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2E" w:rsidRDefault="00224E5A" w:rsidP="00C33306">
      <w:pPr>
        <w:pStyle w:val="afe"/>
        <w:jc w:val="center"/>
        <w:rPr>
          <w:rFonts w:ascii="Times New Roman" w:hAnsi="Times New Roman" w:cs="Times New Roman"/>
        </w:rPr>
      </w:pPr>
      <w:r>
        <w:rPr>
          <w:rFonts w:ascii="Times New Roman" w:hAnsi="Times New Roman" w:cs="Times New Roman"/>
          <w:noProof/>
          <w:lang w:bidi="ar-SA"/>
        </w:rPr>
        <w:drawing>
          <wp:inline distT="0" distB="0" distL="0" distR="0">
            <wp:extent cx="6115050" cy="9201150"/>
            <wp:effectExtent l="19050" t="0" r="0" b="0"/>
            <wp:docPr id="1" name="Рисунок 1" descr="D:\15.ОБРАЗОВАТЕЛЬНАЯ ПРОГРАММА\2020-2021\0. тит лист сканы 2020\6. Сканы тит лист\Балакиа 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5.ОБРАЗОВАТЕЛЬНАЯ ПРОГРАММА\2020-2021\0. тит лист сканы 2020\6. Сканы тит лист\Балакиа Т.И..jpg"/>
                    <pic:cNvPicPr>
                      <a:picLocks noChangeAspect="1" noChangeArrowheads="1"/>
                    </pic:cNvPicPr>
                  </pic:nvPicPr>
                  <pic:blipFill>
                    <a:blip r:embed="rId8"/>
                    <a:srcRect/>
                    <a:stretch>
                      <a:fillRect/>
                    </a:stretch>
                  </pic:blipFill>
                  <pic:spPr bwMode="auto">
                    <a:xfrm>
                      <a:off x="0" y="0"/>
                      <a:ext cx="6115685" cy="9202106"/>
                    </a:xfrm>
                    <a:prstGeom prst="rect">
                      <a:avLst/>
                    </a:prstGeom>
                    <a:noFill/>
                    <a:ln w="9525">
                      <a:noFill/>
                      <a:miter lim="800000"/>
                      <a:headEnd/>
                      <a:tailEnd/>
                    </a:ln>
                  </pic:spPr>
                </pic:pic>
              </a:graphicData>
            </a:graphic>
          </wp:inline>
        </w:drawing>
      </w:r>
      <w:r w:rsidR="00C33306">
        <w:rPr>
          <w:rFonts w:ascii="Times New Roman" w:hAnsi="Times New Roman" w:cs="Times New Roman"/>
        </w:rPr>
        <w:lastRenderedPageBreak/>
        <w:t xml:space="preserve"> </w:t>
      </w:r>
    </w:p>
    <w:p w:rsidR="0033672E" w:rsidRDefault="0033672E" w:rsidP="0033672E">
      <w:pPr>
        <w:pStyle w:val="afe"/>
        <w:rPr>
          <w:rFonts w:ascii="Times New Roman" w:hAnsi="Times New Roman" w:cs="Times New Roman"/>
        </w:rPr>
      </w:pPr>
    </w:p>
    <w:p w:rsidR="00685FDA" w:rsidRDefault="00685FDA" w:rsidP="00C33306">
      <w:pPr>
        <w:pStyle w:val="Style2"/>
        <w:widowControl/>
        <w:spacing w:line="240" w:lineRule="auto"/>
        <w:jc w:val="left"/>
        <w:rPr>
          <w:rFonts w:eastAsia="Courier New"/>
          <w:color w:val="000000"/>
          <w:lang w:bidi="ru-RU"/>
        </w:rPr>
      </w:pPr>
    </w:p>
    <w:p w:rsidR="00C33306" w:rsidRDefault="00C33306" w:rsidP="00C33306">
      <w:pPr>
        <w:pStyle w:val="Style2"/>
        <w:widowControl/>
        <w:spacing w:line="240" w:lineRule="auto"/>
        <w:jc w:val="left"/>
        <w:rPr>
          <w:rStyle w:val="FontStyle54"/>
          <w:b/>
          <w:bCs/>
          <w:sz w:val="28"/>
          <w:szCs w:val="28"/>
        </w:rPr>
      </w:pPr>
    </w:p>
    <w:p w:rsidR="007847CA" w:rsidRPr="005203C5" w:rsidRDefault="00A36BAA" w:rsidP="00830AD9">
      <w:pPr>
        <w:pStyle w:val="Style2"/>
        <w:widowControl/>
        <w:spacing w:line="240" w:lineRule="auto"/>
        <w:ind w:firstLine="709"/>
        <w:rPr>
          <w:rStyle w:val="FontStyle54"/>
          <w:b/>
          <w:bCs/>
          <w:sz w:val="28"/>
          <w:szCs w:val="28"/>
        </w:rPr>
      </w:pPr>
      <w:r>
        <w:rPr>
          <w:rStyle w:val="FontStyle54"/>
          <w:b/>
          <w:bCs/>
          <w:sz w:val="28"/>
          <w:szCs w:val="28"/>
        </w:rPr>
        <w:t>Пояснительная  записка</w:t>
      </w:r>
    </w:p>
    <w:p w:rsidR="00A36BAA" w:rsidRDefault="00A36BAA" w:rsidP="00830AD9">
      <w:pPr>
        <w:widowControl w:val="0"/>
        <w:suppressAutoHyphens/>
        <w:spacing w:after="0" w:line="240" w:lineRule="auto"/>
        <w:jc w:val="both"/>
        <w:rPr>
          <w:rStyle w:val="FontStyle54"/>
          <w:b/>
          <w:sz w:val="24"/>
          <w:szCs w:val="24"/>
        </w:rPr>
      </w:pPr>
    </w:p>
    <w:p w:rsidR="008F5AA3" w:rsidRPr="00CA49EC" w:rsidRDefault="00A36BAA" w:rsidP="00A36BAA">
      <w:pPr>
        <w:widowControl w:val="0"/>
        <w:suppressAutoHyphens/>
        <w:spacing w:after="0" w:line="240" w:lineRule="auto"/>
        <w:jc w:val="both"/>
        <w:rPr>
          <w:rFonts w:ascii="Times New Roman" w:hAnsi="Times New Roman" w:cs="Times New Roman"/>
          <w:sz w:val="24"/>
          <w:szCs w:val="24"/>
        </w:rPr>
      </w:pPr>
      <w:r>
        <w:rPr>
          <w:rStyle w:val="FontStyle54"/>
          <w:b/>
          <w:sz w:val="24"/>
          <w:szCs w:val="24"/>
        </w:rPr>
        <w:t>Актуальность</w:t>
      </w:r>
      <w:r w:rsidR="006677C0" w:rsidRPr="003374C6">
        <w:rPr>
          <w:rStyle w:val="FontStyle54"/>
          <w:b/>
          <w:sz w:val="24"/>
          <w:szCs w:val="24"/>
        </w:rPr>
        <w:t>:</w:t>
      </w:r>
      <w:r w:rsidR="00B30843">
        <w:rPr>
          <w:rFonts w:ascii="Times New Roman" w:hAnsi="Times New Roman" w:cs="Times New Roman"/>
          <w:sz w:val="24"/>
          <w:szCs w:val="24"/>
        </w:rPr>
        <w:t xml:space="preserve"> </w:t>
      </w:r>
      <w:r w:rsidR="005839DB">
        <w:rPr>
          <w:rFonts w:ascii="Times New Roman" w:eastAsia="Times New Roman" w:hAnsi="Times New Roman" w:cs="Times New Roman"/>
          <w:color w:val="000000"/>
          <w:sz w:val="24"/>
          <w:szCs w:val="24"/>
        </w:rPr>
        <w:t>д</w:t>
      </w:r>
      <w:r w:rsidR="005947D3" w:rsidRPr="00CA49EC">
        <w:rPr>
          <w:rFonts w:ascii="Times New Roman" w:eastAsia="Times New Roman" w:hAnsi="Times New Roman" w:cs="Times New Roman"/>
          <w:color w:val="000000"/>
          <w:sz w:val="24"/>
          <w:szCs w:val="24"/>
        </w:rPr>
        <w:t>ополнительная обр</w:t>
      </w:r>
      <w:r w:rsidR="00106B97" w:rsidRPr="00CA49EC">
        <w:rPr>
          <w:rFonts w:ascii="Times New Roman" w:eastAsia="Times New Roman" w:hAnsi="Times New Roman" w:cs="Times New Roman"/>
          <w:color w:val="000000"/>
          <w:sz w:val="24"/>
          <w:szCs w:val="24"/>
        </w:rPr>
        <w:t xml:space="preserve">азовательная программа «Путешествуя по малой </w:t>
      </w:r>
      <w:r w:rsidR="00CA49EC" w:rsidRPr="00CA49EC">
        <w:rPr>
          <w:rFonts w:ascii="Times New Roman" w:eastAsia="Times New Roman" w:hAnsi="Times New Roman" w:cs="Times New Roman"/>
          <w:color w:val="000000"/>
          <w:sz w:val="24"/>
          <w:szCs w:val="24"/>
        </w:rPr>
        <w:t>Родине»</w:t>
      </w:r>
      <w:r w:rsidR="005947D3" w:rsidRPr="00CA49EC">
        <w:rPr>
          <w:rFonts w:ascii="Times New Roman" w:eastAsia="Times New Roman" w:hAnsi="Times New Roman" w:cs="Times New Roman"/>
          <w:color w:val="000000"/>
          <w:sz w:val="24"/>
          <w:szCs w:val="24"/>
        </w:rPr>
        <w:t xml:space="preserve"> является программой </w:t>
      </w:r>
      <w:r w:rsidR="005839DB">
        <w:rPr>
          <w:rFonts w:ascii="Times New Roman" w:eastAsia="Times New Roman" w:hAnsi="Times New Roman" w:cs="Times New Roman"/>
          <w:color w:val="000000"/>
          <w:sz w:val="24"/>
          <w:szCs w:val="24"/>
        </w:rPr>
        <w:t xml:space="preserve">туристско - </w:t>
      </w:r>
      <w:r w:rsidR="005947D3" w:rsidRPr="00CA49EC">
        <w:rPr>
          <w:rFonts w:ascii="Times New Roman" w:eastAsia="Times New Roman" w:hAnsi="Times New Roman" w:cs="Times New Roman"/>
          <w:color w:val="000000"/>
          <w:sz w:val="24"/>
          <w:szCs w:val="24"/>
        </w:rPr>
        <w:t xml:space="preserve">краеведческой направленности, реализуется в учреждении дополнительного образования и направлена на воспитание патриотов своей малой родины, приобщение обучающихся к духовным ценностям, социализацию обучающихся. Предлагаемая программа построена так, чтобы дать обучающимся ясные представления об историческом развитии малой родины через комплексное изучении природы, населения, хозяйства, этнографии, истории, археологии, культуры в их динамике в данной местности. </w:t>
      </w:r>
      <w:r w:rsidR="007A47BF" w:rsidRPr="00CA49EC">
        <w:rPr>
          <w:rFonts w:ascii="Times New Roman" w:hAnsi="Times New Roman" w:cs="Times New Roman"/>
          <w:sz w:val="24"/>
          <w:szCs w:val="24"/>
        </w:rPr>
        <w:t xml:space="preserve">Обращается пристальное внимание к субрегиональному материалу, к изучению истории и повседневной жизни родного района, </w:t>
      </w:r>
      <w:r w:rsidR="00B30843" w:rsidRPr="00CA49EC">
        <w:rPr>
          <w:rFonts w:ascii="Times New Roman" w:hAnsi="Times New Roman" w:cs="Times New Roman"/>
          <w:sz w:val="24"/>
          <w:szCs w:val="24"/>
        </w:rPr>
        <w:t>посёлка</w:t>
      </w:r>
      <w:r w:rsidR="007A47BF" w:rsidRPr="00CA49EC">
        <w:rPr>
          <w:rFonts w:ascii="Times New Roman" w:hAnsi="Times New Roman" w:cs="Times New Roman"/>
          <w:sz w:val="24"/>
          <w:szCs w:val="24"/>
        </w:rPr>
        <w:t xml:space="preserve">. </w:t>
      </w:r>
    </w:p>
    <w:p w:rsidR="004F6FD8" w:rsidRPr="00CA49EC" w:rsidRDefault="00CA49EC" w:rsidP="00B30843">
      <w:pPr>
        <w:pStyle w:val="a6"/>
        <w:shd w:val="clear" w:color="auto" w:fill="FFFFFF"/>
        <w:spacing w:before="0" w:beforeAutospacing="0" w:after="150" w:afterAutospacing="0"/>
        <w:ind w:firstLine="709"/>
        <w:jc w:val="both"/>
      </w:pPr>
      <w:r w:rsidRPr="00CA49EC">
        <w:rPr>
          <w:color w:val="000000"/>
        </w:rPr>
        <w:t xml:space="preserve">В программе предусматривается широкое привлечение жизненного опыта детей. </w:t>
      </w:r>
      <w:r w:rsidR="008F5AA3" w:rsidRPr="00CA49EC">
        <w:rPr>
          <w:rStyle w:val="FontStyle54"/>
          <w:sz w:val="24"/>
          <w:szCs w:val="24"/>
        </w:rPr>
        <w:t xml:space="preserve"> Реализация данной программы будет </w:t>
      </w:r>
      <w:r w:rsidR="00060157" w:rsidRPr="00CA49EC">
        <w:rPr>
          <w:rStyle w:val="FontStyle54"/>
          <w:sz w:val="24"/>
          <w:szCs w:val="24"/>
        </w:rPr>
        <w:t>способствовать проявлению</w:t>
      </w:r>
      <w:r w:rsidR="00C139E0" w:rsidRPr="00CA49EC">
        <w:rPr>
          <w:shd w:val="clear" w:color="auto" w:fill="FFFFFF"/>
        </w:rPr>
        <w:t xml:space="preserve"> самостоятельности учащихся в решении и анализе проблем своей местности, способности применять полученные теоретические краеведческие знания в реальных личностно и для обществ</w:t>
      </w:r>
      <w:r w:rsidR="00060157" w:rsidRPr="00CA49EC">
        <w:rPr>
          <w:shd w:val="clear" w:color="auto" w:fill="FFFFFF"/>
        </w:rPr>
        <w:t xml:space="preserve">а значимых жизненных ситуациях, </w:t>
      </w:r>
      <w:r w:rsidR="00060157" w:rsidRPr="00CA49EC">
        <w:t>развитию интересов учащихся, определяющих впоследствии выбор профессии.</w:t>
      </w:r>
      <w:r w:rsidR="00532567" w:rsidRPr="00CA49EC">
        <w:t xml:space="preserve"> </w:t>
      </w:r>
      <w:r w:rsidRPr="00CA49EC">
        <w:rPr>
          <w:rStyle w:val="FontStyle54"/>
          <w:sz w:val="24"/>
          <w:szCs w:val="24"/>
        </w:rPr>
        <w:t xml:space="preserve">Программа </w:t>
      </w:r>
      <w:r w:rsidRPr="00CA49EC">
        <w:rPr>
          <w:color w:val="000000"/>
        </w:rPr>
        <w:t>должна</w:t>
      </w:r>
      <w:r w:rsidR="004F6FD8" w:rsidRPr="00CA49EC">
        <w:rPr>
          <w:color w:val="000000"/>
        </w:rPr>
        <w:t xml:space="preserve"> помочь школьникам познакомится и частично овладеть способами исследовательской деятель</w:t>
      </w:r>
      <w:r w:rsidR="00B30843" w:rsidRPr="00CA49EC">
        <w:rPr>
          <w:color w:val="000000"/>
        </w:rPr>
        <w:t>ности.</w:t>
      </w:r>
    </w:p>
    <w:p w:rsidR="006677C0" w:rsidRPr="003374C6" w:rsidRDefault="006677C0" w:rsidP="004F6FD8">
      <w:pPr>
        <w:pStyle w:val="a6"/>
        <w:shd w:val="clear" w:color="auto" w:fill="FFFFFF"/>
        <w:spacing w:before="0" w:beforeAutospacing="0" w:after="150" w:afterAutospacing="0"/>
        <w:ind w:firstLine="709"/>
        <w:jc w:val="both"/>
        <w:rPr>
          <w:b/>
        </w:rPr>
      </w:pPr>
      <w:r w:rsidRPr="003374C6">
        <w:rPr>
          <w:b/>
          <w:bCs/>
        </w:rPr>
        <w:t xml:space="preserve">Новизна </w:t>
      </w:r>
      <w:r w:rsidRPr="003374C6">
        <w:t>данной дополнительной образовательной программы заключается в том, что</w:t>
      </w:r>
      <w:r w:rsidRPr="003374C6">
        <w:rPr>
          <w:b/>
        </w:rPr>
        <w:t xml:space="preserve"> </w:t>
      </w:r>
      <w:r w:rsidRPr="00B30843">
        <w:t>по форме организации образовательного процесса она является модульной.</w:t>
      </w:r>
    </w:p>
    <w:p w:rsidR="00532567" w:rsidRPr="003374C6" w:rsidRDefault="006677C0" w:rsidP="007847CA">
      <w:pPr>
        <w:pStyle w:val="Style11"/>
        <w:widowControl/>
        <w:ind w:firstLine="709"/>
        <w:jc w:val="both"/>
        <w:rPr>
          <w:rStyle w:val="FontStyle54"/>
          <w:sz w:val="24"/>
          <w:szCs w:val="24"/>
        </w:rPr>
      </w:pPr>
      <w:r w:rsidRPr="003374C6">
        <w:rPr>
          <w:rStyle w:val="FontStyle54"/>
          <w:sz w:val="24"/>
          <w:szCs w:val="24"/>
        </w:rPr>
        <w:t>Програм</w:t>
      </w:r>
      <w:r w:rsidR="007847CA" w:rsidRPr="003374C6">
        <w:rPr>
          <w:rStyle w:val="FontStyle54"/>
          <w:sz w:val="24"/>
          <w:szCs w:val="24"/>
        </w:rPr>
        <w:t xml:space="preserve">ма </w:t>
      </w:r>
      <w:r w:rsidR="00532567" w:rsidRPr="003374C6">
        <w:rPr>
          <w:rStyle w:val="FontStyle54"/>
          <w:sz w:val="24"/>
          <w:szCs w:val="24"/>
        </w:rPr>
        <w:t xml:space="preserve">по краеведению </w:t>
      </w:r>
      <w:r w:rsidR="007847CA" w:rsidRPr="003374C6">
        <w:rPr>
          <w:rStyle w:val="FontStyle54"/>
          <w:sz w:val="24"/>
          <w:szCs w:val="24"/>
        </w:rPr>
        <w:t>«Путешествуя по малой Родине</w:t>
      </w:r>
      <w:r w:rsidRPr="003374C6">
        <w:rPr>
          <w:rStyle w:val="FontStyle54"/>
          <w:sz w:val="24"/>
          <w:szCs w:val="24"/>
        </w:rPr>
        <w:t>» состоит</w:t>
      </w:r>
      <w:r w:rsidR="007A47BF" w:rsidRPr="003374C6">
        <w:rPr>
          <w:rStyle w:val="FontStyle54"/>
          <w:sz w:val="24"/>
          <w:szCs w:val="24"/>
        </w:rPr>
        <w:t xml:space="preserve"> из </w:t>
      </w:r>
    </w:p>
    <w:p w:rsidR="006677C0" w:rsidRPr="003374C6" w:rsidRDefault="007A47BF" w:rsidP="005947D3">
      <w:pPr>
        <w:pStyle w:val="Style11"/>
        <w:widowControl/>
        <w:ind w:firstLine="709"/>
        <w:jc w:val="both"/>
        <w:rPr>
          <w:rStyle w:val="FontStyle54"/>
          <w:sz w:val="24"/>
          <w:szCs w:val="24"/>
        </w:rPr>
      </w:pPr>
      <w:r w:rsidRPr="003374C6">
        <w:rPr>
          <w:rStyle w:val="FontStyle54"/>
          <w:sz w:val="24"/>
          <w:szCs w:val="24"/>
        </w:rPr>
        <w:t>3-х автономн</w:t>
      </w:r>
      <w:r w:rsidR="00532567" w:rsidRPr="003374C6">
        <w:rPr>
          <w:rStyle w:val="FontStyle54"/>
          <w:sz w:val="24"/>
          <w:szCs w:val="24"/>
        </w:rPr>
        <w:t>ых модулей:</w:t>
      </w:r>
      <w:r w:rsidR="00926032" w:rsidRPr="003374C6">
        <w:rPr>
          <w:rStyle w:val="FontStyle54"/>
          <w:sz w:val="24"/>
          <w:szCs w:val="24"/>
        </w:rPr>
        <w:t xml:space="preserve"> </w:t>
      </w:r>
      <w:r w:rsidRPr="003374C6">
        <w:rPr>
          <w:rStyle w:val="FontStyle54"/>
          <w:sz w:val="24"/>
          <w:szCs w:val="24"/>
        </w:rPr>
        <w:t>«Географическое краеведение</w:t>
      </w:r>
      <w:r w:rsidR="006677C0" w:rsidRPr="003374C6">
        <w:rPr>
          <w:rStyle w:val="FontStyle54"/>
          <w:sz w:val="24"/>
          <w:szCs w:val="24"/>
        </w:rPr>
        <w:t>»,</w:t>
      </w:r>
      <w:r w:rsidR="003374C6">
        <w:rPr>
          <w:rStyle w:val="FontStyle54"/>
          <w:sz w:val="24"/>
          <w:szCs w:val="24"/>
        </w:rPr>
        <w:t xml:space="preserve"> </w:t>
      </w:r>
      <w:r w:rsidRPr="003374C6">
        <w:rPr>
          <w:rStyle w:val="FontStyle54"/>
          <w:sz w:val="24"/>
          <w:szCs w:val="24"/>
        </w:rPr>
        <w:t>«Историческое краеведение</w:t>
      </w:r>
      <w:r w:rsidR="00CA49EC">
        <w:rPr>
          <w:rStyle w:val="FontStyle54"/>
          <w:sz w:val="24"/>
          <w:szCs w:val="24"/>
        </w:rPr>
        <w:t>», «</w:t>
      </w:r>
      <w:r w:rsidR="005947D3">
        <w:rPr>
          <w:rStyle w:val="FontStyle54"/>
          <w:sz w:val="24"/>
          <w:szCs w:val="24"/>
        </w:rPr>
        <w:t>Литературное краеведение</w:t>
      </w:r>
      <w:r w:rsidR="006677C0" w:rsidRPr="003374C6">
        <w:rPr>
          <w:rStyle w:val="FontStyle54"/>
          <w:sz w:val="24"/>
          <w:szCs w:val="24"/>
        </w:rPr>
        <w:t>»</w:t>
      </w:r>
      <w:r w:rsidR="005947D3">
        <w:rPr>
          <w:rStyle w:val="FontStyle54"/>
          <w:sz w:val="24"/>
          <w:szCs w:val="24"/>
        </w:rPr>
        <w:t xml:space="preserve">. </w:t>
      </w:r>
      <w:r w:rsidR="005947D3" w:rsidRPr="005947D3">
        <w:rPr>
          <w:rStyle w:val="FontStyle54"/>
          <w:sz w:val="24"/>
          <w:szCs w:val="24"/>
        </w:rPr>
        <w:t xml:space="preserve"> </w:t>
      </w:r>
      <w:r w:rsidR="005947D3" w:rsidRPr="003374C6">
        <w:rPr>
          <w:rStyle w:val="FontStyle54"/>
          <w:sz w:val="24"/>
          <w:szCs w:val="24"/>
        </w:rPr>
        <w:t>Каждый из модулей имеет свою специфику и направлен на решение своих с</w:t>
      </w:r>
      <w:r w:rsidR="00A25B1D">
        <w:rPr>
          <w:rStyle w:val="FontStyle54"/>
          <w:sz w:val="24"/>
          <w:szCs w:val="24"/>
        </w:rPr>
        <w:t>обственных целей и задач, н</w:t>
      </w:r>
      <w:r w:rsidR="00A25B1D">
        <w:rPr>
          <w:rFonts w:ascii="yandex-sans" w:hAnsi="yandex-sans"/>
          <w:color w:val="000000"/>
          <w:sz w:val="23"/>
          <w:szCs w:val="23"/>
          <w:shd w:val="clear" w:color="auto" w:fill="FFFFFF"/>
        </w:rPr>
        <w:t>о и</w:t>
      </w:r>
      <w:r w:rsidR="005947D3">
        <w:rPr>
          <w:rFonts w:ascii="yandex-sans" w:hAnsi="yandex-sans"/>
          <w:color w:val="000000"/>
          <w:sz w:val="23"/>
          <w:szCs w:val="23"/>
          <w:shd w:val="clear" w:color="auto" w:fill="FFFFFF"/>
        </w:rPr>
        <w:t xml:space="preserve"> </w:t>
      </w:r>
      <w:r w:rsidR="00A25B1D">
        <w:rPr>
          <w:rFonts w:ascii="yandex-sans" w:hAnsi="yandex-sans"/>
          <w:color w:val="000000"/>
          <w:sz w:val="23"/>
          <w:szCs w:val="23"/>
          <w:shd w:val="clear" w:color="auto" w:fill="FFFFFF"/>
        </w:rPr>
        <w:t>дополняющих</w:t>
      </w:r>
      <w:r w:rsidR="005947D3">
        <w:rPr>
          <w:rFonts w:ascii="yandex-sans" w:hAnsi="yandex-sans"/>
          <w:color w:val="000000"/>
          <w:sz w:val="23"/>
          <w:szCs w:val="23"/>
          <w:shd w:val="clear" w:color="auto" w:fill="FFFFFF"/>
        </w:rPr>
        <w:t xml:space="preserve"> друг друга, </w:t>
      </w:r>
      <w:r w:rsidR="00A25B1D">
        <w:rPr>
          <w:rFonts w:ascii="yandex-sans" w:hAnsi="yandex-sans"/>
          <w:color w:val="000000"/>
          <w:sz w:val="23"/>
          <w:szCs w:val="23"/>
          <w:shd w:val="clear" w:color="auto" w:fill="FFFFFF"/>
        </w:rPr>
        <w:t xml:space="preserve">и </w:t>
      </w:r>
      <w:r w:rsidR="005947D3">
        <w:rPr>
          <w:rFonts w:ascii="yandex-sans" w:hAnsi="yandex-sans"/>
          <w:color w:val="000000"/>
          <w:sz w:val="23"/>
          <w:szCs w:val="23"/>
          <w:shd w:val="clear" w:color="auto" w:fill="FFFFFF"/>
        </w:rPr>
        <w:t xml:space="preserve">способствующих </w:t>
      </w:r>
      <w:r w:rsidR="00CA49EC">
        <w:rPr>
          <w:rFonts w:ascii="yandex-sans" w:hAnsi="yandex-sans"/>
          <w:color w:val="000000"/>
          <w:sz w:val="23"/>
          <w:szCs w:val="23"/>
          <w:shd w:val="clear" w:color="auto" w:fill="FFFFFF"/>
        </w:rPr>
        <w:t>достижению основной</w:t>
      </w:r>
      <w:r w:rsidR="005947D3">
        <w:rPr>
          <w:rFonts w:ascii="yandex-sans" w:hAnsi="yandex-sans"/>
          <w:color w:val="000000"/>
          <w:sz w:val="23"/>
          <w:szCs w:val="23"/>
          <w:shd w:val="clear" w:color="auto" w:fill="FFFFFF"/>
        </w:rPr>
        <w:t xml:space="preserve"> цели.</w:t>
      </w:r>
    </w:p>
    <w:p w:rsidR="00AA347C" w:rsidRDefault="00AA347C" w:rsidP="00AA347C">
      <w:pPr>
        <w:ind w:firstLine="709"/>
        <w:jc w:val="both"/>
        <w:rPr>
          <w:rFonts w:ascii="Times New Roman" w:hAnsi="Times New Roman" w:cs="Times New Roman"/>
          <w:b/>
          <w:bCs/>
          <w:sz w:val="24"/>
          <w:szCs w:val="24"/>
        </w:rPr>
      </w:pPr>
    </w:p>
    <w:p w:rsidR="00AA347C" w:rsidRPr="00AA347C" w:rsidRDefault="00AA347C" w:rsidP="00AA347C">
      <w:pPr>
        <w:ind w:firstLine="709"/>
        <w:jc w:val="both"/>
        <w:rPr>
          <w:rFonts w:ascii="Times New Roman" w:hAnsi="Times New Roman" w:cs="Times New Roman"/>
          <w:bCs/>
          <w:sz w:val="24"/>
          <w:szCs w:val="24"/>
        </w:rPr>
      </w:pPr>
      <w:r w:rsidRPr="00AA347C">
        <w:rPr>
          <w:rFonts w:ascii="Times New Roman" w:hAnsi="Times New Roman" w:cs="Times New Roman"/>
          <w:b/>
          <w:bCs/>
          <w:sz w:val="24"/>
          <w:szCs w:val="24"/>
        </w:rPr>
        <w:t xml:space="preserve">В основу данной программы положены следующие нормативные документы, </w:t>
      </w:r>
      <w:r w:rsidRPr="00AA347C">
        <w:rPr>
          <w:rFonts w:ascii="Times New Roman" w:hAnsi="Times New Roman" w:cs="Times New Roman"/>
          <w:bCs/>
          <w:sz w:val="24"/>
          <w:szCs w:val="24"/>
        </w:rPr>
        <w:t>регламентирующие деятельность ОУ в сфере дополнительного образования:</w:t>
      </w:r>
    </w:p>
    <w:p w:rsidR="00AA347C" w:rsidRPr="00AA347C" w:rsidRDefault="00AA347C" w:rsidP="003C2D2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 </w:t>
      </w:r>
      <w:r w:rsidRPr="00AA347C">
        <w:rPr>
          <w:rFonts w:ascii="Times New Roman" w:hAnsi="Times New Roman" w:cs="Times New Roman"/>
          <w:bCs/>
          <w:sz w:val="24"/>
          <w:szCs w:val="24"/>
        </w:rPr>
        <w:t>Федеральный закон от 29.12.2012 г. №273-Ф3 «Об образовании в Российской Федерации»</w:t>
      </w:r>
    </w:p>
    <w:p w:rsidR="00AA347C" w:rsidRPr="00AA347C" w:rsidRDefault="00AA347C" w:rsidP="003C2D2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 </w:t>
      </w:r>
      <w:r w:rsidRPr="00AA347C">
        <w:rPr>
          <w:rFonts w:ascii="Times New Roman" w:hAnsi="Times New Roman" w:cs="Times New Roman"/>
          <w:bCs/>
          <w:sz w:val="24"/>
          <w:szCs w:val="24"/>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AA347C" w:rsidRPr="00AA347C" w:rsidRDefault="00AA347C" w:rsidP="003C2D2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 </w:t>
      </w:r>
      <w:r w:rsidRPr="00AA347C">
        <w:rPr>
          <w:rFonts w:ascii="Times New Roman" w:hAnsi="Times New Roman" w:cs="Times New Roman"/>
          <w:bCs/>
          <w:sz w:val="24"/>
          <w:szCs w:val="24"/>
        </w:rPr>
        <w:t>Концепция развития дополнительного образования в РФ (утверждена распоряжением Правительства РФ от 04. 09.2014 № 1726-Р)</w:t>
      </w:r>
    </w:p>
    <w:p w:rsidR="00AA347C" w:rsidRPr="00AA347C" w:rsidRDefault="00AA347C" w:rsidP="003C2D2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 </w:t>
      </w:r>
      <w:r w:rsidRPr="00AA347C">
        <w:rPr>
          <w:rFonts w:ascii="Times New Roman" w:hAnsi="Times New Roman" w:cs="Times New Roman"/>
          <w:bCs/>
          <w:sz w:val="24"/>
          <w:szCs w:val="24"/>
        </w:rPr>
        <w:t>План мероприятий на 2015 - 2020 годы по реализации Концепции развития дополнительного образования детей, утвержденной распоряжением Правительства Российской Федерации от 4 сентября 2014 г. № 1726-р.</w:t>
      </w:r>
    </w:p>
    <w:p w:rsidR="00AA347C" w:rsidRPr="00AA347C" w:rsidRDefault="00AA347C" w:rsidP="003C2D2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 </w:t>
      </w:r>
      <w:r w:rsidRPr="00AA347C">
        <w:rPr>
          <w:rFonts w:ascii="Times New Roman" w:hAnsi="Times New Roman" w:cs="Times New Roman"/>
          <w:bCs/>
          <w:sz w:val="24"/>
          <w:szCs w:val="24"/>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
    <w:p w:rsidR="00AA347C" w:rsidRPr="00AA347C" w:rsidRDefault="00AA347C" w:rsidP="003C2D2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 </w:t>
      </w:r>
      <w:r w:rsidRPr="00AA347C">
        <w:rPr>
          <w:rFonts w:ascii="Times New Roman" w:hAnsi="Times New Roman" w:cs="Times New Roman"/>
          <w:bCs/>
          <w:sz w:val="24"/>
          <w:szCs w:val="24"/>
        </w:rPr>
        <w:t xml:space="preserve">Приказ </w:t>
      </w:r>
      <w:r w:rsidR="00B705C5" w:rsidRPr="00AA347C">
        <w:rPr>
          <w:rFonts w:ascii="Times New Roman" w:hAnsi="Times New Roman" w:cs="Times New Roman"/>
          <w:bCs/>
          <w:sz w:val="24"/>
          <w:szCs w:val="24"/>
        </w:rPr>
        <w:t>Мин спорта</w:t>
      </w:r>
      <w:r w:rsidRPr="00AA347C">
        <w:rPr>
          <w:rFonts w:ascii="Times New Roman" w:hAnsi="Times New Roman" w:cs="Times New Roman"/>
          <w:bCs/>
          <w:sz w:val="24"/>
          <w:szCs w:val="24"/>
        </w:rPr>
        <w:t xml:space="preserve">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AA347C" w:rsidRPr="00AA347C" w:rsidRDefault="00B705C5" w:rsidP="003C2D2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AA347C" w:rsidRPr="00AA347C">
        <w:rPr>
          <w:rFonts w:ascii="Times New Roman" w:hAnsi="Times New Roman" w:cs="Times New Roman"/>
          <w:bCs/>
          <w:sz w:val="24"/>
          <w:szCs w:val="24"/>
        </w:rPr>
        <w:t>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A347C" w:rsidRPr="00AA347C" w:rsidRDefault="00B705C5" w:rsidP="00B705C5">
      <w:pPr>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AA347C" w:rsidRPr="00AA347C">
        <w:rPr>
          <w:rFonts w:ascii="Times New Roman" w:hAnsi="Times New Roman" w:cs="Times New Roman"/>
          <w:bCs/>
          <w:sz w:val="24"/>
          <w:szCs w:val="24"/>
        </w:rPr>
        <w:t>Приказ Минобрнауки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AA347C" w:rsidRPr="00AA347C" w:rsidRDefault="00B705C5" w:rsidP="00B705C5">
      <w:pPr>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AA347C" w:rsidRPr="00AA347C">
        <w:rPr>
          <w:rFonts w:ascii="Times New Roman" w:hAnsi="Times New Roman" w:cs="Times New Roman"/>
          <w:bCs/>
          <w:sz w:val="24"/>
          <w:szCs w:val="24"/>
        </w:rPr>
        <w:t>Приказ Минобрнауки РФ от 17.12.2010 № 1897 «Об утверждении федерального государственного образовательного стандарта основного общего образования»</w:t>
      </w:r>
    </w:p>
    <w:p w:rsidR="00AA347C" w:rsidRPr="00AA347C" w:rsidRDefault="00B705C5" w:rsidP="00B705C5">
      <w:pPr>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AA347C" w:rsidRPr="00AA347C">
        <w:rPr>
          <w:rFonts w:ascii="Times New Roman" w:hAnsi="Times New Roman" w:cs="Times New Roman"/>
          <w:bCs/>
          <w:sz w:val="24"/>
          <w:szCs w:val="24"/>
        </w:rPr>
        <w:t>Приказ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AA347C" w:rsidRPr="00AA347C" w:rsidRDefault="00B705C5" w:rsidP="00B705C5">
      <w:pPr>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AA347C" w:rsidRPr="00AA347C">
        <w:rPr>
          <w:rFonts w:ascii="Times New Roman" w:hAnsi="Times New Roman" w:cs="Times New Roman"/>
          <w:bCs/>
          <w:sz w:val="24"/>
          <w:szCs w:val="24"/>
        </w:rPr>
        <w:t>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A347C" w:rsidRPr="00AA347C" w:rsidRDefault="00B705C5" w:rsidP="00B705C5">
      <w:pPr>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AA347C" w:rsidRPr="00AA347C">
        <w:rPr>
          <w:rFonts w:ascii="Times New Roman" w:hAnsi="Times New Roman" w:cs="Times New Roman"/>
          <w:bCs/>
          <w:sz w:val="24"/>
          <w:szCs w:val="24"/>
        </w:rPr>
        <w:t>Письмо Минобрнауки РФ от 11.12.2006 № 06-1844 «О Примерных требованиях к программам дополнительного образования детей» (рассматривается только как методические рекомендации)</w:t>
      </w:r>
    </w:p>
    <w:p w:rsidR="00AA347C" w:rsidRPr="00AA347C" w:rsidRDefault="00B705C5" w:rsidP="00B705C5">
      <w:pPr>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AA347C" w:rsidRPr="00AA347C">
        <w:rPr>
          <w:rFonts w:ascii="Times New Roman" w:hAnsi="Times New Roman" w:cs="Times New Roman"/>
          <w:bCs/>
          <w:sz w:val="24"/>
          <w:szCs w:val="24"/>
        </w:rPr>
        <w:t>Примерные требования к дополнительным общеобразовательным программам, представляемым на Конкурс (Приложение № 3 к Положению об XI Всероссийском конкурсе дополнительных общеобразовательных программ, утвержденному директором ФГБОУ ДОД «Федеральный детский эколого-биологический центр» Рыбынок О.В., директором ФГБОУ ДОД «Федеральный центр детско-юношеского туризма и краеведения» Бостанджогло М.М., Москва, 2014 г.) (Рассматривается только как методические рекомендации)</w:t>
      </w:r>
    </w:p>
    <w:p w:rsidR="00AA347C" w:rsidRPr="00AA347C" w:rsidRDefault="00B705C5" w:rsidP="00B705C5">
      <w:pPr>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AA347C" w:rsidRPr="00AA347C">
        <w:rPr>
          <w:rFonts w:ascii="Times New Roman" w:hAnsi="Times New Roman" w:cs="Times New Roman"/>
          <w:bCs/>
          <w:sz w:val="24"/>
          <w:szCs w:val="24"/>
        </w:rPr>
        <w:t>Методические рекомендации по разработке и оформлению модульных дополнительных общеобразовательных, общеразвивающих программ, включенных с систему ПФДО, 2019 г.</w:t>
      </w:r>
    </w:p>
    <w:p w:rsidR="009F1B82" w:rsidRPr="00AA347C" w:rsidRDefault="00B705C5" w:rsidP="00B705C5">
      <w:pPr>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AA347C" w:rsidRPr="00AA347C">
        <w:rPr>
          <w:rFonts w:ascii="Times New Roman" w:hAnsi="Times New Roman" w:cs="Times New Roman"/>
          <w:bCs/>
          <w:sz w:val="24"/>
          <w:szCs w:val="24"/>
        </w:rPr>
        <w:t>Устав филиал ГБОУ СОШ «ОЦ» п.г.т. Рощинский  м.р. Волжский ЦВР.</w:t>
      </w:r>
    </w:p>
    <w:p w:rsidR="00532567" w:rsidRPr="003374C6" w:rsidRDefault="005C09C8" w:rsidP="00532567">
      <w:pPr>
        <w:ind w:firstLine="709"/>
        <w:jc w:val="both"/>
        <w:rPr>
          <w:rFonts w:ascii="Times New Roman" w:hAnsi="Times New Roman" w:cs="Times New Roman"/>
          <w:b/>
          <w:sz w:val="24"/>
          <w:szCs w:val="24"/>
        </w:rPr>
      </w:pPr>
      <w:r w:rsidRPr="003374C6">
        <w:rPr>
          <w:rFonts w:ascii="Times New Roman" w:hAnsi="Times New Roman" w:cs="Times New Roman"/>
          <w:b/>
          <w:bCs/>
          <w:sz w:val="24"/>
          <w:szCs w:val="24"/>
        </w:rPr>
        <w:t xml:space="preserve">Цель программы - </w:t>
      </w:r>
      <w:r w:rsidRPr="003374C6">
        <w:rPr>
          <w:rFonts w:ascii="Times New Roman" w:hAnsi="Times New Roman" w:cs="Times New Roman"/>
          <w:sz w:val="24"/>
          <w:szCs w:val="24"/>
        </w:rPr>
        <w:t xml:space="preserve"> создать условия для духовно–ценностной ориентации ребёнка в окружающем мире,</w:t>
      </w:r>
      <w:r w:rsidRPr="003374C6">
        <w:rPr>
          <w:rFonts w:ascii="Times New Roman" w:hAnsi="Times New Roman" w:cs="Times New Roman"/>
          <w:b/>
          <w:bCs/>
          <w:sz w:val="24"/>
          <w:szCs w:val="24"/>
        </w:rPr>
        <w:t xml:space="preserve"> </w:t>
      </w:r>
      <w:r w:rsidRPr="003374C6">
        <w:rPr>
          <w:rFonts w:ascii="Times New Roman" w:hAnsi="Times New Roman" w:cs="Times New Roman"/>
          <w:sz w:val="24"/>
          <w:szCs w:val="24"/>
        </w:rPr>
        <w:t>воспитывая его гражданское самосознание через ознакомление с историей, природой и культурой родного края и желающего принять активное участие в его развитии.</w:t>
      </w:r>
      <w:r w:rsidRPr="003374C6">
        <w:rPr>
          <w:rFonts w:ascii="Times New Roman" w:hAnsi="Times New Roman" w:cs="Times New Roman"/>
          <w:b/>
          <w:sz w:val="24"/>
          <w:szCs w:val="24"/>
        </w:rPr>
        <w:t xml:space="preserve"> </w:t>
      </w:r>
    </w:p>
    <w:p w:rsidR="00926032" w:rsidRPr="003374C6" w:rsidRDefault="005C09C8" w:rsidP="00926032">
      <w:pPr>
        <w:ind w:firstLine="709"/>
        <w:jc w:val="both"/>
        <w:rPr>
          <w:rFonts w:ascii="Times New Roman" w:hAnsi="Times New Roman" w:cs="Times New Roman"/>
          <w:b/>
          <w:sz w:val="24"/>
          <w:szCs w:val="24"/>
        </w:rPr>
      </w:pPr>
      <w:r w:rsidRPr="003374C6">
        <w:rPr>
          <w:rFonts w:ascii="Times New Roman" w:hAnsi="Times New Roman" w:cs="Times New Roman"/>
          <w:b/>
          <w:sz w:val="24"/>
          <w:szCs w:val="24"/>
        </w:rPr>
        <w:t>Задачи:</w:t>
      </w:r>
    </w:p>
    <w:p w:rsidR="00A25B1D" w:rsidRPr="006E0269" w:rsidRDefault="006E0269" w:rsidP="006E0269">
      <w:pPr>
        <w:jc w:val="both"/>
        <w:rPr>
          <w:rFonts w:ascii="Times New Roman" w:hAnsi="Times New Roman" w:cs="Times New Roman"/>
          <w:b/>
        </w:rPr>
      </w:pPr>
      <w:r>
        <w:rPr>
          <w:rFonts w:cs="Times New Roman"/>
        </w:rPr>
        <w:t xml:space="preserve"> </w:t>
      </w:r>
      <w:r w:rsidRPr="006E0269">
        <w:rPr>
          <w:rFonts w:ascii="Times New Roman" w:hAnsi="Times New Roman" w:cs="Times New Roman"/>
        </w:rPr>
        <w:t xml:space="preserve">- </w:t>
      </w:r>
      <w:r w:rsidR="00926032" w:rsidRPr="006E0269">
        <w:rPr>
          <w:rFonts w:ascii="Times New Roman" w:hAnsi="Times New Roman" w:cs="Times New Roman"/>
        </w:rPr>
        <w:t>углубить и расширить знания</w:t>
      </w:r>
      <w:r w:rsidR="005C09C8" w:rsidRPr="006E0269">
        <w:rPr>
          <w:rFonts w:ascii="Times New Roman" w:hAnsi="Times New Roman" w:cs="Times New Roman"/>
        </w:rPr>
        <w:t xml:space="preserve"> об основных краеведческих понятиях, особенностях природы, населения и хозяйства города Самары и Самарской области во всем его разнообразии и целостности; об окружающей среде, путях ее сохранения и рационального использования, об истории и современной жизни своего населенного пункта и Среднего Поволжья как опорного края России; </w:t>
      </w:r>
    </w:p>
    <w:p w:rsidR="005741DC" w:rsidRPr="006E0269" w:rsidRDefault="006E0269" w:rsidP="006E0269">
      <w:pPr>
        <w:jc w:val="both"/>
        <w:rPr>
          <w:rFonts w:ascii="Times New Roman" w:hAnsi="Times New Roman" w:cs="Times New Roman"/>
          <w:b/>
        </w:rPr>
      </w:pPr>
      <w:r w:rsidRPr="006E0269">
        <w:rPr>
          <w:rFonts w:ascii="Times New Roman" w:hAnsi="Times New Roman" w:cs="Times New Roman"/>
        </w:rPr>
        <w:lastRenderedPageBreak/>
        <w:t xml:space="preserve"> - </w:t>
      </w:r>
      <w:r w:rsidR="00926032" w:rsidRPr="006E0269">
        <w:rPr>
          <w:rFonts w:ascii="Times New Roman" w:hAnsi="Times New Roman" w:cs="Times New Roman"/>
        </w:rPr>
        <w:t>формировать умения работы</w:t>
      </w:r>
      <w:r w:rsidR="005C09C8" w:rsidRPr="006E0269">
        <w:rPr>
          <w:rFonts w:ascii="Times New Roman" w:hAnsi="Times New Roman" w:cs="Times New Roman"/>
        </w:rPr>
        <w:t xml:space="preserve"> с различными источниками краеведческой информации; сочетать панорамный взгляд на регион с вычленением отдельных деталей повседневной жизни; ориентироваться на местности;</w:t>
      </w:r>
    </w:p>
    <w:p w:rsidR="005741DC" w:rsidRPr="00AF65B8" w:rsidRDefault="00BE6DF4" w:rsidP="00BE6DF4">
      <w:pPr>
        <w:jc w:val="both"/>
        <w:rPr>
          <w:rFonts w:ascii="Times New Roman" w:hAnsi="Times New Roman" w:cs="Times New Roman"/>
          <w:b/>
          <w:sz w:val="24"/>
          <w:szCs w:val="24"/>
        </w:rPr>
      </w:pPr>
      <w:r w:rsidRPr="00AF65B8">
        <w:rPr>
          <w:rFonts w:ascii="Times New Roman" w:hAnsi="Times New Roman" w:cs="Times New Roman"/>
          <w:sz w:val="24"/>
          <w:szCs w:val="24"/>
        </w:rPr>
        <w:t xml:space="preserve"> - </w:t>
      </w:r>
      <w:r w:rsidR="00926032" w:rsidRPr="00AF65B8">
        <w:rPr>
          <w:rFonts w:ascii="Times New Roman" w:hAnsi="Times New Roman" w:cs="Times New Roman"/>
          <w:sz w:val="24"/>
          <w:szCs w:val="24"/>
        </w:rPr>
        <w:t>развивать познавательные интересы, интеллектуальные и творческие способности</w:t>
      </w:r>
      <w:r w:rsidR="005C09C8" w:rsidRPr="00AF65B8">
        <w:rPr>
          <w:rFonts w:ascii="Times New Roman" w:hAnsi="Times New Roman" w:cs="Times New Roman"/>
          <w:sz w:val="24"/>
          <w:szCs w:val="24"/>
        </w:rPr>
        <w:t xml:space="preserve"> в процессе наблюдений за состоянием окружающей среды, решения местных проблем, самостоятельного приобретения новых знаний;</w:t>
      </w:r>
    </w:p>
    <w:p w:rsidR="005741DC" w:rsidRPr="00BE6DF4" w:rsidRDefault="00BE6DF4" w:rsidP="00BE6DF4">
      <w:pPr>
        <w:jc w:val="both"/>
        <w:rPr>
          <w:rFonts w:ascii="Times New Roman" w:hAnsi="Times New Roman" w:cs="Times New Roman"/>
          <w:b/>
          <w:sz w:val="24"/>
          <w:szCs w:val="24"/>
        </w:rPr>
      </w:pPr>
      <w:r>
        <w:rPr>
          <w:rFonts w:cs="Times New Roman"/>
        </w:rPr>
        <w:t xml:space="preserve"> </w:t>
      </w:r>
      <w:r w:rsidRPr="00BE6DF4">
        <w:rPr>
          <w:rFonts w:ascii="Times New Roman" w:hAnsi="Times New Roman" w:cs="Times New Roman"/>
          <w:sz w:val="24"/>
          <w:szCs w:val="24"/>
        </w:rPr>
        <w:t xml:space="preserve">- </w:t>
      </w:r>
      <w:r w:rsidR="00926032" w:rsidRPr="00BE6DF4">
        <w:rPr>
          <w:rFonts w:ascii="Times New Roman" w:hAnsi="Times New Roman" w:cs="Times New Roman"/>
          <w:sz w:val="24"/>
          <w:szCs w:val="24"/>
        </w:rPr>
        <w:t>воспитывать уважение</w:t>
      </w:r>
      <w:r w:rsidR="005C09C8" w:rsidRPr="00BE6DF4">
        <w:rPr>
          <w:rFonts w:ascii="Times New Roman" w:hAnsi="Times New Roman" w:cs="Times New Roman"/>
          <w:sz w:val="24"/>
          <w:szCs w:val="24"/>
        </w:rPr>
        <w:t xml:space="preserve"> к истории региона и местным традициям, л</w:t>
      </w:r>
      <w:r w:rsidR="00926032" w:rsidRPr="00BE6DF4">
        <w:rPr>
          <w:rFonts w:ascii="Times New Roman" w:hAnsi="Times New Roman" w:cs="Times New Roman"/>
          <w:sz w:val="24"/>
          <w:szCs w:val="24"/>
        </w:rPr>
        <w:t>юбви к родному краю, позитивное отношение</w:t>
      </w:r>
      <w:r w:rsidR="005C09C8" w:rsidRPr="00BE6DF4">
        <w:rPr>
          <w:rFonts w:ascii="Times New Roman" w:hAnsi="Times New Roman" w:cs="Times New Roman"/>
          <w:sz w:val="24"/>
          <w:szCs w:val="24"/>
        </w:rPr>
        <w:t xml:space="preserve"> к окружающей среде;</w:t>
      </w:r>
    </w:p>
    <w:p w:rsidR="00A25B1D" w:rsidRPr="006E0269" w:rsidRDefault="00BE6DF4" w:rsidP="005741DC">
      <w:pPr>
        <w:jc w:val="both"/>
        <w:rPr>
          <w:rFonts w:ascii="Times New Roman" w:hAnsi="Times New Roman" w:cs="Times New Roman"/>
          <w:b/>
          <w:sz w:val="24"/>
          <w:szCs w:val="24"/>
        </w:rPr>
      </w:pPr>
      <w:r w:rsidRPr="00BE6DF4">
        <w:rPr>
          <w:rFonts w:ascii="Times New Roman" w:hAnsi="Times New Roman" w:cs="Times New Roman"/>
          <w:sz w:val="24"/>
          <w:szCs w:val="24"/>
        </w:rPr>
        <w:t xml:space="preserve"> - </w:t>
      </w:r>
      <w:r w:rsidR="00926032" w:rsidRPr="00BE6DF4">
        <w:rPr>
          <w:rFonts w:ascii="Times New Roman" w:hAnsi="Times New Roman" w:cs="Times New Roman"/>
          <w:sz w:val="24"/>
          <w:szCs w:val="24"/>
        </w:rPr>
        <w:t xml:space="preserve"> формировать способности и готовность</w:t>
      </w:r>
      <w:r w:rsidR="005C09C8" w:rsidRPr="00BE6DF4">
        <w:rPr>
          <w:rFonts w:ascii="Times New Roman" w:hAnsi="Times New Roman" w:cs="Times New Roman"/>
          <w:sz w:val="24"/>
          <w:szCs w:val="24"/>
        </w:rPr>
        <w:t xml:space="preserve"> к использованию краеведческих знаний и умений в повседневной жизни, к сохранению природы родного края и</w:t>
      </w:r>
      <w:r w:rsidR="008E4FC0" w:rsidRPr="00BE6DF4">
        <w:rPr>
          <w:rFonts w:ascii="Times New Roman" w:hAnsi="Times New Roman" w:cs="Times New Roman"/>
          <w:sz w:val="24"/>
          <w:szCs w:val="24"/>
        </w:rPr>
        <w:t xml:space="preserve"> социально ответственному</w:t>
      </w:r>
      <w:r w:rsidR="005C09C8" w:rsidRPr="00BE6DF4">
        <w:rPr>
          <w:rFonts w:ascii="Times New Roman" w:hAnsi="Times New Roman" w:cs="Times New Roman"/>
          <w:sz w:val="24"/>
          <w:szCs w:val="24"/>
        </w:rPr>
        <w:t xml:space="preserve"> поведению в ней; адаптации к местным условиям; самостоятельному оцениванию уровня безопасности окружающей среды как сферы жизнед</w:t>
      </w:r>
      <w:r w:rsidR="006E5138" w:rsidRPr="00BE6DF4">
        <w:rPr>
          <w:rFonts w:ascii="Times New Roman" w:hAnsi="Times New Roman" w:cs="Times New Roman"/>
          <w:sz w:val="24"/>
          <w:szCs w:val="24"/>
        </w:rPr>
        <w:t>еятельности</w:t>
      </w:r>
      <w:r w:rsidR="00A25B1D" w:rsidRPr="00BE6DF4">
        <w:rPr>
          <w:rFonts w:ascii="Times New Roman" w:hAnsi="Times New Roman" w:cs="Times New Roman"/>
          <w:sz w:val="24"/>
          <w:szCs w:val="24"/>
        </w:rPr>
        <w:t>.</w:t>
      </w:r>
      <w:r w:rsidR="00E25131">
        <w:rPr>
          <w:rStyle w:val="FontStyle54"/>
          <w:sz w:val="24"/>
          <w:szCs w:val="24"/>
        </w:rPr>
        <w:t xml:space="preserve">    </w:t>
      </w:r>
    </w:p>
    <w:p w:rsidR="009F1B82" w:rsidRPr="006E0269" w:rsidRDefault="003509A7" w:rsidP="001551D8">
      <w:pPr>
        <w:pStyle w:val="11"/>
        <w:spacing w:line="276" w:lineRule="auto"/>
        <w:ind w:firstLine="567"/>
        <w:rPr>
          <w:rFonts w:ascii="Times New Roman" w:hAnsi="Times New Roman" w:cs="Times New Roman"/>
          <w:sz w:val="24"/>
          <w:szCs w:val="24"/>
        </w:rPr>
      </w:pPr>
      <w:r w:rsidRPr="006E0269">
        <w:rPr>
          <w:rFonts w:ascii="Times New Roman" w:hAnsi="Times New Roman" w:cs="Times New Roman"/>
          <w:sz w:val="24"/>
          <w:szCs w:val="24"/>
        </w:rPr>
        <w:t>Программой предусмотрены теоретические</w:t>
      </w:r>
      <w:r w:rsidR="001551D8">
        <w:rPr>
          <w:rFonts w:ascii="Times New Roman" w:hAnsi="Times New Roman" w:cs="Times New Roman"/>
          <w:sz w:val="24"/>
          <w:szCs w:val="24"/>
        </w:rPr>
        <w:t xml:space="preserve"> занятия в  объединении</w:t>
      </w:r>
      <w:r w:rsidRPr="006E0269">
        <w:rPr>
          <w:rFonts w:ascii="Times New Roman" w:hAnsi="Times New Roman" w:cs="Times New Roman"/>
          <w:sz w:val="24"/>
          <w:szCs w:val="24"/>
        </w:rPr>
        <w:t xml:space="preserve">, работа в библиотеках и архивах, практические занятия на местности и в помещении, походы и экспедиции. Также ребята будут принимать участия в массовых мероприятиях. </w:t>
      </w:r>
    </w:p>
    <w:p w:rsidR="00D46ED6" w:rsidRPr="00D46ED6" w:rsidRDefault="00D46ED6" w:rsidP="00E25131">
      <w:pPr>
        <w:pStyle w:val="11"/>
        <w:rPr>
          <w:rFonts w:ascii="Times New Roman" w:hAnsi="Times New Roman" w:cs="Times New Roman"/>
          <w:sz w:val="24"/>
          <w:szCs w:val="24"/>
        </w:rPr>
      </w:pPr>
    </w:p>
    <w:p w:rsidR="00D46ED6" w:rsidRPr="00D46ED6" w:rsidRDefault="00D46ED6" w:rsidP="00D46ED6">
      <w:pPr>
        <w:pStyle w:val="11"/>
        <w:rPr>
          <w:rFonts w:ascii="Times New Roman" w:hAnsi="Times New Roman" w:cs="Times New Roman"/>
          <w:sz w:val="24"/>
          <w:szCs w:val="24"/>
        </w:rPr>
      </w:pPr>
      <w:r w:rsidRPr="00D46ED6">
        <w:rPr>
          <w:rFonts w:ascii="Times New Roman" w:hAnsi="Times New Roman" w:cs="Times New Roman"/>
          <w:b/>
          <w:sz w:val="24"/>
          <w:szCs w:val="24"/>
        </w:rPr>
        <w:t>сроки реализации:</w:t>
      </w:r>
      <w:r>
        <w:rPr>
          <w:rFonts w:ascii="Times New Roman" w:hAnsi="Times New Roman" w:cs="Times New Roman"/>
          <w:sz w:val="24"/>
          <w:szCs w:val="24"/>
        </w:rPr>
        <w:t xml:space="preserve"> 1 год</w:t>
      </w:r>
    </w:p>
    <w:p w:rsidR="00D46ED6" w:rsidRPr="00D46ED6" w:rsidRDefault="00D46ED6" w:rsidP="00D46ED6">
      <w:pPr>
        <w:pStyle w:val="11"/>
        <w:ind w:firstLine="567"/>
        <w:rPr>
          <w:rFonts w:ascii="Times New Roman" w:hAnsi="Times New Roman" w:cs="Times New Roman"/>
          <w:sz w:val="24"/>
          <w:szCs w:val="24"/>
        </w:rPr>
      </w:pPr>
    </w:p>
    <w:p w:rsidR="00D46ED6" w:rsidRPr="00D46ED6" w:rsidRDefault="00D46ED6" w:rsidP="00D46ED6">
      <w:pPr>
        <w:pStyle w:val="11"/>
        <w:rPr>
          <w:rFonts w:ascii="Times New Roman" w:hAnsi="Times New Roman" w:cs="Times New Roman"/>
          <w:b/>
          <w:sz w:val="24"/>
          <w:szCs w:val="24"/>
        </w:rPr>
      </w:pPr>
      <w:r>
        <w:rPr>
          <w:rFonts w:ascii="Times New Roman" w:hAnsi="Times New Roman" w:cs="Times New Roman"/>
          <w:b/>
          <w:sz w:val="24"/>
          <w:szCs w:val="24"/>
        </w:rPr>
        <w:t xml:space="preserve">формы обучения: </w:t>
      </w:r>
    </w:p>
    <w:p w:rsidR="00D46ED6" w:rsidRPr="00D46ED6" w:rsidRDefault="00D46ED6" w:rsidP="00D46ED6">
      <w:pPr>
        <w:pStyle w:val="11"/>
        <w:ind w:firstLine="567"/>
        <w:rPr>
          <w:rFonts w:ascii="Times New Roman" w:hAnsi="Times New Roman" w:cs="Times New Roman"/>
          <w:i/>
          <w:sz w:val="24"/>
          <w:szCs w:val="24"/>
        </w:rPr>
      </w:pPr>
      <w:r w:rsidRPr="00D46ED6">
        <w:rPr>
          <w:rFonts w:ascii="Times New Roman" w:hAnsi="Times New Roman" w:cs="Times New Roman"/>
          <w:i/>
          <w:sz w:val="24"/>
          <w:szCs w:val="24"/>
        </w:rPr>
        <w:t>Традиционные формы.</w:t>
      </w:r>
    </w:p>
    <w:p w:rsidR="00D46ED6" w:rsidRPr="00D46ED6" w:rsidRDefault="00D46ED6" w:rsidP="00D46ED6">
      <w:pPr>
        <w:pStyle w:val="11"/>
        <w:ind w:firstLine="567"/>
        <w:rPr>
          <w:rFonts w:ascii="Times New Roman" w:hAnsi="Times New Roman" w:cs="Times New Roman"/>
          <w:sz w:val="24"/>
          <w:szCs w:val="24"/>
        </w:rPr>
      </w:pPr>
      <w:r w:rsidRPr="00D46ED6">
        <w:rPr>
          <w:rFonts w:ascii="Times New Roman" w:hAnsi="Times New Roman" w:cs="Times New Roman"/>
          <w:sz w:val="24"/>
          <w:szCs w:val="24"/>
        </w:rPr>
        <w:t>По количеству обучающихся программой предусматривается фронтальная, групповая, индивидуальная, самостоятельная, дистанционная формы обучения.</w:t>
      </w:r>
    </w:p>
    <w:p w:rsidR="00D46ED6" w:rsidRPr="00D46ED6" w:rsidRDefault="00D46ED6" w:rsidP="00D46ED6">
      <w:pPr>
        <w:pStyle w:val="11"/>
        <w:ind w:firstLine="567"/>
        <w:rPr>
          <w:rFonts w:ascii="Times New Roman" w:hAnsi="Times New Roman" w:cs="Times New Roman"/>
          <w:sz w:val="24"/>
          <w:szCs w:val="24"/>
        </w:rPr>
      </w:pPr>
      <w:r w:rsidRPr="00D46ED6">
        <w:rPr>
          <w:rFonts w:ascii="Times New Roman" w:hAnsi="Times New Roman" w:cs="Times New Roman"/>
          <w:sz w:val="24"/>
          <w:szCs w:val="24"/>
        </w:rPr>
        <w:t>Фронтальная форма применяется при работе  с информационным материалом во время теоретической части занятия,  когда весь  коллектив слушает  и воспринимает новую информацию, участвует в ее обсуждении, в восприятии явлений окружающего мира,  при обобщении и обсуждении итогов занятия.</w:t>
      </w:r>
    </w:p>
    <w:p w:rsidR="00D46ED6" w:rsidRPr="00D46ED6" w:rsidRDefault="00D46ED6" w:rsidP="00D46ED6">
      <w:pPr>
        <w:pStyle w:val="11"/>
        <w:ind w:firstLine="567"/>
        <w:rPr>
          <w:rFonts w:ascii="Times New Roman" w:hAnsi="Times New Roman" w:cs="Times New Roman"/>
          <w:sz w:val="24"/>
          <w:szCs w:val="24"/>
        </w:rPr>
      </w:pPr>
      <w:r w:rsidRPr="00D46ED6">
        <w:rPr>
          <w:rFonts w:ascii="Times New Roman" w:hAnsi="Times New Roman" w:cs="Times New Roman"/>
          <w:sz w:val="24"/>
          <w:szCs w:val="24"/>
        </w:rPr>
        <w:tab/>
        <w:t>Занятия в основном проводятся в малых группах, проводятся индивидуальные занятия, которые дают более эффективные результаты.</w:t>
      </w:r>
    </w:p>
    <w:p w:rsidR="00D46ED6" w:rsidRPr="00D46ED6" w:rsidRDefault="00D46ED6" w:rsidP="00D46ED6">
      <w:pPr>
        <w:pStyle w:val="11"/>
        <w:ind w:firstLine="567"/>
        <w:rPr>
          <w:rFonts w:ascii="Times New Roman" w:hAnsi="Times New Roman" w:cs="Times New Roman"/>
          <w:sz w:val="24"/>
          <w:szCs w:val="24"/>
        </w:rPr>
      </w:pPr>
      <w:r w:rsidRPr="00F6056B">
        <w:rPr>
          <w:rFonts w:ascii="Times New Roman" w:hAnsi="Times New Roman" w:cs="Times New Roman"/>
          <w:i/>
          <w:sz w:val="24"/>
          <w:szCs w:val="24"/>
        </w:rPr>
        <w:t>Групповая форма</w:t>
      </w:r>
      <w:r w:rsidRPr="00D46ED6">
        <w:rPr>
          <w:rFonts w:ascii="Times New Roman" w:hAnsi="Times New Roman" w:cs="Times New Roman"/>
          <w:sz w:val="24"/>
          <w:szCs w:val="24"/>
        </w:rPr>
        <w:t xml:space="preserve">  обучения применяется, когда:</w:t>
      </w:r>
    </w:p>
    <w:p w:rsidR="00D46ED6" w:rsidRPr="00D46ED6" w:rsidRDefault="00D46ED6" w:rsidP="00D46ED6">
      <w:pPr>
        <w:pStyle w:val="11"/>
        <w:ind w:firstLine="567"/>
        <w:jc w:val="both"/>
        <w:rPr>
          <w:rFonts w:ascii="Times New Roman" w:hAnsi="Times New Roman" w:cs="Times New Roman"/>
          <w:sz w:val="24"/>
          <w:szCs w:val="24"/>
        </w:rPr>
      </w:pPr>
      <w:r w:rsidRPr="00D46ED6">
        <w:rPr>
          <w:rFonts w:ascii="Times New Roman" w:hAnsi="Times New Roman" w:cs="Times New Roman"/>
          <w:sz w:val="24"/>
          <w:szCs w:val="24"/>
        </w:rPr>
        <w:t>а) группа обучающихся выбирает проблему или проблемную ситуацию и старается ее разрешить;</w:t>
      </w:r>
    </w:p>
    <w:p w:rsidR="00D46ED6" w:rsidRPr="00D46ED6" w:rsidRDefault="00D46ED6" w:rsidP="00D46ED6">
      <w:pPr>
        <w:pStyle w:val="11"/>
        <w:ind w:firstLine="567"/>
        <w:jc w:val="both"/>
        <w:rPr>
          <w:rFonts w:ascii="Times New Roman" w:hAnsi="Times New Roman" w:cs="Times New Roman"/>
          <w:sz w:val="24"/>
          <w:szCs w:val="24"/>
        </w:rPr>
      </w:pPr>
      <w:r w:rsidRPr="00D46ED6">
        <w:rPr>
          <w:rFonts w:ascii="Times New Roman" w:hAnsi="Times New Roman" w:cs="Times New Roman"/>
          <w:sz w:val="24"/>
          <w:szCs w:val="24"/>
        </w:rPr>
        <w:t>б) решается групповая задача, и принимаются совместные решения.</w:t>
      </w:r>
    </w:p>
    <w:p w:rsidR="00D46ED6" w:rsidRPr="00D46ED6" w:rsidRDefault="00D46ED6" w:rsidP="00D46ED6">
      <w:pPr>
        <w:pStyle w:val="11"/>
        <w:ind w:firstLine="567"/>
        <w:jc w:val="both"/>
        <w:rPr>
          <w:rFonts w:ascii="Times New Roman" w:hAnsi="Times New Roman" w:cs="Times New Roman"/>
          <w:sz w:val="24"/>
          <w:szCs w:val="24"/>
        </w:rPr>
      </w:pPr>
      <w:r w:rsidRPr="00F6056B">
        <w:rPr>
          <w:rFonts w:ascii="Times New Roman" w:hAnsi="Times New Roman" w:cs="Times New Roman"/>
          <w:i/>
          <w:sz w:val="24"/>
          <w:szCs w:val="24"/>
        </w:rPr>
        <w:t>Индивидуальная форма</w:t>
      </w:r>
      <w:r w:rsidRPr="00D46ED6">
        <w:rPr>
          <w:rFonts w:ascii="Times New Roman" w:hAnsi="Times New Roman" w:cs="Times New Roman"/>
          <w:sz w:val="24"/>
          <w:szCs w:val="24"/>
        </w:rPr>
        <w:t xml:space="preserve">  обучения применяется параллельно с коллективной и групповой формами проведения занятий  в виде индивидуальных консультаций, заданий, упражнений для:</w:t>
      </w:r>
    </w:p>
    <w:p w:rsidR="00D46ED6" w:rsidRPr="00D46ED6" w:rsidRDefault="00D46ED6" w:rsidP="00D46ED6">
      <w:pPr>
        <w:pStyle w:val="11"/>
        <w:ind w:firstLine="567"/>
        <w:jc w:val="both"/>
        <w:rPr>
          <w:rFonts w:ascii="Times New Roman" w:hAnsi="Times New Roman" w:cs="Times New Roman"/>
          <w:sz w:val="24"/>
          <w:szCs w:val="24"/>
        </w:rPr>
      </w:pPr>
      <w:r w:rsidRPr="00D46ED6">
        <w:rPr>
          <w:rFonts w:ascii="Times New Roman" w:hAnsi="Times New Roman" w:cs="Times New Roman"/>
          <w:sz w:val="24"/>
          <w:szCs w:val="24"/>
        </w:rPr>
        <w:t>а) способных и одаренных детей, идущих впереди программы или выполняющих дополнительные задания;</w:t>
      </w:r>
    </w:p>
    <w:p w:rsidR="00D46ED6" w:rsidRPr="00D46ED6" w:rsidRDefault="00D46ED6" w:rsidP="00D46ED6">
      <w:pPr>
        <w:pStyle w:val="11"/>
        <w:ind w:firstLine="567"/>
        <w:jc w:val="both"/>
        <w:rPr>
          <w:rFonts w:ascii="Times New Roman" w:hAnsi="Times New Roman" w:cs="Times New Roman"/>
          <w:sz w:val="24"/>
          <w:szCs w:val="24"/>
        </w:rPr>
      </w:pPr>
      <w:r w:rsidRPr="00D46ED6">
        <w:rPr>
          <w:rFonts w:ascii="Times New Roman" w:hAnsi="Times New Roman" w:cs="Times New Roman"/>
          <w:sz w:val="24"/>
          <w:szCs w:val="24"/>
        </w:rPr>
        <w:t>б) обучающихся, испытывающих затруднения в какой-либо момент реализации программы.</w:t>
      </w:r>
    </w:p>
    <w:p w:rsidR="00D46ED6" w:rsidRPr="00D46ED6" w:rsidRDefault="00D46ED6" w:rsidP="00D46ED6">
      <w:pPr>
        <w:pStyle w:val="11"/>
        <w:ind w:firstLine="567"/>
        <w:jc w:val="both"/>
        <w:rPr>
          <w:rFonts w:ascii="Times New Roman" w:hAnsi="Times New Roman" w:cs="Times New Roman"/>
          <w:sz w:val="24"/>
          <w:szCs w:val="24"/>
        </w:rPr>
      </w:pPr>
      <w:r w:rsidRPr="00F6056B">
        <w:rPr>
          <w:rFonts w:ascii="Times New Roman" w:hAnsi="Times New Roman" w:cs="Times New Roman"/>
          <w:i/>
          <w:sz w:val="24"/>
          <w:szCs w:val="24"/>
        </w:rPr>
        <w:t>Самостоятельная форма</w:t>
      </w:r>
      <w:r w:rsidRPr="00D46ED6">
        <w:rPr>
          <w:rFonts w:ascii="Times New Roman" w:hAnsi="Times New Roman" w:cs="Times New Roman"/>
          <w:sz w:val="24"/>
          <w:szCs w:val="24"/>
        </w:rPr>
        <w:t xml:space="preserve"> – процесс накопления знаний, умений, навыков, необходимых для усвоения программы наиболее удачно осуществляется через реферативную работу и защиту проектов. При работе над рефератом происходит развитие оценочного мышления, формирование навыков анализа, синтеза, обобщения и умения работать с учебной и специальной литературой.</w:t>
      </w:r>
    </w:p>
    <w:p w:rsidR="00D46ED6" w:rsidRPr="00D46ED6" w:rsidRDefault="00D46ED6" w:rsidP="00D46ED6">
      <w:pPr>
        <w:pStyle w:val="11"/>
        <w:ind w:firstLine="567"/>
        <w:jc w:val="both"/>
        <w:rPr>
          <w:rFonts w:ascii="Times New Roman" w:hAnsi="Times New Roman" w:cs="Times New Roman"/>
          <w:sz w:val="24"/>
          <w:szCs w:val="24"/>
        </w:rPr>
      </w:pPr>
      <w:r w:rsidRPr="00F6056B">
        <w:rPr>
          <w:rFonts w:ascii="Times New Roman" w:hAnsi="Times New Roman" w:cs="Times New Roman"/>
          <w:i/>
          <w:sz w:val="24"/>
          <w:szCs w:val="24"/>
        </w:rPr>
        <w:t>Дистанционная форма</w:t>
      </w:r>
      <w:r w:rsidRPr="00D46ED6">
        <w:rPr>
          <w:rFonts w:ascii="Times New Roman" w:hAnsi="Times New Roman" w:cs="Times New Roman"/>
          <w:sz w:val="24"/>
          <w:szCs w:val="24"/>
        </w:rPr>
        <w:t xml:space="preserve">  наиболее эффективна в работе с детьми с ограниченными возможностями или другими детьми, оказавшимися в трудной жизненной ситуации.</w:t>
      </w:r>
    </w:p>
    <w:p w:rsidR="00D46ED6" w:rsidRPr="00D46ED6" w:rsidRDefault="00D46ED6" w:rsidP="00D46ED6">
      <w:pPr>
        <w:pStyle w:val="11"/>
        <w:ind w:firstLine="567"/>
        <w:jc w:val="both"/>
        <w:rPr>
          <w:rFonts w:ascii="Times New Roman" w:hAnsi="Times New Roman" w:cs="Times New Roman"/>
          <w:sz w:val="24"/>
          <w:szCs w:val="24"/>
        </w:rPr>
      </w:pPr>
      <w:r w:rsidRPr="00D46ED6">
        <w:rPr>
          <w:rFonts w:ascii="Times New Roman" w:hAnsi="Times New Roman" w:cs="Times New Roman"/>
          <w:sz w:val="24"/>
          <w:szCs w:val="24"/>
        </w:rPr>
        <w:lastRenderedPageBreak/>
        <w:t>Основной объем знаний обучающиеся приобретают в активной или интерактивной форме, в форме выполнения практических, исследовательских  (в том числе проектных) работ.</w:t>
      </w:r>
    </w:p>
    <w:p w:rsidR="00D46ED6" w:rsidRPr="00D46ED6" w:rsidRDefault="00D46ED6" w:rsidP="00D46ED6">
      <w:pPr>
        <w:pStyle w:val="11"/>
        <w:ind w:firstLine="567"/>
        <w:jc w:val="both"/>
        <w:rPr>
          <w:rFonts w:ascii="Times New Roman" w:hAnsi="Times New Roman" w:cs="Times New Roman"/>
          <w:sz w:val="24"/>
          <w:szCs w:val="24"/>
        </w:rPr>
      </w:pPr>
      <w:r w:rsidRPr="00D46ED6">
        <w:rPr>
          <w:rFonts w:ascii="Times New Roman" w:hAnsi="Times New Roman" w:cs="Times New Roman"/>
          <w:sz w:val="24"/>
          <w:szCs w:val="24"/>
        </w:rPr>
        <w:t>Наряду с традиционными формами обучения используются и специфичные формы обучения:</w:t>
      </w:r>
    </w:p>
    <w:p w:rsidR="00D46ED6" w:rsidRDefault="00D46ED6" w:rsidP="00D46ED6">
      <w:pPr>
        <w:pStyle w:val="11"/>
        <w:ind w:firstLine="567"/>
        <w:jc w:val="both"/>
        <w:rPr>
          <w:rFonts w:ascii="Times New Roman" w:hAnsi="Times New Roman" w:cs="Times New Roman"/>
          <w:sz w:val="24"/>
          <w:szCs w:val="24"/>
        </w:rPr>
      </w:pPr>
      <w:r w:rsidRPr="00F6056B">
        <w:rPr>
          <w:rFonts w:ascii="Times New Roman" w:hAnsi="Times New Roman" w:cs="Times New Roman"/>
          <w:i/>
          <w:sz w:val="24"/>
          <w:szCs w:val="24"/>
        </w:rPr>
        <w:t>Экскурсии</w:t>
      </w:r>
      <w:r w:rsidRPr="00D46ED6">
        <w:rPr>
          <w:rFonts w:ascii="Times New Roman" w:hAnsi="Times New Roman" w:cs="Times New Roman"/>
          <w:sz w:val="24"/>
          <w:szCs w:val="24"/>
        </w:rPr>
        <w:t xml:space="preserve"> – коллективное посещение, поездка,  прогулка с образовательной, научной, спортивной или увеселительной целью природных мест, музеев, выставки предприятия и т.п. Проводятся экскурсии в пар</w:t>
      </w:r>
      <w:r>
        <w:rPr>
          <w:rFonts w:ascii="Times New Roman" w:hAnsi="Times New Roman" w:cs="Times New Roman"/>
          <w:sz w:val="24"/>
          <w:szCs w:val="24"/>
        </w:rPr>
        <w:t xml:space="preserve">ки, леса. На водоемы, горы; </w:t>
      </w:r>
      <w:r w:rsidRPr="00D46ED6">
        <w:rPr>
          <w:rFonts w:ascii="Times New Roman" w:hAnsi="Times New Roman" w:cs="Times New Roman"/>
          <w:sz w:val="24"/>
          <w:szCs w:val="24"/>
        </w:rPr>
        <w:t>встречи со специалистами природоохранной среды, краеведами. Почти каждый раздел плана предусматривает экскурсии на особо охраняемые природные т</w:t>
      </w:r>
      <w:r w:rsidR="00E25131">
        <w:rPr>
          <w:rFonts w:ascii="Times New Roman" w:hAnsi="Times New Roman" w:cs="Times New Roman"/>
          <w:sz w:val="24"/>
          <w:szCs w:val="24"/>
        </w:rPr>
        <w:t>ерритории: парки, водоемы, горы</w:t>
      </w:r>
    </w:p>
    <w:p w:rsidR="00E25131" w:rsidRDefault="00E25131" w:rsidP="00E25131">
      <w:pPr>
        <w:pStyle w:val="11"/>
        <w:jc w:val="both"/>
        <w:rPr>
          <w:rFonts w:ascii="Times New Roman" w:hAnsi="Times New Roman" w:cs="Times New Roman"/>
          <w:sz w:val="24"/>
          <w:szCs w:val="24"/>
        </w:rPr>
      </w:pPr>
    </w:p>
    <w:p w:rsidR="00E25131" w:rsidRPr="00D46ED6" w:rsidRDefault="00E25131" w:rsidP="00E25131">
      <w:pPr>
        <w:pStyle w:val="11"/>
        <w:jc w:val="both"/>
        <w:rPr>
          <w:rFonts w:ascii="Times New Roman" w:hAnsi="Times New Roman" w:cs="Times New Roman"/>
          <w:sz w:val="24"/>
          <w:szCs w:val="24"/>
        </w:rPr>
      </w:pPr>
      <w:r w:rsidRPr="00E25131">
        <w:rPr>
          <w:rFonts w:ascii="Times New Roman" w:hAnsi="Times New Roman" w:cs="Times New Roman"/>
          <w:b/>
          <w:sz w:val="24"/>
          <w:szCs w:val="24"/>
        </w:rPr>
        <w:t>Возраст детей:</w:t>
      </w:r>
      <w:r>
        <w:rPr>
          <w:rFonts w:ascii="Times New Roman" w:hAnsi="Times New Roman" w:cs="Times New Roman"/>
          <w:sz w:val="24"/>
          <w:szCs w:val="24"/>
        </w:rPr>
        <w:t xml:space="preserve"> п</w:t>
      </w:r>
      <w:r w:rsidRPr="00E25131">
        <w:rPr>
          <w:rFonts w:ascii="Times New Roman" w:hAnsi="Times New Roman" w:cs="Times New Roman"/>
          <w:sz w:val="24"/>
          <w:szCs w:val="24"/>
        </w:rPr>
        <w:t>рограмма ориентирована на обучающихся 12-16 лет, интересующихся географией, историей, литературой, краеведением. Младшие подростки характеризуются резким ростом познавательной активности и любознательности. В этот период подростку становится интересно многое, далеко выходящее за рамки его повседневной жизни — это период «зенита любознательности». А в среднем и старшем подростковом возрасте на первый план выдвигаются формы поведения, выражающие индивидуальность.  В это время они активно включаются в исследовательскую и творческую деятельность, а также продолжается, длительный процесс формирования нравственных ценностей, которые лежат в основе любви к Родине.</w:t>
      </w:r>
    </w:p>
    <w:p w:rsidR="00D46ED6" w:rsidRPr="00D46ED6" w:rsidRDefault="00D46ED6" w:rsidP="00D46ED6">
      <w:pPr>
        <w:pStyle w:val="11"/>
        <w:ind w:firstLine="567"/>
        <w:rPr>
          <w:rFonts w:ascii="Times New Roman" w:hAnsi="Times New Roman" w:cs="Times New Roman"/>
          <w:sz w:val="24"/>
          <w:szCs w:val="24"/>
        </w:rPr>
      </w:pPr>
    </w:p>
    <w:p w:rsidR="00D46ED6" w:rsidRPr="00D46ED6" w:rsidRDefault="00EA4C78" w:rsidP="00D46ED6">
      <w:pPr>
        <w:pStyle w:val="11"/>
        <w:rPr>
          <w:rFonts w:ascii="Times New Roman" w:hAnsi="Times New Roman" w:cs="Times New Roman"/>
          <w:sz w:val="24"/>
          <w:szCs w:val="24"/>
        </w:rPr>
      </w:pPr>
      <w:r>
        <w:rPr>
          <w:rFonts w:ascii="Times New Roman" w:hAnsi="Times New Roman" w:cs="Times New Roman"/>
          <w:b/>
          <w:sz w:val="24"/>
          <w:szCs w:val="24"/>
        </w:rPr>
        <w:t>Ф</w:t>
      </w:r>
      <w:r w:rsidR="00D46ED6" w:rsidRPr="00D46ED6">
        <w:rPr>
          <w:rFonts w:ascii="Times New Roman" w:hAnsi="Times New Roman" w:cs="Times New Roman"/>
          <w:b/>
          <w:sz w:val="24"/>
          <w:szCs w:val="24"/>
        </w:rPr>
        <w:t>ормы организации деятельности:</w:t>
      </w:r>
      <w:r w:rsidR="00D46ED6" w:rsidRPr="00D46ED6">
        <w:rPr>
          <w:rFonts w:ascii="Times New Roman" w:hAnsi="Times New Roman" w:cs="Times New Roman"/>
          <w:sz w:val="24"/>
          <w:szCs w:val="24"/>
        </w:rPr>
        <w:t xml:space="preserve">  по группам, индивидуально, всем составом</w:t>
      </w:r>
    </w:p>
    <w:p w:rsidR="00D46ED6" w:rsidRPr="00D46ED6" w:rsidRDefault="00D46ED6" w:rsidP="00D46ED6">
      <w:pPr>
        <w:pStyle w:val="11"/>
        <w:ind w:firstLine="567"/>
        <w:rPr>
          <w:rFonts w:ascii="Times New Roman" w:hAnsi="Times New Roman" w:cs="Times New Roman"/>
          <w:sz w:val="24"/>
          <w:szCs w:val="24"/>
        </w:rPr>
      </w:pPr>
    </w:p>
    <w:p w:rsidR="00E25131" w:rsidRDefault="00EA4C78" w:rsidP="00E25131">
      <w:pPr>
        <w:pStyle w:val="11"/>
        <w:rPr>
          <w:rFonts w:ascii="Times New Roman" w:hAnsi="Times New Roman" w:cs="Times New Roman"/>
          <w:sz w:val="24"/>
          <w:szCs w:val="24"/>
        </w:rPr>
      </w:pPr>
      <w:r>
        <w:rPr>
          <w:rFonts w:ascii="Times New Roman" w:hAnsi="Times New Roman" w:cs="Times New Roman"/>
          <w:b/>
          <w:sz w:val="24"/>
          <w:szCs w:val="24"/>
        </w:rPr>
        <w:t>Р</w:t>
      </w:r>
      <w:r w:rsidR="002946F6" w:rsidRPr="002946F6">
        <w:rPr>
          <w:rFonts w:ascii="Times New Roman" w:hAnsi="Times New Roman" w:cs="Times New Roman"/>
          <w:b/>
          <w:sz w:val="24"/>
          <w:szCs w:val="24"/>
        </w:rPr>
        <w:t>ежим занятий:</w:t>
      </w:r>
      <w:r w:rsidR="002946F6">
        <w:rPr>
          <w:rFonts w:ascii="Times New Roman" w:hAnsi="Times New Roman" w:cs="Times New Roman"/>
          <w:sz w:val="24"/>
          <w:szCs w:val="24"/>
        </w:rPr>
        <w:t xml:space="preserve">  програма  рассчитана на 1 год</w:t>
      </w:r>
      <w:r w:rsidR="00D46ED6" w:rsidRPr="00D46ED6">
        <w:rPr>
          <w:rFonts w:ascii="Times New Roman" w:hAnsi="Times New Roman" w:cs="Times New Roman"/>
          <w:sz w:val="24"/>
          <w:szCs w:val="24"/>
        </w:rPr>
        <w:t xml:space="preserve"> обучения и предусматривает  последовательность изложения материала на основании тематического подхода.</w:t>
      </w:r>
      <w:r w:rsidR="002946F6" w:rsidRPr="002946F6">
        <w:rPr>
          <w:rFonts w:ascii="Times New Roman" w:hAnsi="Times New Roman" w:cs="Times New Roman"/>
          <w:sz w:val="24"/>
          <w:szCs w:val="24"/>
        </w:rPr>
        <w:t xml:space="preserve"> Учебная нагрузка - 3 часа в неделю, в год 108 часов. Занятия проводятся </w:t>
      </w:r>
      <w:r w:rsidR="002946F6">
        <w:rPr>
          <w:rFonts w:ascii="Times New Roman" w:hAnsi="Times New Roman" w:cs="Times New Roman"/>
          <w:sz w:val="24"/>
          <w:szCs w:val="24"/>
        </w:rPr>
        <w:t>1 - 3 раза в неделю, которые для</w:t>
      </w:r>
      <w:r w:rsidR="002946F6" w:rsidRPr="002946F6">
        <w:rPr>
          <w:rFonts w:ascii="Times New Roman" w:hAnsi="Times New Roman" w:cs="Times New Roman"/>
          <w:sz w:val="24"/>
          <w:szCs w:val="24"/>
        </w:rPr>
        <w:t>тся не более 2 часов в день.</w:t>
      </w:r>
      <w:r w:rsidR="002946F6" w:rsidRPr="002946F6">
        <w:t xml:space="preserve"> </w:t>
      </w:r>
      <w:r w:rsidR="002946F6" w:rsidRPr="002946F6">
        <w:rPr>
          <w:rFonts w:ascii="Times New Roman" w:hAnsi="Times New Roman" w:cs="Times New Roman"/>
          <w:sz w:val="24"/>
          <w:szCs w:val="24"/>
        </w:rPr>
        <w:t>Наполняемость группы – не менее -8 человек и не более -15 человек.</w:t>
      </w:r>
    </w:p>
    <w:p w:rsidR="00EA4C78" w:rsidRDefault="00EA4C78" w:rsidP="00E25131">
      <w:pPr>
        <w:pStyle w:val="11"/>
        <w:rPr>
          <w:rFonts w:ascii="Times New Roman" w:hAnsi="Times New Roman" w:cs="Times New Roman"/>
          <w:b/>
          <w:sz w:val="24"/>
          <w:szCs w:val="24"/>
        </w:rPr>
      </w:pPr>
    </w:p>
    <w:p w:rsidR="003A190F" w:rsidRPr="00E25131" w:rsidRDefault="00E25131" w:rsidP="00E25131">
      <w:pPr>
        <w:pStyle w:val="11"/>
        <w:rPr>
          <w:rFonts w:ascii="Times New Roman" w:hAnsi="Times New Roman" w:cs="Times New Roman"/>
          <w:b/>
          <w:sz w:val="24"/>
          <w:szCs w:val="24"/>
        </w:rPr>
      </w:pPr>
      <w:r w:rsidRPr="00E25131">
        <w:rPr>
          <w:rFonts w:ascii="Times New Roman" w:hAnsi="Times New Roman" w:cs="Times New Roman"/>
          <w:b/>
          <w:sz w:val="24"/>
          <w:szCs w:val="24"/>
        </w:rPr>
        <w:t>Результаты освоения программы:</w:t>
      </w:r>
    </w:p>
    <w:p w:rsidR="003A190F" w:rsidRPr="006E0269" w:rsidRDefault="001551D8" w:rsidP="003A190F">
      <w:pPr>
        <w:spacing w:after="0" w:line="240" w:lineRule="auto"/>
        <w:ind w:right="-15"/>
        <w:rPr>
          <w:rFonts w:ascii="Times New Roman" w:hAnsi="Times New Roman" w:cs="Times New Roman"/>
        </w:rPr>
      </w:pPr>
      <w:r w:rsidRPr="006E0269">
        <w:rPr>
          <w:rFonts w:ascii="Times New Roman" w:hAnsi="Times New Roman" w:cs="Times New Roman"/>
          <w:b/>
        </w:rPr>
        <w:t>Ли</w:t>
      </w:r>
      <w:r w:rsidRPr="006E0269">
        <w:rPr>
          <w:rFonts w:ascii="Times New Roman" w:hAnsi="Times New Roman" w:cs="Times New Roman"/>
          <w:b/>
          <w:u w:val="single" w:color="000000"/>
        </w:rPr>
        <w:t>чностные</w:t>
      </w:r>
      <w:r w:rsidR="003A190F" w:rsidRPr="006E0269">
        <w:rPr>
          <w:rFonts w:ascii="Times New Roman" w:hAnsi="Times New Roman" w:cs="Times New Roman"/>
          <w:b/>
          <w:u w:val="single" w:color="000000"/>
        </w:rPr>
        <w:t>:</w:t>
      </w:r>
      <w:r w:rsidR="003A190F" w:rsidRPr="006E0269">
        <w:rPr>
          <w:rFonts w:ascii="Times New Roman" w:hAnsi="Times New Roman" w:cs="Times New Roman"/>
          <w:b/>
        </w:rPr>
        <w:t xml:space="preserve"> </w:t>
      </w:r>
    </w:p>
    <w:p w:rsidR="003A190F" w:rsidRPr="00256B7C" w:rsidRDefault="003A190F" w:rsidP="003A190F">
      <w:pPr>
        <w:pStyle w:val="af8"/>
        <w:numPr>
          <w:ilvl w:val="0"/>
          <w:numId w:val="25"/>
        </w:numPr>
        <w:spacing w:after="54" w:line="243" w:lineRule="auto"/>
        <w:jc w:val="both"/>
        <w:rPr>
          <w:lang w:val="ru-RU"/>
        </w:rPr>
      </w:pPr>
      <w:r w:rsidRPr="00256B7C">
        <w:rPr>
          <w:lang w:val="ru-RU"/>
        </w:rPr>
        <w:t xml:space="preserve">понимание и осознание истории родного края как составляющей части культурного наследия нашей родины; </w:t>
      </w:r>
    </w:p>
    <w:p w:rsidR="003A190F" w:rsidRPr="00256B7C" w:rsidRDefault="003A190F" w:rsidP="003A190F">
      <w:pPr>
        <w:pStyle w:val="af8"/>
        <w:numPr>
          <w:ilvl w:val="0"/>
          <w:numId w:val="25"/>
        </w:numPr>
        <w:spacing w:after="54" w:line="243" w:lineRule="auto"/>
        <w:jc w:val="both"/>
        <w:rPr>
          <w:lang w:val="ru-RU"/>
        </w:rPr>
      </w:pPr>
      <w:r w:rsidRPr="00256B7C">
        <w:rPr>
          <w:lang w:val="ru-RU"/>
        </w:rPr>
        <w:t xml:space="preserve">потребность повышать свой культурный уровень, </w:t>
      </w:r>
      <w:r w:rsidR="001551D8" w:rsidRPr="00256B7C">
        <w:rPr>
          <w:lang w:val="ru-RU"/>
        </w:rPr>
        <w:t>само реализовываться</w:t>
      </w:r>
      <w:r w:rsidRPr="00256B7C">
        <w:rPr>
          <w:lang w:val="ru-RU"/>
        </w:rPr>
        <w:t xml:space="preserve"> в разных видах деятельности; </w:t>
      </w:r>
    </w:p>
    <w:p w:rsidR="003A190F" w:rsidRPr="00256B7C" w:rsidRDefault="003A190F" w:rsidP="003A190F">
      <w:pPr>
        <w:pStyle w:val="af8"/>
        <w:numPr>
          <w:ilvl w:val="0"/>
          <w:numId w:val="25"/>
        </w:numPr>
        <w:spacing w:after="54" w:line="243" w:lineRule="auto"/>
        <w:jc w:val="both"/>
        <w:rPr>
          <w:lang w:val="ru-RU"/>
        </w:rPr>
      </w:pPr>
      <w:r w:rsidRPr="00256B7C">
        <w:rPr>
          <w:lang w:val="ru-RU"/>
        </w:rPr>
        <w:t xml:space="preserve">принятие моральных норм и правил нравственного поведения с представителями разных поколений (ветераны, инвалиды, дети младшего возраста), носителей разных убеждений и представителей различных социальных групп нашего города; </w:t>
      </w:r>
    </w:p>
    <w:p w:rsidR="003A190F" w:rsidRPr="00256B7C" w:rsidRDefault="003A190F" w:rsidP="003A190F">
      <w:pPr>
        <w:pStyle w:val="af8"/>
        <w:numPr>
          <w:ilvl w:val="0"/>
          <w:numId w:val="25"/>
        </w:numPr>
        <w:spacing w:after="54" w:line="243" w:lineRule="auto"/>
        <w:jc w:val="both"/>
        <w:rPr>
          <w:lang w:val="ru-RU"/>
        </w:rPr>
      </w:pPr>
      <w:r w:rsidRPr="00256B7C">
        <w:rPr>
          <w:lang w:val="ru-RU"/>
        </w:rPr>
        <w:t xml:space="preserve">способность анализировать нравственную сторону поступков исторических и культурных деятелей Самары, своих поступков и поступков своих сверстников; </w:t>
      </w:r>
    </w:p>
    <w:p w:rsidR="003A190F" w:rsidRPr="00256B7C" w:rsidRDefault="003A190F" w:rsidP="003A190F">
      <w:pPr>
        <w:pStyle w:val="af8"/>
        <w:numPr>
          <w:ilvl w:val="0"/>
          <w:numId w:val="25"/>
        </w:numPr>
        <w:spacing w:after="54" w:line="243" w:lineRule="auto"/>
        <w:jc w:val="both"/>
        <w:rPr>
          <w:lang w:val="ru-RU"/>
        </w:rPr>
      </w:pPr>
      <w:r w:rsidRPr="00256B7C">
        <w:rPr>
          <w:lang w:val="ru-RU"/>
        </w:rPr>
        <w:t xml:space="preserve">умение взаимодействовать со сверстниками  в коллективе объединения и в школе, старшими и младшими детьми, взрослыми в соответствии с общепринятыми нравственными нормами; </w:t>
      </w:r>
      <w:r w:rsidRPr="003A190F">
        <w:rPr>
          <w:rFonts w:ascii="Segoe UI Symbol" w:eastAsia="Segoe UI Symbol" w:hAnsi="Segoe UI Symbol" w:cs="Segoe UI Symbol"/>
        </w:rPr>
        <w:t></w:t>
      </w:r>
      <w:r w:rsidRPr="00256B7C">
        <w:rPr>
          <w:rFonts w:ascii="Arial" w:eastAsia="Arial" w:hAnsi="Arial" w:cs="Arial"/>
          <w:lang w:val="ru-RU"/>
        </w:rPr>
        <w:t xml:space="preserve"> </w:t>
      </w:r>
      <w:r w:rsidRPr="00256B7C">
        <w:rPr>
          <w:lang w:val="ru-RU"/>
        </w:rPr>
        <w:t xml:space="preserve">формирование бережного отношения к традициям своей семьи, школы, объединения, посёлка. </w:t>
      </w:r>
    </w:p>
    <w:p w:rsidR="003A190F" w:rsidRDefault="003A190F" w:rsidP="003A190F">
      <w:pPr>
        <w:spacing w:after="45" w:line="240" w:lineRule="auto"/>
        <w:ind w:left="708"/>
      </w:pPr>
      <w:r>
        <w:t xml:space="preserve"> </w:t>
      </w:r>
    </w:p>
    <w:p w:rsidR="003A190F" w:rsidRPr="001551D8" w:rsidRDefault="001551D8" w:rsidP="003A190F">
      <w:pPr>
        <w:numPr>
          <w:ilvl w:val="0"/>
          <w:numId w:val="23"/>
        </w:numPr>
        <w:spacing w:after="0" w:line="240" w:lineRule="auto"/>
        <w:ind w:right="-15" w:hanging="401"/>
        <w:rPr>
          <w:rFonts w:ascii="Times New Roman" w:hAnsi="Times New Roman" w:cs="Times New Roman"/>
        </w:rPr>
      </w:pPr>
      <w:r w:rsidRPr="001551D8">
        <w:rPr>
          <w:rFonts w:ascii="Times New Roman" w:hAnsi="Times New Roman" w:cs="Times New Roman"/>
          <w:b/>
          <w:u w:val="single" w:color="000000"/>
        </w:rPr>
        <w:t>Мета предметные</w:t>
      </w:r>
      <w:r w:rsidR="003A190F" w:rsidRPr="001551D8">
        <w:rPr>
          <w:rFonts w:ascii="Times New Roman" w:hAnsi="Times New Roman" w:cs="Times New Roman"/>
          <w:b/>
          <w:u w:val="single" w:color="000000"/>
        </w:rPr>
        <w:t>:</w:t>
      </w:r>
      <w:r w:rsidR="003A190F" w:rsidRPr="001551D8">
        <w:rPr>
          <w:rFonts w:ascii="Times New Roman" w:hAnsi="Times New Roman" w:cs="Times New Roman"/>
          <w:b/>
        </w:rPr>
        <w:t xml:space="preserve"> </w:t>
      </w:r>
    </w:p>
    <w:p w:rsidR="003A190F" w:rsidRPr="001551D8" w:rsidRDefault="003A190F" w:rsidP="003A190F">
      <w:pPr>
        <w:spacing w:after="45" w:line="240" w:lineRule="auto"/>
        <w:ind w:left="708"/>
        <w:rPr>
          <w:rFonts w:ascii="Times New Roman" w:hAnsi="Times New Roman" w:cs="Times New Roman"/>
        </w:rPr>
      </w:pPr>
      <w:r w:rsidRPr="001551D8">
        <w:rPr>
          <w:rFonts w:ascii="Times New Roman" w:hAnsi="Times New Roman" w:cs="Times New Roman"/>
          <w:b/>
        </w:rPr>
        <w:t xml:space="preserve"> </w:t>
      </w:r>
    </w:p>
    <w:p w:rsidR="003A190F" w:rsidRPr="001551D8" w:rsidRDefault="003A190F" w:rsidP="003A190F">
      <w:pPr>
        <w:spacing w:after="50" w:line="236" w:lineRule="auto"/>
        <w:rPr>
          <w:rFonts w:ascii="Times New Roman" w:hAnsi="Times New Roman" w:cs="Times New Roman"/>
        </w:rPr>
      </w:pPr>
      <w:r w:rsidRPr="001551D8">
        <w:rPr>
          <w:rFonts w:ascii="Times New Roman" w:hAnsi="Times New Roman" w:cs="Times New Roman"/>
          <w:b/>
        </w:rPr>
        <w:t xml:space="preserve">Регулятивные: </w:t>
      </w:r>
    </w:p>
    <w:p w:rsidR="003A190F" w:rsidRPr="001551D8" w:rsidRDefault="003A190F" w:rsidP="003A190F">
      <w:pPr>
        <w:pStyle w:val="af8"/>
        <w:numPr>
          <w:ilvl w:val="0"/>
          <w:numId w:val="26"/>
        </w:numPr>
        <w:spacing w:after="54" w:line="243" w:lineRule="auto"/>
        <w:jc w:val="both"/>
        <w:rPr>
          <w:rFonts w:cs="Times New Roman"/>
          <w:lang w:val="ru-RU"/>
        </w:rPr>
      </w:pPr>
      <w:r w:rsidRPr="001551D8">
        <w:rPr>
          <w:rFonts w:cs="Times New Roman"/>
          <w:lang w:val="ru-RU"/>
        </w:rPr>
        <w:t xml:space="preserve">умение ставить цель своей деятельности на основе имеющихся возможностей; </w:t>
      </w:r>
    </w:p>
    <w:p w:rsidR="003A190F" w:rsidRPr="001551D8" w:rsidRDefault="003A190F" w:rsidP="003A190F">
      <w:pPr>
        <w:pStyle w:val="af8"/>
        <w:numPr>
          <w:ilvl w:val="0"/>
          <w:numId w:val="26"/>
        </w:numPr>
        <w:spacing w:after="54" w:line="243" w:lineRule="auto"/>
        <w:jc w:val="both"/>
        <w:rPr>
          <w:rFonts w:cs="Times New Roman"/>
          <w:lang w:val="ru-RU"/>
        </w:rPr>
      </w:pPr>
      <w:r w:rsidRPr="001551D8">
        <w:rPr>
          <w:rFonts w:cs="Times New Roman"/>
          <w:lang w:val="ru-RU"/>
        </w:rPr>
        <w:t xml:space="preserve">умение оценивать свою деятельность, аргументируя при этом причины достижения или отсутствия планируемого результата (участие в конкурсах и смотрах); </w:t>
      </w:r>
    </w:p>
    <w:p w:rsidR="003A190F" w:rsidRPr="001551D8" w:rsidRDefault="003A190F" w:rsidP="003A190F">
      <w:pPr>
        <w:pStyle w:val="af8"/>
        <w:numPr>
          <w:ilvl w:val="0"/>
          <w:numId w:val="26"/>
        </w:numPr>
        <w:spacing w:after="54" w:line="243" w:lineRule="auto"/>
        <w:jc w:val="both"/>
        <w:rPr>
          <w:rFonts w:cs="Times New Roman"/>
          <w:lang w:val="ru-RU"/>
        </w:rPr>
      </w:pPr>
      <w:r w:rsidRPr="001551D8">
        <w:rPr>
          <w:rFonts w:cs="Times New Roman"/>
          <w:lang w:val="ru-RU"/>
        </w:rPr>
        <w:lastRenderedPageBreak/>
        <w:t xml:space="preserve">формирование умения находить достаточные средства для решения своих учебных задач; </w:t>
      </w:r>
    </w:p>
    <w:p w:rsidR="003A190F" w:rsidRPr="001551D8" w:rsidRDefault="003A190F" w:rsidP="003A190F">
      <w:pPr>
        <w:pStyle w:val="af8"/>
        <w:numPr>
          <w:ilvl w:val="0"/>
          <w:numId w:val="26"/>
        </w:numPr>
        <w:spacing w:after="54" w:line="243" w:lineRule="auto"/>
        <w:jc w:val="both"/>
        <w:rPr>
          <w:rFonts w:cs="Times New Roman"/>
          <w:lang w:val="ru-RU"/>
        </w:rPr>
      </w:pPr>
      <w:r w:rsidRPr="001551D8">
        <w:rPr>
          <w:rFonts w:cs="Times New Roman"/>
          <w:lang w:val="ru-RU"/>
        </w:rPr>
        <w:t xml:space="preserve">демонстрация приёмов </w:t>
      </w:r>
      <w:r w:rsidR="001551D8" w:rsidRPr="001551D8">
        <w:rPr>
          <w:rFonts w:cs="Times New Roman"/>
          <w:lang w:val="ru-RU"/>
        </w:rPr>
        <w:t>само регуляции</w:t>
      </w:r>
      <w:r w:rsidRPr="001551D8">
        <w:rPr>
          <w:rFonts w:cs="Times New Roman"/>
          <w:lang w:val="ru-RU"/>
        </w:rPr>
        <w:t xml:space="preserve"> в процессе подготовки мероприятий разного уровня, участие в них, в том числе и в качестве экскурсовода или организатора игр. </w:t>
      </w:r>
    </w:p>
    <w:p w:rsidR="003A190F" w:rsidRPr="001551D8" w:rsidRDefault="003A190F" w:rsidP="003A190F">
      <w:pPr>
        <w:spacing w:after="46" w:line="240" w:lineRule="auto"/>
        <w:rPr>
          <w:rFonts w:ascii="Times New Roman" w:hAnsi="Times New Roman" w:cs="Times New Roman"/>
        </w:rPr>
      </w:pPr>
      <w:r w:rsidRPr="001551D8">
        <w:rPr>
          <w:rFonts w:ascii="Times New Roman" w:hAnsi="Times New Roman" w:cs="Times New Roman"/>
          <w:b/>
        </w:rPr>
        <w:t xml:space="preserve"> </w:t>
      </w:r>
    </w:p>
    <w:p w:rsidR="003A190F" w:rsidRPr="001551D8" w:rsidRDefault="003A190F" w:rsidP="003A190F">
      <w:pPr>
        <w:spacing w:after="50" w:line="236" w:lineRule="auto"/>
        <w:rPr>
          <w:rFonts w:ascii="Times New Roman" w:hAnsi="Times New Roman" w:cs="Times New Roman"/>
        </w:rPr>
      </w:pPr>
      <w:r w:rsidRPr="001551D8">
        <w:rPr>
          <w:rFonts w:ascii="Times New Roman" w:hAnsi="Times New Roman" w:cs="Times New Roman"/>
          <w:b/>
        </w:rPr>
        <w:t xml:space="preserve">Познавательные: </w:t>
      </w:r>
    </w:p>
    <w:p w:rsidR="003A190F" w:rsidRPr="003A190F" w:rsidRDefault="003A190F" w:rsidP="003A190F">
      <w:pPr>
        <w:pStyle w:val="af8"/>
        <w:numPr>
          <w:ilvl w:val="0"/>
          <w:numId w:val="29"/>
        </w:numPr>
        <w:spacing w:after="54" w:line="243" w:lineRule="auto"/>
        <w:jc w:val="both"/>
        <w:rPr>
          <w:lang w:val="ru-RU"/>
        </w:rPr>
      </w:pPr>
      <w:r w:rsidRPr="003A190F">
        <w:rPr>
          <w:lang w:val="ru-RU"/>
        </w:rPr>
        <w:t xml:space="preserve">умение выстраивать образы через осознанный анализ  исторических текстов и легенд и материалов средств массовой информации; </w:t>
      </w:r>
    </w:p>
    <w:p w:rsidR="003A190F" w:rsidRPr="003A190F" w:rsidRDefault="003A190F" w:rsidP="003A190F">
      <w:pPr>
        <w:pStyle w:val="af8"/>
        <w:numPr>
          <w:ilvl w:val="0"/>
          <w:numId w:val="29"/>
        </w:numPr>
        <w:spacing w:after="54" w:line="243" w:lineRule="auto"/>
        <w:jc w:val="both"/>
        <w:rPr>
          <w:lang w:val="ru-RU"/>
        </w:rPr>
      </w:pPr>
      <w:r w:rsidRPr="003A190F">
        <w:rPr>
          <w:lang w:val="ru-RU"/>
        </w:rPr>
        <w:t xml:space="preserve">навык делать выводы, устанавливать причинно-следственные связи; </w:t>
      </w:r>
    </w:p>
    <w:p w:rsidR="003A190F" w:rsidRPr="00256B7C" w:rsidRDefault="003A190F" w:rsidP="003A190F">
      <w:pPr>
        <w:pStyle w:val="af8"/>
        <w:numPr>
          <w:ilvl w:val="0"/>
          <w:numId w:val="29"/>
        </w:numPr>
        <w:spacing w:after="54" w:line="243" w:lineRule="auto"/>
        <w:jc w:val="both"/>
        <w:rPr>
          <w:lang w:val="ru-RU"/>
        </w:rPr>
      </w:pPr>
      <w:r w:rsidRPr="00256B7C">
        <w:rPr>
          <w:lang w:val="ru-RU"/>
        </w:rPr>
        <w:t xml:space="preserve">анализ и принятие опыта разработки и реализации проекта исследования разной сложности; </w:t>
      </w:r>
    </w:p>
    <w:p w:rsidR="003A190F" w:rsidRPr="00256B7C" w:rsidRDefault="003A190F" w:rsidP="003A190F">
      <w:pPr>
        <w:pStyle w:val="af8"/>
        <w:numPr>
          <w:ilvl w:val="0"/>
          <w:numId w:val="29"/>
        </w:numPr>
        <w:spacing w:after="54" w:line="243" w:lineRule="auto"/>
        <w:jc w:val="both"/>
        <w:rPr>
          <w:lang w:val="ru-RU"/>
        </w:rPr>
      </w:pPr>
      <w:r w:rsidRPr="00256B7C">
        <w:rPr>
          <w:lang w:val="ru-RU"/>
        </w:rPr>
        <w:t xml:space="preserve">умение находить в тексте требуемую информацию, устанавливать взаимосвязи между описываемыми событиями и явлениями; </w:t>
      </w:r>
    </w:p>
    <w:p w:rsidR="003A190F" w:rsidRPr="003A190F" w:rsidRDefault="003A190F" w:rsidP="003A190F">
      <w:pPr>
        <w:pStyle w:val="af8"/>
        <w:numPr>
          <w:ilvl w:val="0"/>
          <w:numId w:val="29"/>
        </w:numPr>
        <w:spacing w:after="54" w:line="243" w:lineRule="auto"/>
        <w:jc w:val="both"/>
        <w:rPr>
          <w:lang w:val="ru-RU"/>
        </w:rPr>
      </w:pPr>
      <w:r w:rsidRPr="003A190F">
        <w:rPr>
          <w:lang w:val="ru-RU"/>
        </w:rPr>
        <w:t xml:space="preserve">критическое оценивание содержания и форм текстов; </w:t>
      </w:r>
    </w:p>
    <w:p w:rsidR="003A190F" w:rsidRPr="00256B7C" w:rsidRDefault="003A190F" w:rsidP="003A190F">
      <w:pPr>
        <w:pStyle w:val="af8"/>
        <w:numPr>
          <w:ilvl w:val="0"/>
          <w:numId w:val="29"/>
        </w:numPr>
        <w:spacing w:after="54" w:line="243" w:lineRule="auto"/>
        <w:jc w:val="both"/>
        <w:rPr>
          <w:lang w:val="ru-RU"/>
        </w:rPr>
      </w:pPr>
      <w:r w:rsidRPr="00256B7C">
        <w:rPr>
          <w:lang w:val="ru-RU"/>
        </w:rPr>
        <w:t xml:space="preserve">овладение культурой активного использования словарей и других поисковых систем. </w:t>
      </w:r>
    </w:p>
    <w:p w:rsidR="003A190F" w:rsidRDefault="003A190F" w:rsidP="003A190F">
      <w:pPr>
        <w:spacing w:after="46" w:line="240" w:lineRule="auto"/>
      </w:pPr>
      <w:r>
        <w:rPr>
          <w:b/>
        </w:rPr>
        <w:t xml:space="preserve"> </w:t>
      </w:r>
    </w:p>
    <w:p w:rsidR="003A190F" w:rsidRPr="00EA4C78" w:rsidRDefault="003A190F" w:rsidP="003A190F">
      <w:pPr>
        <w:spacing w:after="50" w:line="236" w:lineRule="auto"/>
        <w:rPr>
          <w:rFonts w:ascii="Times New Roman" w:hAnsi="Times New Roman" w:cs="Times New Roman"/>
        </w:rPr>
      </w:pPr>
      <w:r w:rsidRPr="00EA4C78">
        <w:rPr>
          <w:rFonts w:ascii="Times New Roman" w:hAnsi="Times New Roman" w:cs="Times New Roman"/>
          <w:b/>
        </w:rPr>
        <w:t xml:space="preserve">Коммуникативные: </w:t>
      </w:r>
    </w:p>
    <w:p w:rsidR="003A190F" w:rsidRPr="00EA4C78" w:rsidRDefault="003A190F" w:rsidP="003A190F">
      <w:pPr>
        <w:pStyle w:val="af8"/>
        <w:numPr>
          <w:ilvl w:val="0"/>
          <w:numId w:val="30"/>
        </w:numPr>
        <w:spacing w:after="54" w:line="243" w:lineRule="auto"/>
        <w:jc w:val="both"/>
        <w:rPr>
          <w:rFonts w:cs="Times New Roman"/>
          <w:lang w:val="ru-RU"/>
        </w:rPr>
      </w:pPr>
      <w:r w:rsidRPr="00EA4C78">
        <w:rPr>
          <w:rFonts w:cs="Times New Roman"/>
          <w:lang w:val="ru-RU"/>
        </w:rPr>
        <w:t xml:space="preserve">умение организовать сотрудничество и совместную деятельность с педагогом и сверстниками в объединении; </w:t>
      </w:r>
    </w:p>
    <w:p w:rsidR="003A190F" w:rsidRPr="00EA4C78" w:rsidRDefault="003A190F" w:rsidP="003A190F">
      <w:pPr>
        <w:pStyle w:val="af8"/>
        <w:numPr>
          <w:ilvl w:val="0"/>
          <w:numId w:val="30"/>
        </w:numPr>
        <w:spacing w:after="54" w:line="243" w:lineRule="auto"/>
        <w:jc w:val="both"/>
        <w:rPr>
          <w:rFonts w:cs="Times New Roman"/>
          <w:lang w:val="ru-RU"/>
        </w:rPr>
      </w:pPr>
      <w:r w:rsidRPr="00EA4C78">
        <w:rPr>
          <w:rFonts w:cs="Times New Roman"/>
          <w:lang w:val="ru-RU"/>
        </w:rPr>
        <w:t xml:space="preserve">приобретение навыков работы индивидуально и в коллективе для решения поставленной задачи; </w:t>
      </w:r>
    </w:p>
    <w:p w:rsidR="003A190F" w:rsidRPr="00EA4C78" w:rsidRDefault="003A190F" w:rsidP="003A190F">
      <w:pPr>
        <w:pStyle w:val="af8"/>
        <w:numPr>
          <w:ilvl w:val="0"/>
          <w:numId w:val="30"/>
        </w:numPr>
        <w:spacing w:after="54" w:line="243" w:lineRule="auto"/>
        <w:jc w:val="both"/>
        <w:rPr>
          <w:rFonts w:cs="Times New Roman"/>
          <w:lang w:val="ru-RU"/>
        </w:rPr>
      </w:pPr>
      <w:r w:rsidRPr="00EA4C78">
        <w:rPr>
          <w:rFonts w:cs="Times New Roman"/>
          <w:lang w:val="ru-RU"/>
        </w:rPr>
        <w:t xml:space="preserve">умение находить общее решение и разрешать конфликты; </w:t>
      </w:r>
    </w:p>
    <w:p w:rsidR="003A190F" w:rsidRPr="00EA4C78" w:rsidRDefault="003A190F" w:rsidP="003A190F">
      <w:pPr>
        <w:spacing w:after="0" w:line="240" w:lineRule="auto"/>
        <w:rPr>
          <w:rFonts w:ascii="Times New Roman" w:hAnsi="Times New Roman" w:cs="Times New Roman"/>
        </w:rPr>
      </w:pPr>
      <w:r w:rsidRPr="00EA4C78">
        <w:rPr>
          <w:rFonts w:ascii="Times New Roman" w:hAnsi="Times New Roman" w:cs="Times New Roman"/>
          <w:b/>
        </w:rPr>
        <w:t xml:space="preserve"> </w:t>
      </w:r>
    </w:p>
    <w:p w:rsidR="003A190F" w:rsidRPr="00E12240" w:rsidRDefault="003A190F" w:rsidP="003A190F">
      <w:pPr>
        <w:numPr>
          <w:ilvl w:val="0"/>
          <w:numId w:val="23"/>
        </w:numPr>
        <w:spacing w:after="0" w:line="240" w:lineRule="auto"/>
        <w:ind w:right="-15" w:hanging="401"/>
        <w:rPr>
          <w:rFonts w:ascii="Times New Roman" w:hAnsi="Times New Roman" w:cs="Times New Roman"/>
        </w:rPr>
      </w:pPr>
      <w:r w:rsidRPr="00EA4C78">
        <w:rPr>
          <w:rFonts w:ascii="Times New Roman" w:hAnsi="Times New Roman" w:cs="Times New Roman"/>
          <w:b/>
          <w:u w:val="single" w:color="000000"/>
        </w:rPr>
        <w:t>Предметные</w:t>
      </w:r>
      <w:r w:rsidRPr="00EA4C78">
        <w:rPr>
          <w:rFonts w:ascii="Times New Roman" w:hAnsi="Times New Roman" w:cs="Times New Roman"/>
          <w:b/>
        </w:rPr>
        <w:t xml:space="preserve"> </w:t>
      </w:r>
      <w:r w:rsidRPr="00E12240">
        <w:rPr>
          <w:rFonts w:ascii="Times New Roman" w:hAnsi="Times New Roman" w:cs="Times New Roman"/>
        </w:rPr>
        <w:t>(</w:t>
      </w:r>
      <w:r w:rsidRPr="00E12240">
        <w:rPr>
          <w:rFonts w:ascii="Times New Roman" w:hAnsi="Times New Roman" w:cs="Times New Roman"/>
          <w:i/>
        </w:rPr>
        <w:t>на конец освоения программы</w:t>
      </w:r>
      <w:r w:rsidRPr="00E12240">
        <w:rPr>
          <w:rFonts w:ascii="Times New Roman" w:hAnsi="Times New Roman" w:cs="Times New Roman"/>
        </w:rPr>
        <w:t xml:space="preserve">): </w:t>
      </w:r>
    </w:p>
    <w:p w:rsidR="003A190F" w:rsidRPr="00EA4C78" w:rsidRDefault="003A190F" w:rsidP="003A190F">
      <w:pPr>
        <w:spacing w:after="48" w:line="240" w:lineRule="auto"/>
        <w:ind w:left="708"/>
        <w:rPr>
          <w:rFonts w:ascii="Times New Roman" w:hAnsi="Times New Roman" w:cs="Times New Roman"/>
        </w:rPr>
      </w:pPr>
      <w:r w:rsidRPr="00EA4C78">
        <w:rPr>
          <w:rFonts w:ascii="Times New Roman" w:hAnsi="Times New Roman" w:cs="Times New Roman"/>
          <w:b/>
        </w:rPr>
        <w:t xml:space="preserve"> </w:t>
      </w:r>
    </w:p>
    <w:p w:rsidR="003A190F" w:rsidRPr="00EA4C78" w:rsidRDefault="003A190F" w:rsidP="003A190F">
      <w:pPr>
        <w:spacing w:after="50" w:line="236" w:lineRule="auto"/>
        <w:rPr>
          <w:rFonts w:ascii="Times New Roman" w:hAnsi="Times New Roman" w:cs="Times New Roman"/>
        </w:rPr>
      </w:pPr>
      <w:r w:rsidRPr="00EA4C78">
        <w:rPr>
          <w:rFonts w:ascii="Times New Roman" w:hAnsi="Times New Roman" w:cs="Times New Roman"/>
          <w:b/>
        </w:rPr>
        <w:t xml:space="preserve">Обучающиеся научатся: </w:t>
      </w:r>
    </w:p>
    <w:p w:rsidR="003A190F" w:rsidRPr="00EA4C78" w:rsidRDefault="003A190F" w:rsidP="003A190F">
      <w:pPr>
        <w:pStyle w:val="af8"/>
        <w:numPr>
          <w:ilvl w:val="0"/>
          <w:numId w:val="31"/>
        </w:numPr>
        <w:spacing w:after="54" w:line="243" w:lineRule="auto"/>
        <w:jc w:val="both"/>
        <w:rPr>
          <w:rFonts w:cs="Times New Roman"/>
          <w:lang w:val="ru-RU"/>
        </w:rPr>
      </w:pPr>
      <w:r w:rsidRPr="00EA4C78">
        <w:rPr>
          <w:rFonts w:cs="Times New Roman"/>
          <w:lang w:val="ru-RU"/>
        </w:rPr>
        <w:t xml:space="preserve">использовать элементарные теоретические знания по  краеведению; </w:t>
      </w:r>
    </w:p>
    <w:p w:rsidR="003A190F" w:rsidRPr="00EA4C78" w:rsidRDefault="003A190F" w:rsidP="003A190F">
      <w:pPr>
        <w:pStyle w:val="af8"/>
        <w:numPr>
          <w:ilvl w:val="0"/>
          <w:numId w:val="31"/>
        </w:numPr>
        <w:spacing w:after="54" w:line="243" w:lineRule="auto"/>
        <w:jc w:val="both"/>
        <w:rPr>
          <w:rFonts w:cs="Times New Roman"/>
          <w:lang w:val="ru-RU"/>
        </w:rPr>
      </w:pPr>
      <w:r w:rsidRPr="00EA4C78">
        <w:rPr>
          <w:rFonts w:cs="Times New Roman"/>
          <w:lang w:val="ru-RU"/>
        </w:rPr>
        <w:t xml:space="preserve">применять знания для создания новых текстов и обработку их для материалов интеллектуальных игр; </w:t>
      </w:r>
    </w:p>
    <w:p w:rsidR="003A190F" w:rsidRPr="00EA4C78" w:rsidRDefault="003A190F" w:rsidP="003A190F">
      <w:pPr>
        <w:pStyle w:val="af8"/>
        <w:numPr>
          <w:ilvl w:val="0"/>
          <w:numId w:val="31"/>
        </w:numPr>
        <w:spacing w:after="54" w:line="243" w:lineRule="auto"/>
        <w:jc w:val="both"/>
        <w:rPr>
          <w:rFonts w:cs="Times New Roman"/>
          <w:lang w:val="ru-RU"/>
        </w:rPr>
      </w:pPr>
      <w:r w:rsidRPr="00EA4C78">
        <w:rPr>
          <w:rFonts w:cs="Times New Roman"/>
          <w:lang w:val="ru-RU"/>
        </w:rPr>
        <w:t xml:space="preserve">отличать уровень достоверности информации, бороться с ее фальсификацией и искажением; </w:t>
      </w:r>
    </w:p>
    <w:p w:rsidR="003A190F" w:rsidRPr="00EA4C78" w:rsidRDefault="003A190F" w:rsidP="003A190F">
      <w:pPr>
        <w:pStyle w:val="af8"/>
        <w:numPr>
          <w:ilvl w:val="0"/>
          <w:numId w:val="31"/>
        </w:numPr>
        <w:spacing w:after="54" w:line="243" w:lineRule="auto"/>
        <w:jc w:val="both"/>
        <w:rPr>
          <w:rFonts w:cs="Times New Roman"/>
          <w:lang w:val="ru-RU"/>
        </w:rPr>
      </w:pPr>
      <w:r w:rsidRPr="00EA4C78">
        <w:rPr>
          <w:rFonts w:cs="Times New Roman"/>
          <w:lang w:val="ru-RU"/>
        </w:rPr>
        <w:t xml:space="preserve">владеть приёмами исследовательской деятельности, навыками поиска необходимой информации; </w:t>
      </w:r>
    </w:p>
    <w:p w:rsidR="003A190F" w:rsidRPr="00EA4C78" w:rsidRDefault="003A190F" w:rsidP="003A190F">
      <w:pPr>
        <w:pStyle w:val="af8"/>
        <w:numPr>
          <w:ilvl w:val="0"/>
          <w:numId w:val="31"/>
        </w:numPr>
        <w:spacing w:after="54" w:line="243" w:lineRule="auto"/>
        <w:jc w:val="both"/>
        <w:rPr>
          <w:rFonts w:cs="Times New Roman"/>
          <w:lang w:val="ru-RU"/>
        </w:rPr>
      </w:pPr>
      <w:r w:rsidRPr="00EA4C78">
        <w:rPr>
          <w:rFonts w:cs="Times New Roman"/>
          <w:lang w:val="ru-RU"/>
        </w:rPr>
        <w:t xml:space="preserve">использовать полученные знания и навыки по подготовке и проведению социально- значимых мероприятий. </w:t>
      </w:r>
    </w:p>
    <w:p w:rsidR="003A190F" w:rsidRPr="00EA4C78" w:rsidRDefault="003A190F" w:rsidP="003A190F">
      <w:pPr>
        <w:spacing w:line="240" w:lineRule="auto"/>
        <w:rPr>
          <w:rFonts w:ascii="Times New Roman" w:hAnsi="Times New Roman" w:cs="Times New Roman"/>
        </w:rPr>
      </w:pPr>
      <w:r w:rsidRPr="00EA4C78">
        <w:rPr>
          <w:rFonts w:ascii="Times New Roman" w:hAnsi="Times New Roman" w:cs="Times New Roman"/>
        </w:rPr>
        <w:t xml:space="preserve"> </w:t>
      </w:r>
    </w:p>
    <w:p w:rsidR="003A190F" w:rsidRPr="00EB190E" w:rsidRDefault="003A190F" w:rsidP="003A190F">
      <w:pPr>
        <w:spacing w:after="50" w:line="236" w:lineRule="auto"/>
        <w:rPr>
          <w:rFonts w:ascii="Times New Roman" w:hAnsi="Times New Roman" w:cs="Times New Roman"/>
        </w:rPr>
      </w:pPr>
      <w:r w:rsidRPr="00EB190E">
        <w:rPr>
          <w:rFonts w:ascii="Times New Roman" w:hAnsi="Times New Roman" w:cs="Times New Roman"/>
          <w:b/>
        </w:rPr>
        <w:t xml:space="preserve">Обучающиеся получат возможность научиться: </w:t>
      </w:r>
    </w:p>
    <w:p w:rsidR="003A190F" w:rsidRDefault="003A190F" w:rsidP="003A190F">
      <w:pPr>
        <w:pStyle w:val="af8"/>
        <w:numPr>
          <w:ilvl w:val="0"/>
          <w:numId w:val="32"/>
        </w:numPr>
        <w:spacing w:after="50" w:line="236" w:lineRule="auto"/>
      </w:pPr>
      <w:r>
        <w:t xml:space="preserve">разрабатывать и вести экскурсии; </w:t>
      </w:r>
    </w:p>
    <w:p w:rsidR="003A190F" w:rsidRDefault="003A190F" w:rsidP="003A190F">
      <w:pPr>
        <w:pStyle w:val="af8"/>
        <w:numPr>
          <w:ilvl w:val="0"/>
          <w:numId w:val="32"/>
        </w:numPr>
        <w:spacing w:after="50" w:line="236" w:lineRule="auto"/>
        <w:rPr>
          <w:lang w:val="ru-RU"/>
        </w:rPr>
      </w:pPr>
      <w:r w:rsidRPr="003A190F">
        <w:rPr>
          <w:lang w:val="ru-RU"/>
        </w:rPr>
        <w:t>владеть выразительной речью и умением вести диалог на ист</w:t>
      </w:r>
      <w:r>
        <w:rPr>
          <w:lang w:val="ru-RU"/>
        </w:rPr>
        <w:t>орические темы;</w:t>
      </w:r>
    </w:p>
    <w:p w:rsidR="003A190F" w:rsidRDefault="003A190F" w:rsidP="003A190F">
      <w:pPr>
        <w:pStyle w:val="af8"/>
        <w:numPr>
          <w:ilvl w:val="0"/>
          <w:numId w:val="32"/>
        </w:numPr>
        <w:spacing w:after="50" w:line="236" w:lineRule="auto"/>
        <w:rPr>
          <w:lang w:val="ru-RU"/>
        </w:rPr>
      </w:pPr>
      <w:r w:rsidRPr="003A190F">
        <w:rPr>
          <w:lang w:val="ru-RU"/>
        </w:rPr>
        <w:t xml:space="preserve">готовить и проводить социально-значимые мероприятия для разных целевых аудиторий; </w:t>
      </w:r>
    </w:p>
    <w:p w:rsidR="003A190F" w:rsidRPr="003A190F" w:rsidRDefault="003A190F" w:rsidP="003A190F">
      <w:pPr>
        <w:pStyle w:val="af8"/>
        <w:numPr>
          <w:ilvl w:val="0"/>
          <w:numId w:val="32"/>
        </w:numPr>
        <w:spacing w:after="50" w:line="236" w:lineRule="auto"/>
        <w:rPr>
          <w:lang w:val="ru-RU"/>
        </w:rPr>
      </w:pPr>
      <w:r>
        <w:t xml:space="preserve">участвовать в проведении акций экскурсоводов </w:t>
      </w:r>
    </w:p>
    <w:p w:rsidR="003A190F" w:rsidRPr="003A190F" w:rsidRDefault="003A190F" w:rsidP="003A190F">
      <w:pPr>
        <w:pStyle w:val="af8"/>
        <w:numPr>
          <w:ilvl w:val="0"/>
          <w:numId w:val="32"/>
        </w:numPr>
        <w:spacing w:after="50" w:line="236" w:lineRule="auto"/>
        <w:rPr>
          <w:lang w:val="ru-RU"/>
        </w:rPr>
      </w:pPr>
      <w:r w:rsidRPr="003A190F">
        <w:rPr>
          <w:lang w:val="ru-RU"/>
        </w:rPr>
        <w:t>готовить  исследовательские работы для участия в</w:t>
      </w:r>
      <w:r>
        <w:rPr>
          <w:lang w:val="ru-RU"/>
        </w:rPr>
        <w:t xml:space="preserve"> </w:t>
      </w:r>
      <w:r w:rsidRPr="003A190F">
        <w:rPr>
          <w:lang w:val="ru-RU"/>
        </w:rPr>
        <w:t xml:space="preserve">конференциях и конкурсах. </w:t>
      </w:r>
    </w:p>
    <w:p w:rsidR="009F1B82" w:rsidRPr="003509A7" w:rsidRDefault="009F1B82" w:rsidP="00BD1705">
      <w:pPr>
        <w:rPr>
          <w:rFonts w:ascii="Times New Roman" w:hAnsi="Times New Roman" w:cs="Times New Roman"/>
          <w:sz w:val="24"/>
          <w:szCs w:val="24"/>
        </w:rPr>
      </w:pPr>
    </w:p>
    <w:p w:rsidR="002B1F13" w:rsidRDefault="002B1F13" w:rsidP="00BD1705">
      <w:pPr>
        <w:ind w:firstLine="720"/>
        <w:jc w:val="center"/>
        <w:rPr>
          <w:rFonts w:ascii="Times New Roman" w:hAnsi="Times New Roman" w:cs="Times New Roman"/>
          <w:b/>
          <w:bCs/>
          <w:sz w:val="28"/>
          <w:szCs w:val="28"/>
        </w:rPr>
      </w:pPr>
    </w:p>
    <w:p w:rsidR="002B1F13" w:rsidRDefault="002B1F13" w:rsidP="00BD1705">
      <w:pPr>
        <w:ind w:firstLine="720"/>
        <w:jc w:val="center"/>
        <w:rPr>
          <w:rFonts w:ascii="Times New Roman" w:hAnsi="Times New Roman" w:cs="Times New Roman"/>
          <w:b/>
          <w:bCs/>
          <w:sz w:val="28"/>
          <w:szCs w:val="28"/>
        </w:rPr>
      </w:pPr>
    </w:p>
    <w:p w:rsidR="002B1F13" w:rsidRDefault="002B1F13" w:rsidP="00BD1705">
      <w:pPr>
        <w:ind w:firstLine="720"/>
        <w:jc w:val="center"/>
        <w:rPr>
          <w:rFonts w:ascii="Times New Roman" w:hAnsi="Times New Roman" w:cs="Times New Roman"/>
          <w:b/>
          <w:bCs/>
          <w:sz w:val="28"/>
          <w:szCs w:val="28"/>
        </w:rPr>
      </w:pPr>
    </w:p>
    <w:p w:rsidR="00E9006D" w:rsidRPr="00BD1705" w:rsidRDefault="006677C0" w:rsidP="00BD1705">
      <w:pPr>
        <w:ind w:firstLine="720"/>
        <w:jc w:val="center"/>
        <w:rPr>
          <w:rFonts w:ascii="Times New Roman" w:hAnsi="Times New Roman" w:cs="Times New Roman"/>
          <w:b/>
          <w:bCs/>
          <w:sz w:val="28"/>
          <w:szCs w:val="28"/>
        </w:rPr>
      </w:pPr>
      <w:r w:rsidRPr="00BD1705">
        <w:rPr>
          <w:rFonts w:ascii="Times New Roman" w:hAnsi="Times New Roman" w:cs="Times New Roman"/>
          <w:b/>
          <w:bCs/>
          <w:sz w:val="28"/>
          <w:szCs w:val="28"/>
        </w:rPr>
        <w:t>Учебный  план ДОП «</w:t>
      </w:r>
      <w:r w:rsidR="00F93C96" w:rsidRPr="00BD1705">
        <w:rPr>
          <w:rFonts w:ascii="Times New Roman" w:hAnsi="Times New Roman" w:cs="Times New Roman"/>
          <w:b/>
          <w:bCs/>
          <w:sz w:val="28"/>
          <w:szCs w:val="28"/>
        </w:rPr>
        <w:t>Путешествуя по малой Р</w:t>
      </w:r>
      <w:r w:rsidR="00AF4A23" w:rsidRPr="00BD1705">
        <w:rPr>
          <w:rFonts w:ascii="Times New Roman" w:hAnsi="Times New Roman" w:cs="Times New Roman"/>
          <w:b/>
          <w:bCs/>
          <w:sz w:val="28"/>
          <w:szCs w:val="28"/>
        </w:rPr>
        <w:t>одине</w:t>
      </w:r>
      <w:r w:rsidR="003509A7" w:rsidRPr="00BD1705">
        <w:rPr>
          <w:rFonts w:ascii="Times New Roman" w:hAnsi="Times New Roman" w:cs="Times New Roman"/>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53"/>
        <w:gridCol w:w="1914"/>
        <w:gridCol w:w="1914"/>
        <w:gridCol w:w="1915"/>
      </w:tblGrid>
      <w:tr w:rsidR="006677C0" w:rsidRPr="003374C6" w:rsidTr="00FD0C51">
        <w:trPr>
          <w:trHeight w:val="300"/>
        </w:trPr>
        <w:tc>
          <w:tcPr>
            <w:tcW w:w="675" w:type="dxa"/>
            <w:vMerge w:val="restart"/>
            <w:shd w:val="clear" w:color="auto" w:fill="auto"/>
          </w:tcPr>
          <w:p w:rsidR="006677C0" w:rsidRPr="003374C6" w:rsidRDefault="006677C0" w:rsidP="00FD0C51">
            <w:pPr>
              <w:jc w:val="both"/>
              <w:rPr>
                <w:rFonts w:ascii="Times New Roman" w:hAnsi="Times New Roman" w:cs="Times New Roman"/>
                <w:b/>
                <w:sz w:val="24"/>
                <w:szCs w:val="24"/>
              </w:rPr>
            </w:pPr>
            <w:r w:rsidRPr="003374C6">
              <w:rPr>
                <w:rFonts w:ascii="Times New Roman" w:hAnsi="Times New Roman" w:cs="Times New Roman"/>
                <w:b/>
                <w:sz w:val="24"/>
                <w:szCs w:val="24"/>
              </w:rPr>
              <w:t>№ п/п</w:t>
            </w:r>
          </w:p>
        </w:tc>
        <w:tc>
          <w:tcPr>
            <w:tcW w:w="3153" w:type="dxa"/>
            <w:vMerge w:val="restart"/>
            <w:shd w:val="clear" w:color="auto" w:fill="auto"/>
          </w:tcPr>
          <w:p w:rsidR="006677C0" w:rsidRPr="003374C6" w:rsidRDefault="006677C0" w:rsidP="005741DC">
            <w:pPr>
              <w:ind w:firstLine="34"/>
              <w:jc w:val="center"/>
              <w:rPr>
                <w:rFonts w:ascii="Times New Roman" w:hAnsi="Times New Roman" w:cs="Times New Roman"/>
                <w:b/>
                <w:sz w:val="24"/>
                <w:szCs w:val="24"/>
              </w:rPr>
            </w:pPr>
            <w:r w:rsidRPr="003374C6">
              <w:rPr>
                <w:rFonts w:ascii="Times New Roman" w:hAnsi="Times New Roman" w:cs="Times New Roman"/>
                <w:b/>
                <w:sz w:val="24"/>
                <w:szCs w:val="24"/>
              </w:rPr>
              <w:t>Наименование модуля</w:t>
            </w:r>
          </w:p>
        </w:tc>
        <w:tc>
          <w:tcPr>
            <w:tcW w:w="5743" w:type="dxa"/>
            <w:gridSpan w:val="3"/>
            <w:shd w:val="clear" w:color="auto" w:fill="auto"/>
          </w:tcPr>
          <w:p w:rsidR="006677C0" w:rsidRPr="003374C6" w:rsidRDefault="006677C0" w:rsidP="005741DC">
            <w:pPr>
              <w:jc w:val="center"/>
              <w:rPr>
                <w:rFonts w:ascii="Times New Roman" w:hAnsi="Times New Roman" w:cs="Times New Roman"/>
                <w:sz w:val="24"/>
                <w:szCs w:val="24"/>
              </w:rPr>
            </w:pPr>
            <w:r w:rsidRPr="003374C6">
              <w:rPr>
                <w:rFonts w:ascii="Times New Roman" w:hAnsi="Times New Roman" w:cs="Times New Roman"/>
                <w:b/>
                <w:bCs/>
                <w:sz w:val="24"/>
                <w:szCs w:val="24"/>
              </w:rPr>
              <w:t>Количество часов</w:t>
            </w:r>
          </w:p>
        </w:tc>
      </w:tr>
      <w:tr w:rsidR="006677C0" w:rsidRPr="003374C6" w:rsidTr="00FD0C51">
        <w:trPr>
          <w:trHeight w:val="240"/>
        </w:trPr>
        <w:tc>
          <w:tcPr>
            <w:tcW w:w="675" w:type="dxa"/>
            <w:vMerge/>
            <w:shd w:val="clear" w:color="auto" w:fill="auto"/>
          </w:tcPr>
          <w:p w:rsidR="006677C0" w:rsidRPr="003374C6" w:rsidRDefault="006677C0" w:rsidP="00FD0C51">
            <w:pPr>
              <w:ind w:left="720"/>
              <w:jc w:val="both"/>
              <w:rPr>
                <w:rFonts w:ascii="Times New Roman" w:hAnsi="Times New Roman" w:cs="Times New Roman"/>
                <w:sz w:val="24"/>
                <w:szCs w:val="24"/>
              </w:rPr>
            </w:pPr>
          </w:p>
        </w:tc>
        <w:tc>
          <w:tcPr>
            <w:tcW w:w="3153" w:type="dxa"/>
            <w:vMerge/>
            <w:shd w:val="clear" w:color="auto" w:fill="auto"/>
          </w:tcPr>
          <w:p w:rsidR="006677C0" w:rsidRPr="003374C6" w:rsidRDefault="006677C0" w:rsidP="00FD0C51">
            <w:pPr>
              <w:ind w:firstLine="34"/>
              <w:jc w:val="both"/>
              <w:rPr>
                <w:rFonts w:ascii="Times New Roman" w:hAnsi="Times New Roman" w:cs="Times New Roman"/>
                <w:sz w:val="24"/>
                <w:szCs w:val="24"/>
              </w:rPr>
            </w:pPr>
          </w:p>
        </w:tc>
        <w:tc>
          <w:tcPr>
            <w:tcW w:w="1914" w:type="dxa"/>
            <w:shd w:val="clear" w:color="auto" w:fill="auto"/>
          </w:tcPr>
          <w:p w:rsidR="006677C0" w:rsidRPr="003374C6" w:rsidRDefault="006677C0" w:rsidP="00FD0C51">
            <w:pPr>
              <w:ind w:left="720"/>
              <w:jc w:val="both"/>
              <w:rPr>
                <w:rFonts w:ascii="Times New Roman" w:hAnsi="Times New Roman" w:cs="Times New Roman"/>
                <w:sz w:val="24"/>
                <w:szCs w:val="24"/>
              </w:rPr>
            </w:pPr>
            <w:r w:rsidRPr="003374C6">
              <w:rPr>
                <w:rFonts w:ascii="Times New Roman" w:hAnsi="Times New Roman" w:cs="Times New Roman"/>
                <w:sz w:val="24"/>
                <w:szCs w:val="24"/>
              </w:rPr>
              <w:t>Всего</w:t>
            </w:r>
          </w:p>
        </w:tc>
        <w:tc>
          <w:tcPr>
            <w:tcW w:w="1914" w:type="dxa"/>
            <w:shd w:val="clear" w:color="auto" w:fill="auto"/>
          </w:tcPr>
          <w:p w:rsidR="006677C0" w:rsidRPr="003374C6" w:rsidRDefault="00E12240" w:rsidP="00FD0C51">
            <w:pPr>
              <w:jc w:val="both"/>
              <w:rPr>
                <w:rFonts w:ascii="Times New Roman" w:hAnsi="Times New Roman" w:cs="Times New Roman"/>
                <w:sz w:val="24"/>
                <w:szCs w:val="24"/>
              </w:rPr>
            </w:pPr>
            <w:r>
              <w:rPr>
                <w:rFonts w:ascii="Times New Roman" w:hAnsi="Times New Roman" w:cs="Times New Roman"/>
                <w:sz w:val="24"/>
                <w:szCs w:val="24"/>
              </w:rPr>
              <w:t xml:space="preserve">      </w:t>
            </w:r>
            <w:r w:rsidR="006677C0" w:rsidRPr="003374C6">
              <w:rPr>
                <w:rFonts w:ascii="Times New Roman" w:hAnsi="Times New Roman" w:cs="Times New Roman"/>
                <w:sz w:val="24"/>
                <w:szCs w:val="24"/>
              </w:rPr>
              <w:t xml:space="preserve">Теория </w:t>
            </w:r>
          </w:p>
        </w:tc>
        <w:tc>
          <w:tcPr>
            <w:tcW w:w="1915" w:type="dxa"/>
            <w:shd w:val="clear" w:color="auto" w:fill="auto"/>
          </w:tcPr>
          <w:p w:rsidR="006677C0" w:rsidRPr="003374C6" w:rsidRDefault="006677C0" w:rsidP="00FD0C51">
            <w:pPr>
              <w:jc w:val="both"/>
              <w:rPr>
                <w:rFonts w:ascii="Times New Roman" w:hAnsi="Times New Roman" w:cs="Times New Roman"/>
                <w:sz w:val="24"/>
                <w:szCs w:val="24"/>
              </w:rPr>
            </w:pPr>
            <w:r w:rsidRPr="003374C6">
              <w:rPr>
                <w:rFonts w:ascii="Times New Roman" w:hAnsi="Times New Roman" w:cs="Times New Roman"/>
                <w:sz w:val="24"/>
                <w:szCs w:val="24"/>
              </w:rPr>
              <w:t>Практика</w:t>
            </w:r>
          </w:p>
        </w:tc>
      </w:tr>
      <w:tr w:rsidR="006677C0" w:rsidRPr="003374C6" w:rsidTr="00FD0C51">
        <w:tc>
          <w:tcPr>
            <w:tcW w:w="675" w:type="dxa"/>
            <w:shd w:val="clear" w:color="auto" w:fill="auto"/>
          </w:tcPr>
          <w:p w:rsidR="006677C0" w:rsidRPr="003374C6" w:rsidRDefault="006677C0" w:rsidP="00FD0C51">
            <w:pPr>
              <w:jc w:val="both"/>
              <w:rPr>
                <w:rFonts w:ascii="Times New Roman" w:hAnsi="Times New Roman" w:cs="Times New Roman"/>
                <w:sz w:val="24"/>
                <w:szCs w:val="24"/>
              </w:rPr>
            </w:pPr>
            <w:r w:rsidRPr="003374C6">
              <w:rPr>
                <w:rFonts w:ascii="Times New Roman" w:hAnsi="Times New Roman" w:cs="Times New Roman"/>
                <w:sz w:val="24"/>
                <w:szCs w:val="24"/>
              </w:rPr>
              <w:t>1.</w:t>
            </w:r>
          </w:p>
        </w:tc>
        <w:tc>
          <w:tcPr>
            <w:tcW w:w="3153" w:type="dxa"/>
            <w:shd w:val="clear" w:color="auto" w:fill="auto"/>
          </w:tcPr>
          <w:p w:rsidR="006677C0" w:rsidRPr="00BD1705" w:rsidRDefault="006677C0" w:rsidP="00A627BF">
            <w:pPr>
              <w:ind w:firstLine="34"/>
              <w:rPr>
                <w:rFonts w:ascii="Times New Roman" w:hAnsi="Times New Roman" w:cs="Times New Roman"/>
                <w:b/>
                <w:sz w:val="24"/>
                <w:szCs w:val="24"/>
              </w:rPr>
            </w:pPr>
            <w:r w:rsidRPr="00BD1705">
              <w:rPr>
                <w:rFonts w:ascii="Times New Roman" w:hAnsi="Times New Roman" w:cs="Times New Roman"/>
                <w:b/>
                <w:sz w:val="24"/>
                <w:szCs w:val="24"/>
              </w:rPr>
              <w:t>«</w:t>
            </w:r>
            <w:r w:rsidR="00C83651" w:rsidRPr="00BD1705">
              <w:rPr>
                <w:rStyle w:val="FontStyle49"/>
                <w:rFonts w:eastAsia="Calibri"/>
                <w:b w:val="0"/>
                <w:sz w:val="24"/>
                <w:szCs w:val="24"/>
              </w:rPr>
              <w:t>Географическое краеведение</w:t>
            </w:r>
            <w:r w:rsidRPr="00BD1705">
              <w:rPr>
                <w:rFonts w:ascii="Times New Roman" w:hAnsi="Times New Roman" w:cs="Times New Roman"/>
                <w:b/>
                <w:sz w:val="24"/>
                <w:szCs w:val="24"/>
              </w:rPr>
              <w:t>»</w:t>
            </w:r>
          </w:p>
        </w:tc>
        <w:tc>
          <w:tcPr>
            <w:tcW w:w="1914" w:type="dxa"/>
            <w:shd w:val="clear" w:color="auto" w:fill="auto"/>
          </w:tcPr>
          <w:p w:rsidR="006677C0" w:rsidRPr="003374C6" w:rsidRDefault="00A627BF" w:rsidP="00FD0C51">
            <w:pPr>
              <w:pStyle w:val="Style33"/>
              <w:widowControl/>
              <w:spacing w:line="240" w:lineRule="auto"/>
              <w:ind w:left="720"/>
              <w:jc w:val="both"/>
              <w:rPr>
                <w:rStyle w:val="FontStyle54"/>
                <w:sz w:val="24"/>
                <w:szCs w:val="24"/>
              </w:rPr>
            </w:pPr>
            <w:r>
              <w:rPr>
                <w:rStyle w:val="FontStyle54"/>
                <w:sz w:val="24"/>
                <w:szCs w:val="24"/>
              </w:rPr>
              <w:t>36</w:t>
            </w:r>
          </w:p>
        </w:tc>
        <w:tc>
          <w:tcPr>
            <w:tcW w:w="1914" w:type="dxa"/>
            <w:shd w:val="clear" w:color="auto" w:fill="auto"/>
          </w:tcPr>
          <w:p w:rsidR="006677C0" w:rsidRPr="003374C6" w:rsidRDefault="006677C0" w:rsidP="005741DC">
            <w:pPr>
              <w:pStyle w:val="Style33"/>
              <w:widowControl/>
              <w:spacing w:line="240" w:lineRule="auto"/>
              <w:jc w:val="center"/>
              <w:rPr>
                <w:rStyle w:val="FontStyle54"/>
                <w:sz w:val="24"/>
                <w:szCs w:val="24"/>
              </w:rPr>
            </w:pPr>
            <w:r w:rsidRPr="003374C6">
              <w:rPr>
                <w:rStyle w:val="FontStyle54"/>
                <w:sz w:val="24"/>
                <w:szCs w:val="24"/>
              </w:rPr>
              <w:t>13</w:t>
            </w:r>
          </w:p>
        </w:tc>
        <w:tc>
          <w:tcPr>
            <w:tcW w:w="1915" w:type="dxa"/>
            <w:shd w:val="clear" w:color="auto" w:fill="auto"/>
          </w:tcPr>
          <w:p w:rsidR="006677C0" w:rsidRPr="003374C6" w:rsidRDefault="003374C6" w:rsidP="005741DC">
            <w:pPr>
              <w:pStyle w:val="Style33"/>
              <w:widowControl/>
              <w:spacing w:line="240" w:lineRule="auto"/>
              <w:jc w:val="center"/>
              <w:rPr>
                <w:rStyle w:val="FontStyle54"/>
                <w:sz w:val="24"/>
                <w:szCs w:val="24"/>
              </w:rPr>
            </w:pPr>
            <w:r>
              <w:rPr>
                <w:rStyle w:val="FontStyle54"/>
                <w:sz w:val="24"/>
                <w:szCs w:val="24"/>
              </w:rPr>
              <w:t>21</w:t>
            </w:r>
          </w:p>
        </w:tc>
      </w:tr>
      <w:tr w:rsidR="006677C0" w:rsidRPr="003374C6" w:rsidTr="00FD0C51">
        <w:tc>
          <w:tcPr>
            <w:tcW w:w="675" w:type="dxa"/>
            <w:shd w:val="clear" w:color="auto" w:fill="auto"/>
          </w:tcPr>
          <w:p w:rsidR="006677C0" w:rsidRPr="003374C6" w:rsidRDefault="006677C0" w:rsidP="00FD0C51">
            <w:pPr>
              <w:ind w:left="720" w:hanging="720"/>
              <w:jc w:val="both"/>
              <w:rPr>
                <w:rFonts w:ascii="Times New Roman" w:hAnsi="Times New Roman" w:cs="Times New Roman"/>
                <w:sz w:val="24"/>
                <w:szCs w:val="24"/>
              </w:rPr>
            </w:pPr>
            <w:r w:rsidRPr="003374C6">
              <w:rPr>
                <w:rFonts w:ascii="Times New Roman" w:hAnsi="Times New Roman" w:cs="Times New Roman"/>
                <w:sz w:val="24"/>
                <w:szCs w:val="24"/>
              </w:rPr>
              <w:t>2.</w:t>
            </w:r>
          </w:p>
        </w:tc>
        <w:tc>
          <w:tcPr>
            <w:tcW w:w="3153" w:type="dxa"/>
            <w:shd w:val="clear" w:color="auto" w:fill="auto"/>
          </w:tcPr>
          <w:p w:rsidR="006677C0" w:rsidRPr="00BD1705" w:rsidRDefault="006677C0" w:rsidP="00A627BF">
            <w:pPr>
              <w:ind w:firstLine="34"/>
              <w:rPr>
                <w:rFonts w:ascii="Times New Roman" w:hAnsi="Times New Roman" w:cs="Times New Roman"/>
                <w:b/>
                <w:sz w:val="24"/>
                <w:szCs w:val="24"/>
              </w:rPr>
            </w:pPr>
            <w:r w:rsidRPr="00BD1705">
              <w:rPr>
                <w:rFonts w:ascii="Times New Roman" w:hAnsi="Times New Roman" w:cs="Times New Roman"/>
                <w:b/>
                <w:sz w:val="24"/>
                <w:szCs w:val="24"/>
              </w:rPr>
              <w:t>«</w:t>
            </w:r>
            <w:r w:rsidR="00C83651" w:rsidRPr="00BD1705">
              <w:rPr>
                <w:rStyle w:val="FontStyle49"/>
                <w:rFonts w:eastAsia="Calibri"/>
                <w:b w:val="0"/>
                <w:sz w:val="24"/>
                <w:szCs w:val="24"/>
              </w:rPr>
              <w:t>Историческое краеведение</w:t>
            </w:r>
            <w:r w:rsidRPr="00BD1705">
              <w:rPr>
                <w:rFonts w:ascii="Times New Roman" w:hAnsi="Times New Roman" w:cs="Times New Roman"/>
                <w:b/>
                <w:sz w:val="24"/>
                <w:szCs w:val="24"/>
              </w:rPr>
              <w:t>»</w:t>
            </w:r>
          </w:p>
        </w:tc>
        <w:tc>
          <w:tcPr>
            <w:tcW w:w="1914" w:type="dxa"/>
            <w:shd w:val="clear" w:color="auto" w:fill="auto"/>
          </w:tcPr>
          <w:p w:rsidR="006677C0" w:rsidRPr="003374C6" w:rsidRDefault="00A627BF" w:rsidP="00FD0C51">
            <w:pPr>
              <w:pStyle w:val="Style33"/>
              <w:widowControl/>
              <w:spacing w:line="240" w:lineRule="auto"/>
              <w:ind w:left="720"/>
              <w:jc w:val="both"/>
              <w:rPr>
                <w:rStyle w:val="FontStyle54"/>
                <w:sz w:val="24"/>
                <w:szCs w:val="24"/>
              </w:rPr>
            </w:pPr>
            <w:r>
              <w:rPr>
                <w:rStyle w:val="FontStyle54"/>
                <w:sz w:val="24"/>
                <w:szCs w:val="24"/>
              </w:rPr>
              <w:t>36</w:t>
            </w:r>
          </w:p>
        </w:tc>
        <w:tc>
          <w:tcPr>
            <w:tcW w:w="1914" w:type="dxa"/>
            <w:shd w:val="clear" w:color="auto" w:fill="auto"/>
          </w:tcPr>
          <w:p w:rsidR="006677C0" w:rsidRPr="003374C6" w:rsidRDefault="006677C0" w:rsidP="005741DC">
            <w:pPr>
              <w:pStyle w:val="Style33"/>
              <w:widowControl/>
              <w:spacing w:line="240" w:lineRule="auto"/>
              <w:jc w:val="center"/>
              <w:rPr>
                <w:rStyle w:val="FontStyle54"/>
                <w:sz w:val="24"/>
                <w:szCs w:val="24"/>
              </w:rPr>
            </w:pPr>
            <w:r w:rsidRPr="003374C6">
              <w:rPr>
                <w:rStyle w:val="FontStyle54"/>
                <w:sz w:val="24"/>
                <w:szCs w:val="24"/>
              </w:rPr>
              <w:t>11</w:t>
            </w:r>
          </w:p>
        </w:tc>
        <w:tc>
          <w:tcPr>
            <w:tcW w:w="1915" w:type="dxa"/>
            <w:shd w:val="clear" w:color="auto" w:fill="auto"/>
          </w:tcPr>
          <w:p w:rsidR="006677C0" w:rsidRPr="003374C6" w:rsidRDefault="006677C0" w:rsidP="005741DC">
            <w:pPr>
              <w:pStyle w:val="Style33"/>
              <w:widowControl/>
              <w:spacing w:line="240" w:lineRule="auto"/>
              <w:jc w:val="center"/>
              <w:rPr>
                <w:rStyle w:val="FontStyle54"/>
                <w:sz w:val="24"/>
                <w:szCs w:val="24"/>
              </w:rPr>
            </w:pPr>
            <w:r w:rsidRPr="003374C6">
              <w:rPr>
                <w:rStyle w:val="FontStyle54"/>
                <w:sz w:val="24"/>
                <w:szCs w:val="24"/>
              </w:rPr>
              <w:t>25</w:t>
            </w:r>
          </w:p>
        </w:tc>
      </w:tr>
      <w:tr w:rsidR="006677C0" w:rsidRPr="003374C6" w:rsidTr="00FD0C51">
        <w:tc>
          <w:tcPr>
            <w:tcW w:w="675" w:type="dxa"/>
            <w:shd w:val="clear" w:color="auto" w:fill="auto"/>
          </w:tcPr>
          <w:p w:rsidR="006677C0" w:rsidRPr="003374C6" w:rsidRDefault="006677C0" w:rsidP="00FD0C51">
            <w:pPr>
              <w:ind w:left="720" w:hanging="720"/>
              <w:jc w:val="both"/>
              <w:rPr>
                <w:rFonts w:ascii="Times New Roman" w:hAnsi="Times New Roman" w:cs="Times New Roman"/>
                <w:sz w:val="24"/>
                <w:szCs w:val="24"/>
              </w:rPr>
            </w:pPr>
            <w:r w:rsidRPr="003374C6">
              <w:rPr>
                <w:rFonts w:ascii="Times New Roman" w:hAnsi="Times New Roman" w:cs="Times New Roman"/>
                <w:sz w:val="24"/>
                <w:szCs w:val="24"/>
              </w:rPr>
              <w:t>3.</w:t>
            </w:r>
          </w:p>
        </w:tc>
        <w:tc>
          <w:tcPr>
            <w:tcW w:w="3153" w:type="dxa"/>
            <w:shd w:val="clear" w:color="auto" w:fill="auto"/>
          </w:tcPr>
          <w:p w:rsidR="006677C0" w:rsidRPr="00BD1705" w:rsidRDefault="006677C0" w:rsidP="00A627BF">
            <w:pPr>
              <w:ind w:firstLine="34"/>
              <w:rPr>
                <w:rFonts w:ascii="Times New Roman" w:hAnsi="Times New Roman" w:cs="Times New Roman"/>
                <w:sz w:val="24"/>
                <w:szCs w:val="24"/>
              </w:rPr>
            </w:pPr>
            <w:r w:rsidRPr="00BD1705">
              <w:rPr>
                <w:rFonts w:ascii="Times New Roman" w:hAnsi="Times New Roman" w:cs="Times New Roman"/>
                <w:sz w:val="24"/>
                <w:szCs w:val="24"/>
              </w:rPr>
              <w:t>«</w:t>
            </w:r>
            <w:r w:rsidR="00A627BF" w:rsidRPr="00BD1705">
              <w:rPr>
                <w:rFonts w:ascii="Times New Roman" w:hAnsi="Times New Roman" w:cs="Times New Roman"/>
                <w:sz w:val="24"/>
                <w:szCs w:val="24"/>
              </w:rPr>
              <w:t>Литературное краеведение</w:t>
            </w:r>
            <w:r w:rsidRPr="00BD1705">
              <w:rPr>
                <w:rFonts w:ascii="Times New Roman" w:hAnsi="Times New Roman" w:cs="Times New Roman"/>
                <w:sz w:val="24"/>
                <w:szCs w:val="24"/>
              </w:rPr>
              <w:t>»</w:t>
            </w:r>
          </w:p>
        </w:tc>
        <w:tc>
          <w:tcPr>
            <w:tcW w:w="1914" w:type="dxa"/>
            <w:shd w:val="clear" w:color="auto" w:fill="auto"/>
          </w:tcPr>
          <w:p w:rsidR="006677C0" w:rsidRPr="003374C6" w:rsidRDefault="00A627BF" w:rsidP="00FD0C51">
            <w:pPr>
              <w:pStyle w:val="Style18"/>
              <w:widowControl/>
              <w:spacing w:line="240" w:lineRule="auto"/>
              <w:ind w:left="720"/>
              <w:jc w:val="both"/>
              <w:rPr>
                <w:rStyle w:val="FontStyle54"/>
                <w:rFonts w:eastAsia="Calibri"/>
                <w:sz w:val="24"/>
                <w:szCs w:val="24"/>
              </w:rPr>
            </w:pPr>
            <w:r>
              <w:rPr>
                <w:rStyle w:val="FontStyle54"/>
                <w:rFonts w:eastAsia="Calibri"/>
                <w:sz w:val="24"/>
                <w:szCs w:val="24"/>
              </w:rPr>
              <w:t>36</w:t>
            </w:r>
          </w:p>
        </w:tc>
        <w:tc>
          <w:tcPr>
            <w:tcW w:w="1914" w:type="dxa"/>
            <w:shd w:val="clear" w:color="auto" w:fill="auto"/>
          </w:tcPr>
          <w:p w:rsidR="006677C0" w:rsidRPr="003374C6" w:rsidRDefault="006677C0" w:rsidP="005741DC">
            <w:pPr>
              <w:pStyle w:val="Style18"/>
              <w:widowControl/>
              <w:spacing w:line="240" w:lineRule="auto"/>
              <w:jc w:val="center"/>
              <w:rPr>
                <w:rStyle w:val="FontStyle54"/>
                <w:rFonts w:eastAsia="Calibri"/>
                <w:sz w:val="24"/>
                <w:szCs w:val="24"/>
              </w:rPr>
            </w:pPr>
            <w:r w:rsidRPr="003374C6">
              <w:rPr>
                <w:rStyle w:val="FontStyle54"/>
                <w:rFonts w:eastAsia="Calibri"/>
                <w:sz w:val="24"/>
                <w:szCs w:val="24"/>
              </w:rPr>
              <w:t>10</w:t>
            </w:r>
          </w:p>
        </w:tc>
        <w:tc>
          <w:tcPr>
            <w:tcW w:w="1915" w:type="dxa"/>
            <w:shd w:val="clear" w:color="auto" w:fill="auto"/>
          </w:tcPr>
          <w:p w:rsidR="006677C0" w:rsidRPr="003374C6" w:rsidRDefault="006677C0" w:rsidP="005741DC">
            <w:pPr>
              <w:pStyle w:val="Style18"/>
              <w:widowControl/>
              <w:spacing w:line="240" w:lineRule="auto"/>
              <w:jc w:val="center"/>
              <w:rPr>
                <w:rStyle w:val="FontStyle54"/>
                <w:rFonts w:eastAsia="Calibri"/>
                <w:sz w:val="24"/>
                <w:szCs w:val="24"/>
              </w:rPr>
            </w:pPr>
            <w:r w:rsidRPr="003374C6">
              <w:rPr>
                <w:rStyle w:val="FontStyle54"/>
                <w:rFonts w:eastAsia="Calibri"/>
                <w:sz w:val="24"/>
                <w:szCs w:val="24"/>
              </w:rPr>
              <w:t>26</w:t>
            </w:r>
          </w:p>
        </w:tc>
      </w:tr>
      <w:tr w:rsidR="006677C0" w:rsidRPr="003374C6" w:rsidTr="00FD0C51">
        <w:tc>
          <w:tcPr>
            <w:tcW w:w="675" w:type="dxa"/>
            <w:shd w:val="clear" w:color="auto" w:fill="auto"/>
          </w:tcPr>
          <w:p w:rsidR="006677C0" w:rsidRPr="003374C6" w:rsidRDefault="006677C0" w:rsidP="00FD0C51">
            <w:pPr>
              <w:ind w:left="720"/>
              <w:jc w:val="both"/>
              <w:rPr>
                <w:rFonts w:ascii="Times New Roman" w:hAnsi="Times New Roman" w:cs="Times New Roman"/>
                <w:sz w:val="24"/>
                <w:szCs w:val="24"/>
              </w:rPr>
            </w:pPr>
          </w:p>
        </w:tc>
        <w:tc>
          <w:tcPr>
            <w:tcW w:w="3153" w:type="dxa"/>
            <w:shd w:val="clear" w:color="auto" w:fill="auto"/>
          </w:tcPr>
          <w:p w:rsidR="006677C0" w:rsidRPr="003374C6" w:rsidRDefault="006677C0" w:rsidP="00A627BF">
            <w:pPr>
              <w:ind w:left="720"/>
              <w:rPr>
                <w:rFonts w:ascii="Times New Roman" w:hAnsi="Times New Roman" w:cs="Times New Roman"/>
                <w:b/>
                <w:sz w:val="24"/>
                <w:szCs w:val="24"/>
              </w:rPr>
            </w:pPr>
            <w:r w:rsidRPr="003374C6">
              <w:rPr>
                <w:rFonts w:ascii="Times New Roman" w:hAnsi="Times New Roman" w:cs="Times New Roman"/>
                <w:b/>
                <w:sz w:val="24"/>
                <w:szCs w:val="24"/>
              </w:rPr>
              <w:t>ИТОГО</w:t>
            </w:r>
            <w:r w:rsidR="00BD1705">
              <w:rPr>
                <w:rFonts w:ascii="Times New Roman" w:hAnsi="Times New Roman" w:cs="Times New Roman"/>
                <w:b/>
                <w:sz w:val="24"/>
                <w:szCs w:val="24"/>
              </w:rPr>
              <w:t>:</w:t>
            </w:r>
          </w:p>
        </w:tc>
        <w:tc>
          <w:tcPr>
            <w:tcW w:w="1914" w:type="dxa"/>
            <w:shd w:val="clear" w:color="auto" w:fill="auto"/>
          </w:tcPr>
          <w:p w:rsidR="006677C0" w:rsidRPr="003374C6" w:rsidRDefault="006677C0" w:rsidP="00FD0C51">
            <w:pPr>
              <w:ind w:left="720"/>
              <w:jc w:val="both"/>
              <w:rPr>
                <w:rFonts w:ascii="Times New Roman" w:hAnsi="Times New Roman" w:cs="Times New Roman"/>
                <w:b/>
                <w:sz w:val="24"/>
                <w:szCs w:val="24"/>
              </w:rPr>
            </w:pPr>
            <w:r w:rsidRPr="003374C6">
              <w:rPr>
                <w:rFonts w:ascii="Times New Roman" w:hAnsi="Times New Roman" w:cs="Times New Roman"/>
                <w:b/>
                <w:sz w:val="24"/>
                <w:szCs w:val="24"/>
              </w:rPr>
              <w:t>108</w:t>
            </w:r>
          </w:p>
        </w:tc>
        <w:tc>
          <w:tcPr>
            <w:tcW w:w="1914" w:type="dxa"/>
            <w:shd w:val="clear" w:color="auto" w:fill="auto"/>
          </w:tcPr>
          <w:p w:rsidR="006677C0" w:rsidRPr="003374C6" w:rsidRDefault="006677C0" w:rsidP="00BD1705">
            <w:pPr>
              <w:ind w:left="720"/>
              <w:rPr>
                <w:rFonts w:ascii="Times New Roman" w:hAnsi="Times New Roman" w:cs="Times New Roman"/>
                <w:b/>
                <w:sz w:val="24"/>
                <w:szCs w:val="24"/>
              </w:rPr>
            </w:pPr>
            <w:r w:rsidRPr="003374C6">
              <w:rPr>
                <w:rFonts w:ascii="Times New Roman" w:hAnsi="Times New Roman" w:cs="Times New Roman"/>
                <w:b/>
                <w:sz w:val="24"/>
                <w:szCs w:val="24"/>
              </w:rPr>
              <w:t>34</w:t>
            </w:r>
          </w:p>
        </w:tc>
        <w:tc>
          <w:tcPr>
            <w:tcW w:w="1915" w:type="dxa"/>
            <w:shd w:val="clear" w:color="auto" w:fill="auto"/>
          </w:tcPr>
          <w:p w:rsidR="006677C0" w:rsidRPr="003374C6" w:rsidRDefault="006677C0" w:rsidP="00BD1705">
            <w:pPr>
              <w:ind w:left="720"/>
              <w:rPr>
                <w:rFonts w:ascii="Times New Roman" w:hAnsi="Times New Roman" w:cs="Times New Roman"/>
                <w:b/>
                <w:sz w:val="24"/>
                <w:szCs w:val="24"/>
              </w:rPr>
            </w:pPr>
            <w:r w:rsidRPr="003374C6">
              <w:rPr>
                <w:rFonts w:ascii="Times New Roman" w:hAnsi="Times New Roman" w:cs="Times New Roman"/>
                <w:b/>
                <w:sz w:val="24"/>
                <w:szCs w:val="24"/>
              </w:rPr>
              <w:t>74</w:t>
            </w:r>
          </w:p>
        </w:tc>
      </w:tr>
    </w:tbl>
    <w:p w:rsidR="006677C0" w:rsidRPr="003374C6" w:rsidRDefault="006677C0" w:rsidP="006677C0">
      <w:pPr>
        <w:pStyle w:val="Style24"/>
        <w:widowControl/>
        <w:ind w:left="720"/>
        <w:jc w:val="both"/>
        <w:rPr>
          <w:rStyle w:val="FontStyle49"/>
          <w:rFonts w:eastAsia="Lucida Sans Unicode"/>
          <w:sz w:val="24"/>
          <w:szCs w:val="24"/>
        </w:rPr>
      </w:pPr>
    </w:p>
    <w:p w:rsidR="006677C0" w:rsidRPr="00BD1705" w:rsidRDefault="00AF4A23" w:rsidP="006677C0">
      <w:pPr>
        <w:pStyle w:val="Style24"/>
        <w:widowControl/>
        <w:ind w:firstLine="720"/>
        <w:rPr>
          <w:rStyle w:val="FontStyle49"/>
          <w:rFonts w:eastAsia="Lucida Sans Unicode"/>
          <w:sz w:val="28"/>
          <w:szCs w:val="28"/>
        </w:rPr>
      </w:pPr>
      <w:r w:rsidRPr="00BD1705">
        <w:rPr>
          <w:rStyle w:val="FontStyle49"/>
          <w:rFonts w:eastAsia="Lucida Sans Unicode"/>
          <w:sz w:val="28"/>
          <w:szCs w:val="28"/>
        </w:rPr>
        <w:t>Модуль «</w:t>
      </w:r>
      <w:r w:rsidR="00FD0C51" w:rsidRPr="00BD1705">
        <w:rPr>
          <w:rStyle w:val="FontStyle49"/>
          <w:rFonts w:eastAsia="Lucida Sans Unicode"/>
          <w:sz w:val="28"/>
          <w:szCs w:val="28"/>
        </w:rPr>
        <w:t>Географическое краеведение</w:t>
      </w:r>
      <w:r w:rsidR="006677C0" w:rsidRPr="00BD1705">
        <w:rPr>
          <w:rStyle w:val="FontStyle49"/>
          <w:rFonts w:eastAsia="Lucida Sans Unicode"/>
          <w:sz w:val="28"/>
          <w:szCs w:val="28"/>
        </w:rPr>
        <w:t>»</w:t>
      </w:r>
    </w:p>
    <w:p w:rsidR="000B5EFE" w:rsidRDefault="000B5EFE" w:rsidP="006677C0">
      <w:pPr>
        <w:pStyle w:val="Style24"/>
        <w:widowControl/>
        <w:ind w:firstLine="720"/>
        <w:rPr>
          <w:rStyle w:val="FontStyle49"/>
          <w:rFonts w:eastAsia="Lucida Sans Unicode"/>
          <w:sz w:val="24"/>
          <w:szCs w:val="24"/>
        </w:rPr>
      </w:pPr>
    </w:p>
    <w:p w:rsidR="000B5EFE" w:rsidRDefault="000B5EFE" w:rsidP="003A190F">
      <w:pPr>
        <w:shd w:val="clear" w:color="auto" w:fill="FFFFFF"/>
        <w:ind w:firstLine="709"/>
        <w:jc w:val="both"/>
      </w:pPr>
      <w:r w:rsidRPr="009C1503">
        <w:rPr>
          <w:rFonts w:ascii="Times New Roman" w:hAnsi="Times New Roman" w:cs="Times New Roman"/>
        </w:rPr>
        <w:t>Программа – модуль</w:t>
      </w:r>
      <w:r>
        <w:t xml:space="preserve"> </w:t>
      </w:r>
      <w:r w:rsidRPr="00E1331A">
        <w:rPr>
          <w:rFonts w:ascii="Times New Roman" w:eastAsia="Times New Roman" w:hAnsi="Times New Roman" w:cs="Times New Roman"/>
          <w:sz w:val="24"/>
          <w:szCs w:val="24"/>
        </w:rPr>
        <w:t xml:space="preserve">построена на основе общенациональных ценностей российского общества, таких как, природа, гражданственность, патриотизм, географическая культура  и направлена на развитие мотивации и готовности к повышению своей краеведческой культуры, способности понимать и воспринимать природу своего родного края, осознанно придерживаться ресурсосберегающего поведения. </w:t>
      </w:r>
    </w:p>
    <w:p w:rsidR="000B5EFE" w:rsidRPr="008A7DDF" w:rsidRDefault="000B5EFE" w:rsidP="003A190F">
      <w:pPr>
        <w:shd w:val="clear" w:color="auto" w:fill="FFFFFF"/>
        <w:spacing w:after="0" w:line="240" w:lineRule="auto"/>
        <w:ind w:firstLine="709"/>
        <w:jc w:val="both"/>
        <w:rPr>
          <w:rFonts w:ascii="yandex-sans" w:eastAsia="Times New Roman" w:hAnsi="yandex-sans" w:cs="Times New Roman"/>
          <w:color w:val="000000"/>
          <w:sz w:val="23"/>
          <w:szCs w:val="23"/>
        </w:rPr>
      </w:pPr>
      <w:r w:rsidRPr="000B5EFE">
        <w:rPr>
          <w:rFonts w:ascii="yandex-sans" w:eastAsia="Times New Roman" w:hAnsi="yandex-sans" w:cs="Times New Roman"/>
          <w:color w:val="000000"/>
          <w:sz w:val="23"/>
          <w:szCs w:val="23"/>
        </w:rPr>
        <w:t>Осуществление обучения детей по данному модулю дает им возможность</w:t>
      </w:r>
      <w:r>
        <w:rPr>
          <w:rFonts w:ascii="yandex-sans" w:eastAsia="Times New Roman" w:hAnsi="yandex-sans" w:cs="Times New Roman"/>
          <w:color w:val="000000"/>
          <w:sz w:val="23"/>
          <w:szCs w:val="23"/>
        </w:rPr>
        <w:t xml:space="preserve"> </w:t>
      </w:r>
      <w:r>
        <w:rPr>
          <w:rFonts w:ascii="Times New Roman" w:eastAsia="Times New Roman" w:hAnsi="Times New Roman" w:cs="Times New Roman"/>
          <w:sz w:val="24"/>
          <w:szCs w:val="24"/>
        </w:rPr>
        <w:t>и</w:t>
      </w:r>
      <w:r w:rsidRPr="00E1331A">
        <w:rPr>
          <w:rFonts w:ascii="Times New Roman" w:eastAsia="Times New Roman" w:hAnsi="Times New Roman" w:cs="Times New Roman"/>
          <w:sz w:val="24"/>
          <w:szCs w:val="24"/>
        </w:rPr>
        <w:t>спользовать приобретенные знания и умения для:  приведения фенологических наблюдений, чтения физических карт, карт погоды, растительного и животного мира,  выделения источников питания и режима реки;  определения температуры и давления воздуха, направления и скорости ветра, виды облаков и атмосферных осадков; - составления коллекции минералов,  составления описания коллекций комнатных растений, животных морских глубин, экологической тропы, для понимания п</w:t>
      </w:r>
      <w:r>
        <w:rPr>
          <w:rFonts w:ascii="Times New Roman" w:eastAsia="Times New Roman" w:hAnsi="Times New Roman" w:cs="Times New Roman"/>
          <w:sz w:val="24"/>
          <w:szCs w:val="24"/>
        </w:rPr>
        <w:t>ричин фенологических наблюдений</w:t>
      </w:r>
      <w:r w:rsidRPr="00E1331A">
        <w:rPr>
          <w:rFonts w:ascii="Times New Roman" w:eastAsia="Times New Roman" w:hAnsi="Times New Roman" w:cs="Times New Roman"/>
          <w:sz w:val="24"/>
          <w:szCs w:val="24"/>
        </w:rPr>
        <w:t xml:space="preserve">  ориентирования на местности и проведения съемок ее участков;</w:t>
      </w:r>
      <w:r w:rsidR="009C1503">
        <w:rPr>
          <w:rFonts w:ascii="Times New Roman" w:eastAsia="Times New Roman" w:hAnsi="Times New Roman" w:cs="Times New Roman"/>
          <w:sz w:val="24"/>
          <w:szCs w:val="24"/>
        </w:rPr>
        <w:t xml:space="preserve"> </w:t>
      </w:r>
      <w:r w:rsidR="008A7DDF">
        <w:rPr>
          <w:rFonts w:ascii="yandex-sans" w:eastAsia="Times New Roman" w:hAnsi="yandex-sans" w:cs="Times New Roman"/>
          <w:color w:val="000000"/>
          <w:sz w:val="23"/>
          <w:szCs w:val="23"/>
        </w:rPr>
        <w:t>п</w:t>
      </w:r>
      <w:r w:rsidRPr="00E1331A">
        <w:rPr>
          <w:rFonts w:ascii="Times New Roman" w:eastAsia="Times New Roman" w:hAnsi="Times New Roman" w:cs="Times New Roman"/>
          <w:sz w:val="24"/>
          <w:szCs w:val="24"/>
        </w:rPr>
        <w:t xml:space="preserve">роводить самостоятельный поиск географической информации о своей местности их разных источников. </w:t>
      </w:r>
    </w:p>
    <w:p w:rsidR="00A627BF" w:rsidRPr="003374C6" w:rsidRDefault="00A627BF" w:rsidP="003A190F">
      <w:pPr>
        <w:pStyle w:val="Style24"/>
        <w:widowControl/>
        <w:ind w:firstLine="709"/>
        <w:jc w:val="both"/>
        <w:rPr>
          <w:rStyle w:val="FontStyle49"/>
          <w:rFonts w:eastAsia="Lucida Sans Unicode"/>
          <w:sz w:val="24"/>
          <w:szCs w:val="24"/>
        </w:rPr>
      </w:pPr>
    </w:p>
    <w:p w:rsidR="00FD0C51" w:rsidRPr="008D3285" w:rsidRDefault="00C83651" w:rsidP="003A190F">
      <w:pPr>
        <w:pStyle w:val="a6"/>
        <w:shd w:val="clear" w:color="auto" w:fill="FFFFFF"/>
        <w:spacing w:before="0" w:beforeAutospacing="0" w:after="0" w:afterAutospacing="0"/>
        <w:ind w:firstLine="709"/>
        <w:jc w:val="both"/>
        <w:rPr>
          <w:rFonts w:ascii="Arial" w:hAnsi="Arial" w:cs="Arial"/>
          <w:color w:val="000000"/>
          <w:sz w:val="28"/>
          <w:szCs w:val="28"/>
        </w:rPr>
      </w:pPr>
      <w:r w:rsidRPr="008D3285">
        <w:rPr>
          <w:b/>
          <w:bCs/>
          <w:color w:val="000000"/>
          <w:sz w:val="28"/>
          <w:szCs w:val="28"/>
        </w:rPr>
        <w:t>Цель</w:t>
      </w:r>
      <w:r w:rsidR="00FD0C51" w:rsidRPr="008D3285">
        <w:rPr>
          <w:b/>
          <w:bCs/>
          <w:color w:val="000000"/>
          <w:sz w:val="28"/>
          <w:szCs w:val="28"/>
        </w:rPr>
        <w:t>:</w:t>
      </w:r>
    </w:p>
    <w:p w:rsidR="00A627BF" w:rsidRPr="005741DC" w:rsidRDefault="00FD0C51" w:rsidP="003A190F">
      <w:pPr>
        <w:pStyle w:val="a6"/>
        <w:shd w:val="clear" w:color="auto" w:fill="FFFFFF"/>
        <w:spacing w:before="0" w:beforeAutospacing="0" w:after="0" w:afterAutospacing="0"/>
        <w:ind w:firstLine="709"/>
        <w:jc w:val="both"/>
        <w:rPr>
          <w:rFonts w:ascii="Arial" w:hAnsi="Arial" w:cs="Arial"/>
          <w:color w:val="000000"/>
        </w:rPr>
      </w:pPr>
      <w:r w:rsidRPr="003374C6">
        <w:rPr>
          <w:color w:val="000000"/>
        </w:rPr>
        <w:t>формирование основ географической познавательной модели как средства развития познавательных, коммуникативных, р</w:t>
      </w:r>
      <w:r w:rsidR="00C83651" w:rsidRPr="003374C6">
        <w:rPr>
          <w:color w:val="000000"/>
        </w:rPr>
        <w:t>егулятивных и личностных умений.</w:t>
      </w:r>
    </w:p>
    <w:p w:rsidR="00A34B26" w:rsidRDefault="00A34B26" w:rsidP="003A190F">
      <w:pPr>
        <w:pStyle w:val="a6"/>
        <w:shd w:val="clear" w:color="auto" w:fill="FFFFFF"/>
        <w:spacing w:before="0" w:beforeAutospacing="0" w:after="0" w:afterAutospacing="0"/>
        <w:ind w:firstLine="709"/>
        <w:jc w:val="both"/>
        <w:rPr>
          <w:b/>
          <w:color w:val="000000"/>
        </w:rPr>
      </w:pPr>
    </w:p>
    <w:p w:rsidR="005741DC" w:rsidRPr="008D3285" w:rsidRDefault="00C83651" w:rsidP="003A190F">
      <w:pPr>
        <w:pStyle w:val="a6"/>
        <w:shd w:val="clear" w:color="auto" w:fill="FFFFFF"/>
        <w:spacing w:before="0" w:beforeAutospacing="0" w:after="0" w:afterAutospacing="0"/>
        <w:ind w:firstLine="709"/>
        <w:jc w:val="both"/>
        <w:rPr>
          <w:rFonts w:ascii="Arial" w:hAnsi="Arial" w:cs="Arial"/>
          <w:b/>
          <w:color w:val="000000"/>
          <w:sz w:val="28"/>
          <w:szCs w:val="28"/>
        </w:rPr>
      </w:pPr>
      <w:r w:rsidRPr="008D3285">
        <w:rPr>
          <w:b/>
          <w:color w:val="000000"/>
          <w:sz w:val="28"/>
          <w:szCs w:val="28"/>
        </w:rPr>
        <w:t>З</w:t>
      </w:r>
      <w:r w:rsidR="00FD0C51" w:rsidRPr="008D3285">
        <w:rPr>
          <w:b/>
          <w:color w:val="000000"/>
          <w:sz w:val="28"/>
          <w:szCs w:val="28"/>
        </w:rPr>
        <w:t>адачи:</w:t>
      </w:r>
    </w:p>
    <w:p w:rsidR="00C4161F" w:rsidRPr="00A627BF" w:rsidRDefault="00C4161F" w:rsidP="008D3285">
      <w:pPr>
        <w:pStyle w:val="a6"/>
        <w:numPr>
          <w:ilvl w:val="0"/>
          <w:numId w:val="21"/>
        </w:numPr>
        <w:shd w:val="clear" w:color="auto" w:fill="FFFFFF"/>
        <w:spacing w:before="0" w:beforeAutospacing="0" w:after="0" w:afterAutospacing="0"/>
        <w:ind w:firstLine="709"/>
        <w:jc w:val="both"/>
        <w:rPr>
          <w:rFonts w:ascii="Arial" w:hAnsi="Arial" w:cs="Arial"/>
          <w:b/>
          <w:color w:val="000000"/>
        </w:rPr>
      </w:pPr>
      <w:r w:rsidRPr="003374C6">
        <w:t>создать условия для освоения знаний об основных географических понятиях, особенностях природы своей местности во всем её разнообразии и целостности.</w:t>
      </w:r>
    </w:p>
    <w:p w:rsidR="00FD0C51" w:rsidRPr="003374C6" w:rsidRDefault="00FD0C51" w:rsidP="008D3285">
      <w:pPr>
        <w:pStyle w:val="a6"/>
        <w:numPr>
          <w:ilvl w:val="0"/>
          <w:numId w:val="6"/>
        </w:numPr>
        <w:shd w:val="clear" w:color="auto" w:fill="FFFFFF"/>
        <w:spacing w:before="0" w:beforeAutospacing="0" w:after="0" w:afterAutospacing="0"/>
        <w:ind w:left="0" w:firstLine="709"/>
        <w:jc w:val="both"/>
        <w:rPr>
          <w:rFonts w:ascii="Arial" w:hAnsi="Arial" w:cs="Arial"/>
          <w:color w:val="000000"/>
        </w:rPr>
      </w:pPr>
      <w:r w:rsidRPr="003374C6">
        <w:rPr>
          <w:color w:val="000000"/>
        </w:rPr>
        <w:t>научить применять знания о природе родного района, формировать умения внимательно смотреть на окружающий мир, понимать язык живой природы;</w:t>
      </w:r>
    </w:p>
    <w:p w:rsidR="00FD0C51" w:rsidRPr="003374C6" w:rsidRDefault="00FD0C51" w:rsidP="008D3285">
      <w:pPr>
        <w:pStyle w:val="a6"/>
        <w:numPr>
          <w:ilvl w:val="0"/>
          <w:numId w:val="6"/>
        </w:numPr>
        <w:shd w:val="clear" w:color="auto" w:fill="FFFFFF"/>
        <w:spacing w:before="0" w:beforeAutospacing="0" w:after="0" w:afterAutospacing="0"/>
        <w:ind w:left="0" w:firstLine="709"/>
        <w:jc w:val="both"/>
        <w:rPr>
          <w:rFonts w:ascii="Arial" w:hAnsi="Arial" w:cs="Arial"/>
          <w:color w:val="000000"/>
        </w:rPr>
      </w:pPr>
      <w:r w:rsidRPr="003374C6">
        <w:rPr>
          <w:color w:val="000000"/>
        </w:rPr>
        <w:t>научить устанавливать связи в системе географических знаний.</w:t>
      </w:r>
    </w:p>
    <w:p w:rsidR="00C83651" w:rsidRPr="003374C6" w:rsidRDefault="00FD0C51" w:rsidP="008D3285">
      <w:pPr>
        <w:pStyle w:val="a6"/>
        <w:numPr>
          <w:ilvl w:val="0"/>
          <w:numId w:val="6"/>
        </w:numPr>
        <w:shd w:val="clear" w:color="auto" w:fill="FFFFFF"/>
        <w:spacing w:before="0" w:beforeAutospacing="0" w:after="0" w:afterAutospacing="0"/>
        <w:ind w:left="0" w:firstLine="709"/>
        <w:jc w:val="both"/>
        <w:rPr>
          <w:rStyle w:val="FontStyle54"/>
          <w:rFonts w:ascii="Arial" w:hAnsi="Arial" w:cs="Arial"/>
          <w:color w:val="000000"/>
          <w:sz w:val="24"/>
          <w:szCs w:val="24"/>
        </w:rPr>
      </w:pPr>
      <w:r w:rsidRPr="003374C6">
        <w:rPr>
          <w:rStyle w:val="FontStyle54"/>
          <w:sz w:val="24"/>
          <w:szCs w:val="24"/>
        </w:rPr>
        <w:lastRenderedPageBreak/>
        <w:t>способствовать развитию у учащихся познавательного интереса к исследовательской и проектной деятельности в</w:t>
      </w:r>
      <w:r w:rsidR="00C83651" w:rsidRPr="003374C6">
        <w:rPr>
          <w:rStyle w:val="FontStyle54"/>
          <w:sz w:val="24"/>
          <w:szCs w:val="24"/>
        </w:rPr>
        <w:t xml:space="preserve"> области географического краеведения</w:t>
      </w:r>
      <w:r w:rsidRPr="003374C6">
        <w:rPr>
          <w:rStyle w:val="FontStyle54"/>
          <w:sz w:val="24"/>
          <w:szCs w:val="24"/>
        </w:rPr>
        <w:t>;</w:t>
      </w:r>
    </w:p>
    <w:p w:rsidR="00FD0C51" w:rsidRPr="003374C6" w:rsidRDefault="00AF4A23" w:rsidP="008D3285">
      <w:pPr>
        <w:pStyle w:val="a6"/>
        <w:numPr>
          <w:ilvl w:val="0"/>
          <w:numId w:val="6"/>
        </w:numPr>
        <w:shd w:val="clear" w:color="auto" w:fill="FFFFFF"/>
        <w:spacing w:before="0" w:beforeAutospacing="0" w:after="0" w:afterAutospacing="0"/>
        <w:ind w:left="0" w:firstLine="709"/>
        <w:jc w:val="both"/>
        <w:rPr>
          <w:rFonts w:ascii="Arial" w:hAnsi="Arial" w:cs="Arial"/>
          <w:color w:val="000000"/>
        </w:rPr>
      </w:pPr>
      <w:r>
        <w:rPr>
          <w:color w:val="000000"/>
        </w:rPr>
        <w:t>формировать умения</w:t>
      </w:r>
      <w:r w:rsidR="00C83651" w:rsidRPr="003374C6">
        <w:rPr>
          <w:color w:val="000000"/>
        </w:rPr>
        <w:t xml:space="preserve"> безопасного и целесообразного поведения в природе.</w:t>
      </w:r>
    </w:p>
    <w:p w:rsidR="00C83651" w:rsidRPr="003374C6" w:rsidRDefault="00C83651" w:rsidP="008D3285">
      <w:pPr>
        <w:pStyle w:val="Style28"/>
        <w:widowControl/>
        <w:ind w:left="720"/>
        <w:rPr>
          <w:bCs/>
        </w:rPr>
      </w:pPr>
    </w:p>
    <w:p w:rsidR="00A34B26" w:rsidRDefault="00A34B26" w:rsidP="00C83651">
      <w:pPr>
        <w:pStyle w:val="Style28"/>
        <w:widowControl/>
        <w:ind w:left="720"/>
        <w:jc w:val="center"/>
        <w:rPr>
          <w:b/>
          <w:bCs/>
        </w:rPr>
      </w:pPr>
    </w:p>
    <w:p w:rsidR="006677C0" w:rsidRPr="00AF6D18" w:rsidRDefault="00C83651" w:rsidP="00C83651">
      <w:pPr>
        <w:pStyle w:val="Style28"/>
        <w:widowControl/>
        <w:ind w:left="720"/>
        <w:jc w:val="center"/>
        <w:rPr>
          <w:rStyle w:val="FontStyle49"/>
          <w:rFonts w:eastAsia="Lucida Sans Unicode"/>
          <w:b w:val="0"/>
          <w:sz w:val="28"/>
          <w:szCs w:val="28"/>
        </w:rPr>
      </w:pPr>
      <w:r w:rsidRPr="00AF6D18">
        <w:rPr>
          <w:b/>
          <w:bCs/>
          <w:sz w:val="28"/>
          <w:szCs w:val="28"/>
        </w:rPr>
        <w:t>Учебно–</w:t>
      </w:r>
      <w:r w:rsidR="006677C0" w:rsidRPr="00AF6D18">
        <w:rPr>
          <w:b/>
          <w:bCs/>
          <w:sz w:val="28"/>
          <w:szCs w:val="28"/>
        </w:rPr>
        <w:t>тематический план модуля</w:t>
      </w:r>
      <w:r w:rsidR="006677C0" w:rsidRPr="00AF6D18">
        <w:rPr>
          <w:bCs/>
          <w:sz w:val="28"/>
          <w:szCs w:val="28"/>
        </w:rPr>
        <w:t xml:space="preserve"> </w:t>
      </w:r>
      <w:r w:rsidRPr="00AF6D18">
        <w:rPr>
          <w:rStyle w:val="FontStyle49"/>
          <w:rFonts w:eastAsia="Lucida Sans Unicode"/>
          <w:sz w:val="28"/>
          <w:szCs w:val="28"/>
        </w:rPr>
        <w:t>«Географическое краеведение»</w:t>
      </w:r>
    </w:p>
    <w:p w:rsidR="006677C0" w:rsidRPr="003374C6" w:rsidRDefault="006677C0" w:rsidP="006677C0">
      <w:pPr>
        <w:pStyle w:val="Style28"/>
        <w:widowControl/>
        <w:ind w:left="720"/>
      </w:pPr>
    </w:p>
    <w:tbl>
      <w:tblPr>
        <w:tblW w:w="9781" w:type="dxa"/>
        <w:tblInd w:w="83" w:type="dxa"/>
        <w:tblLayout w:type="fixed"/>
        <w:tblCellMar>
          <w:left w:w="40" w:type="dxa"/>
          <w:right w:w="40" w:type="dxa"/>
        </w:tblCellMar>
        <w:tblLook w:val="0000"/>
      </w:tblPr>
      <w:tblGrid>
        <w:gridCol w:w="709"/>
        <w:gridCol w:w="3246"/>
        <w:gridCol w:w="14"/>
        <w:gridCol w:w="929"/>
        <w:gridCol w:w="1131"/>
        <w:gridCol w:w="1272"/>
        <w:gridCol w:w="2472"/>
        <w:gridCol w:w="8"/>
      </w:tblGrid>
      <w:tr w:rsidR="006677C0" w:rsidRPr="003374C6" w:rsidTr="00BC37BA">
        <w:tc>
          <w:tcPr>
            <w:tcW w:w="709" w:type="dxa"/>
            <w:vMerge w:val="restart"/>
            <w:tcBorders>
              <w:top w:val="single" w:sz="6" w:space="0" w:color="auto"/>
              <w:left w:val="single" w:sz="4" w:space="0" w:color="auto"/>
              <w:right w:val="single" w:sz="6" w:space="0" w:color="auto"/>
            </w:tcBorders>
          </w:tcPr>
          <w:p w:rsidR="006677C0" w:rsidRPr="00387575" w:rsidRDefault="006677C0" w:rsidP="00FD0C51">
            <w:pPr>
              <w:pStyle w:val="Style20"/>
              <w:widowControl/>
              <w:ind w:left="102"/>
              <w:rPr>
                <w:rStyle w:val="FontStyle54"/>
                <w:b/>
                <w:sz w:val="24"/>
                <w:szCs w:val="24"/>
              </w:rPr>
            </w:pPr>
            <w:r w:rsidRPr="00387575">
              <w:rPr>
                <w:rStyle w:val="FontStyle54"/>
                <w:b/>
                <w:sz w:val="24"/>
                <w:szCs w:val="24"/>
              </w:rPr>
              <w:t>№</w:t>
            </w:r>
          </w:p>
          <w:p w:rsidR="006677C0" w:rsidRPr="00387575" w:rsidRDefault="006677C0" w:rsidP="00FD0C51">
            <w:pPr>
              <w:pStyle w:val="Style20"/>
              <w:ind w:left="102"/>
              <w:rPr>
                <w:rStyle w:val="FontStyle54"/>
                <w:b/>
                <w:sz w:val="24"/>
                <w:szCs w:val="24"/>
              </w:rPr>
            </w:pPr>
            <w:r w:rsidRPr="00387575">
              <w:rPr>
                <w:rStyle w:val="FontStyle54"/>
                <w:b/>
                <w:sz w:val="24"/>
                <w:szCs w:val="24"/>
              </w:rPr>
              <w:t>п/п</w:t>
            </w:r>
          </w:p>
        </w:tc>
        <w:tc>
          <w:tcPr>
            <w:tcW w:w="3246" w:type="dxa"/>
            <w:vMerge w:val="restart"/>
            <w:tcBorders>
              <w:top w:val="single" w:sz="6" w:space="0" w:color="auto"/>
              <w:left w:val="single" w:sz="6" w:space="0" w:color="auto"/>
              <w:right w:val="single" w:sz="6" w:space="0" w:color="auto"/>
            </w:tcBorders>
          </w:tcPr>
          <w:p w:rsidR="006677C0" w:rsidRPr="00387575" w:rsidRDefault="006677C0" w:rsidP="00FD0C51">
            <w:pPr>
              <w:pStyle w:val="Style20"/>
              <w:ind w:left="720"/>
              <w:rPr>
                <w:b/>
              </w:rPr>
            </w:pPr>
            <w:r w:rsidRPr="00387575">
              <w:rPr>
                <w:rStyle w:val="FontStyle54"/>
                <w:b/>
                <w:sz w:val="24"/>
                <w:szCs w:val="24"/>
              </w:rPr>
              <w:t>Название темы</w:t>
            </w:r>
          </w:p>
        </w:tc>
        <w:tc>
          <w:tcPr>
            <w:tcW w:w="3346" w:type="dxa"/>
            <w:gridSpan w:val="4"/>
            <w:tcBorders>
              <w:top w:val="single" w:sz="6" w:space="0" w:color="auto"/>
              <w:left w:val="single" w:sz="6" w:space="0" w:color="auto"/>
              <w:bottom w:val="single" w:sz="6" w:space="0" w:color="auto"/>
              <w:right w:val="single" w:sz="6" w:space="0" w:color="auto"/>
            </w:tcBorders>
          </w:tcPr>
          <w:p w:rsidR="006677C0" w:rsidRPr="00387575" w:rsidRDefault="006677C0" w:rsidP="00FD0C51">
            <w:pPr>
              <w:pStyle w:val="Style20"/>
              <w:widowControl/>
              <w:ind w:left="720"/>
              <w:rPr>
                <w:rStyle w:val="FontStyle54"/>
                <w:b/>
                <w:sz w:val="24"/>
                <w:szCs w:val="24"/>
              </w:rPr>
            </w:pPr>
            <w:r w:rsidRPr="00387575">
              <w:rPr>
                <w:rStyle w:val="FontStyle54"/>
                <w:b/>
                <w:sz w:val="24"/>
                <w:szCs w:val="24"/>
              </w:rPr>
              <w:t>Количество часов</w:t>
            </w:r>
          </w:p>
        </w:tc>
        <w:tc>
          <w:tcPr>
            <w:tcW w:w="2480" w:type="dxa"/>
            <w:gridSpan w:val="2"/>
            <w:vMerge w:val="restart"/>
            <w:tcBorders>
              <w:top w:val="single" w:sz="6" w:space="0" w:color="auto"/>
              <w:left w:val="single" w:sz="6" w:space="0" w:color="auto"/>
              <w:right w:val="single" w:sz="6" w:space="0" w:color="auto"/>
            </w:tcBorders>
          </w:tcPr>
          <w:p w:rsidR="006677C0" w:rsidRPr="00387575" w:rsidRDefault="006677C0" w:rsidP="0085660E">
            <w:pPr>
              <w:pStyle w:val="Style20"/>
              <w:widowControl/>
              <w:ind w:left="70"/>
              <w:jc w:val="center"/>
              <w:rPr>
                <w:rStyle w:val="FontStyle54"/>
                <w:b/>
                <w:sz w:val="24"/>
                <w:szCs w:val="24"/>
              </w:rPr>
            </w:pPr>
            <w:r w:rsidRPr="00387575">
              <w:rPr>
                <w:rStyle w:val="FontStyle54"/>
                <w:b/>
                <w:sz w:val="24"/>
                <w:szCs w:val="24"/>
              </w:rPr>
              <w:t>Формы</w:t>
            </w:r>
          </w:p>
          <w:p w:rsidR="006677C0" w:rsidRPr="00387575" w:rsidRDefault="006677C0" w:rsidP="0085660E">
            <w:pPr>
              <w:pStyle w:val="Style20"/>
              <w:widowControl/>
              <w:ind w:left="70"/>
              <w:jc w:val="center"/>
              <w:rPr>
                <w:rStyle w:val="FontStyle54"/>
                <w:b/>
                <w:sz w:val="24"/>
                <w:szCs w:val="24"/>
              </w:rPr>
            </w:pPr>
            <w:r w:rsidRPr="00387575">
              <w:rPr>
                <w:rStyle w:val="FontStyle54"/>
                <w:b/>
                <w:sz w:val="24"/>
                <w:szCs w:val="24"/>
              </w:rPr>
              <w:t>аттестации/</w:t>
            </w:r>
          </w:p>
          <w:p w:rsidR="006677C0" w:rsidRPr="00387575" w:rsidRDefault="006677C0" w:rsidP="0085660E">
            <w:pPr>
              <w:pStyle w:val="Style20"/>
              <w:ind w:left="70"/>
              <w:jc w:val="center"/>
              <w:rPr>
                <w:rStyle w:val="FontStyle54"/>
                <w:b/>
                <w:sz w:val="24"/>
                <w:szCs w:val="24"/>
              </w:rPr>
            </w:pPr>
            <w:r w:rsidRPr="00387575">
              <w:rPr>
                <w:rStyle w:val="FontStyle54"/>
                <w:b/>
                <w:sz w:val="24"/>
                <w:szCs w:val="24"/>
              </w:rPr>
              <w:t>контроля</w:t>
            </w:r>
          </w:p>
        </w:tc>
      </w:tr>
      <w:tr w:rsidR="006677C0" w:rsidRPr="003374C6" w:rsidTr="00BC37BA">
        <w:trPr>
          <w:trHeight w:val="314"/>
        </w:trPr>
        <w:tc>
          <w:tcPr>
            <w:tcW w:w="709" w:type="dxa"/>
            <w:vMerge/>
            <w:tcBorders>
              <w:left w:val="single" w:sz="4" w:space="0" w:color="auto"/>
              <w:bottom w:val="single" w:sz="6" w:space="0" w:color="auto"/>
              <w:right w:val="single" w:sz="6" w:space="0" w:color="auto"/>
            </w:tcBorders>
          </w:tcPr>
          <w:p w:rsidR="006677C0" w:rsidRPr="003374C6" w:rsidRDefault="006677C0" w:rsidP="00FD0C51">
            <w:pPr>
              <w:pStyle w:val="Style20"/>
              <w:widowControl/>
              <w:ind w:left="720"/>
              <w:rPr>
                <w:rStyle w:val="FontStyle54"/>
                <w:sz w:val="24"/>
                <w:szCs w:val="24"/>
              </w:rPr>
            </w:pPr>
          </w:p>
        </w:tc>
        <w:tc>
          <w:tcPr>
            <w:tcW w:w="3246" w:type="dxa"/>
            <w:vMerge/>
            <w:tcBorders>
              <w:left w:val="single" w:sz="6" w:space="0" w:color="auto"/>
              <w:bottom w:val="single" w:sz="6" w:space="0" w:color="auto"/>
              <w:right w:val="single" w:sz="6" w:space="0" w:color="auto"/>
            </w:tcBorders>
          </w:tcPr>
          <w:p w:rsidR="006677C0" w:rsidRPr="003374C6" w:rsidRDefault="006677C0" w:rsidP="00FD0C51">
            <w:pPr>
              <w:pStyle w:val="Style20"/>
              <w:ind w:left="720"/>
            </w:pPr>
          </w:p>
        </w:tc>
        <w:tc>
          <w:tcPr>
            <w:tcW w:w="943" w:type="dxa"/>
            <w:gridSpan w:val="2"/>
            <w:tcBorders>
              <w:top w:val="single" w:sz="6" w:space="0" w:color="auto"/>
              <w:left w:val="single" w:sz="6" w:space="0" w:color="auto"/>
              <w:bottom w:val="single" w:sz="6" w:space="0" w:color="auto"/>
              <w:right w:val="single" w:sz="6" w:space="0" w:color="auto"/>
            </w:tcBorders>
          </w:tcPr>
          <w:p w:rsidR="006677C0" w:rsidRPr="003374C6" w:rsidRDefault="006677C0" w:rsidP="00FD0C51">
            <w:pPr>
              <w:pStyle w:val="Style20"/>
              <w:widowControl/>
              <w:rPr>
                <w:rStyle w:val="FontStyle54"/>
                <w:sz w:val="24"/>
                <w:szCs w:val="24"/>
              </w:rPr>
            </w:pPr>
            <w:r w:rsidRPr="003374C6">
              <w:rPr>
                <w:rStyle w:val="FontStyle54"/>
                <w:sz w:val="24"/>
                <w:szCs w:val="24"/>
              </w:rPr>
              <w:t>Всего</w:t>
            </w:r>
          </w:p>
        </w:tc>
        <w:tc>
          <w:tcPr>
            <w:tcW w:w="1131" w:type="dxa"/>
            <w:tcBorders>
              <w:top w:val="single" w:sz="6" w:space="0" w:color="auto"/>
              <w:left w:val="single" w:sz="6" w:space="0" w:color="auto"/>
              <w:bottom w:val="single" w:sz="6" w:space="0" w:color="auto"/>
              <w:right w:val="single" w:sz="6" w:space="0" w:color="auto"/>
            </w:tcBorders>
          </w:tcPr>
          <w:p w:rsidR="006677C0" w:rsidRPr="003374C6" w:rsidRDefault="006677C0" w:rsidP="00FD0C51">
            <w:pPr>
              <w:pStyle w:val="Style20"/>
              <w:widowControl/>
              <w:rPr>
                <w:rStyle w:val="FontStyle54"/>
                <w:sz w:val="24"/>
                <w:szCs w:val="24"/>
              </w:rPr>
            </w:pPr>
            <w:r w:rsidRPr="003374C6">
              <w:rPr>
                <w:rStyle w:val="FontStyle54"/>
                <w:sz w:val="24"/>
                <w:szCs w:val="24"/>
              </w:rPr>
              <w:t>Теория</w:t>
            </w:r>
          </w:p>
        </w:tc>
        <w:tc>
          <w:tcPr>
            <w:tcW w:w="1272" w:type="dxa"/>
            <w:tcBorders>
              <w:top w:val="single" w:sz="6" w:space="0" w:color="auto"/>
              <w:left w:val="single" w:sz="6" w:space="0" w:color="auto"/>
              <w:bottom w:val="single" w:sz="6" w:space="0" w:color="auto"/>
              <w:right w:val="single" w:sz="6" w:space="0" w:color="auto"/>
            </w:tcBorders>
          </w:tcPr>
          <w:p w:rsidR="006677C0" w:rsidRPr="003374C6" w:rsidRDefault="006677C0" w:rsidP="00FD0C51">
            <w:pPr>
              <w:pStyle w:val="Style20"/>
              <w:widowControl/>
              <w:rPr>
                <w:rStyle w:val="FontStyle54"/>
                <w:sz w:val="24"/>
                <w:szCs w:val="24"/>
              </w:rPr>
            </w:pPr>
            <w:r w:rsidRPr="003374C6">
              <w:rPr>
                <w:rStyle w:val="FontStyle54"/>
                <w:sz w:val="24"/>
                <w:szCs w:val="24"/>
              </w:rPr>
              <w:t>Практика</w:t>
            </w:r>
          </w:p>
        </w:tc>
        <w:tc>
          <w:tcPr>
            <w:tcW w:w="2480" w:type="dxa"/>
            <w:gridSpan w:val="2"/>
            <w:vMerge/>
            <w:tcBorders>
              <w:left w:val="single" w:sz="6" w:space="0" w:color="auto"/>
              <w:bottom w:val="single" w:sz="6" w:space="0" w:color="auto"/>
              <w:right w:val="single" w:sz="6" w:space="0" w:color="auto"/>
            </w:tcBorders>
          </w:tcPr>
          <w:p w:rsidR="006677C0" w:rsidRPr="003374C6" w:rsidRDefault="006677C0" w:rsidP="00FD0C51">
            <w:pPr>
              <w:pStyle w:val="Style20"/>
              <w:ind w:left="720"/>
              <w:rPr>
                <w:rStyle w:val="FontStyle54"/>
                <w:sz w:val="24"/>
                <w:szCs w:val="24"/>
              </w:rPr>
            </w:pPr>
          </w:p>
        </w:tc>
      </w:tr>
      <w:tr w:rsidR="00D24995" w:rsidRPr="003374C6" w:rsidTr="00BC37BA">
        <w:trPr>
          <w:trHeight w:val="314"/>
        </w:trPr>
        <w:tc>
          <w:tcPr>
            <w:tcW w:w="709" w:type="dxa"/>
            <w:tcBorders>
              <w:left w:val="single" w:sz="4" w:space="0" w:color="auto"/>
              <w:bottom w:val="single" w:sz="6" w:space="0" w:color="auto"/>
              <w:right w:val="single" w:sz="6" w:space="0" w:color="auto"/>
            </w:tcBorders>
          </w:tcPr>
          <w:p w:rsidR="00D24995" w:rsidRPr="003374C6" w:rsidRDefault="00B14611" w:rsidP="00FD0C51">
            <w:pPr>
              <w:pStyle w:val="Style20"/>
              <w:widowControl/>
              <w:ind w:left="720"/>
              <w:rPr>
                <w:rStyle w:val="FontStyle54"/>
                <w:sz w:val="24"/>
                <w:szCs w:val="24"/>
              </w:rPr>
            </w:pPr>
            <w:r w:rsidRPr="003374C6">
              <w:rPr>
                <w:rStyle w:val="FontStyle54"/>
                <w:sz w:val="24"/>
                <w:szCs w:val="24"/>
              </w:rPr>
              <w:t>1</w:t>
            </w:r>
          </w:p>
        </w:tc>
        <w:tc>
          <w:tcPr>
            <w:tcW w:w="3246" w:type="dxa"/>
            <w:tcBorders>
              <w:left w:val="single" w:sz="6" w:space="0" w:color="auto"/>
              <w:bottom w:val="single" w:sz="6" w:space="0" w:color="auto"/>
              <w:right w:val="single" w:sz="6" w:space="0" w:color="auto"/>
            </w:tcBorders>
          </w:tcPr>
          <w:p w:rsidR="00D24995" w:rsidRPr="00372B57" w:rsidRDefault="00D24995" w:rsidP="00372B57">
            <w:pPr>
              <w:pStyle w:val="Style20"/>
              <w:numPr>
                <w:ilvl w:val="0"/>
                <w:numId w:val="17"/>
              </w:numPr>
              <w:jc w:val="left"/>
              <w:rPr>
                <w:b/>
              </w:rPr>
            </w:pPr>
            <w:r w:rsidRPr="00372B57">
              <w:rPr>
                <w:b/>
              </w:rPr>
              <w:t>Введение</w:t>
            </w:r>
          </w:p>
        </w:tc>
        <w:tc>
          <w:tcPr>
            <w:tcW w:w="943" w:type="dxa"/>
            <w:gridSpan w:val="2"/>
            <w:tcBorders>
              <w:top w:val="single" w:sz="6" w:space="0" w:color="auto"/>
              <w:left w:val="single" w:sz="6" w:space="0" w:color="auto"/>
              <w:bottom w:val="single" w:sz="6" w:space="0" w:color="auto"/>
              <w:right w:val="single" w:sz="6" w:space="0" w:color="auto"/>
            </w:tcBorders>
          </w:tcPr>
          <w:p w:rsidR="00D24995" w:rsidRPr="003374C6" w:rsidRDefault="00256718" w:rsidP="00FD0C51">
            <w:pPr>
              <w:pStyle w:val="Style20"/>
              <w:widowControl/>
              <w:rPr>
                <w:rStyle w:val="FontStyle54"/>
                <w:sz w:val="24"/>
                <w:szCs w:val="24"/>
              </w:rPr>
            </w:pPr>
            <w:r>
              <w:rPr>
                <w:rStyle w:val="FontStyle54"/>
                <w:sz w:val="24"/>
                <w:szCs w:val="24"/>
              </w:rPr>
              <w:t xml:space="preserve">        </w:t>
            </w:r>
            <w:r w:rsidR="00B14611" w:rsidRPr="003374C6">
              <w:rPr>
                <w:rStyle w:val="FontStyle54"/>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D24995" w:rsidRPr="003374C6" w:rsidRDefault="00256718" w:rsidP="00256718">
            <w:pPr>
              <w:pStyle w:val="Style20"/>
              <w:widowControl/>
              <w:jc w:val="left"/>
              <w:rPr>
                <w:rStyle w:val="FontStyle54"/>
                <w:sz w:val="24"/>
                <w:szCs w:val="24"/>
              </w:rPr>
            </w:pPr>
            <w:r>
              <w:rPr>
                <w:rStyle w:val="FontStyle54"/>
                <w:sz w:val="24"/>
                <w:szCs w:val="24"/>
              </w:rPr>
              <w:t xml:space="preserve">      </w:t>
            </w:r>
            <w:r w:rsidR="00B14611" w:rsidRPr="003374C6">
              <w:rPr>
                <w:rStyle w:val="FontStyle54"/>
                <w:sz w:val="24"/>
                <w:szCs w:val="24"/>
              </w:rPr>
              <w:t>1</w:t>
            </w:r>
          </w:p>
        </w:tc>
        <w:tc>
          <w:tcPr>
            <w:tcW w:w="1272" w:type="dxa"/>
            <w:tcBorders>
              <w:top w:val="single" w:sz="6" w:space="0" w:color="auto"/>
              <w:left w:val="single" w:sz="6" w:space="0" w:color="auto"/>
              <w:bottom w:val="single" w:sz="6" w:space="0" w:color="auto"/>
              <w:right w:val="single" w:sz="6" w:space="0" w:color="auto"/>
            </w:tcBorders>
          </w:tcPr>
          <w:p w:rsidR="00D24995" w:rsidRPr="003374C6" w:rsidRDefault="00B14611" w:rsidP="00B14611">
            <w:pPr>
              <w:pStyle w:val="Style20"/>
              <w:widowControl/>
              <w:jc w:val="center"/>
              <w:rPr>
                <w:rStyle w:val="FontStyle54"/>
                <w:sz w:val="24"/>
                <w:szCs w:val="24"/>
              </w:rPr>
            </w:pPr>
            <w:r w:rsidRPr="003374C6">
              <w:rPr>
                <w:rStyle w:val="FontStyle54"/>
                <w:sz w:val="24"/>
                <w:szCs w:val="24"/>
              </w:rPr>
              <w:t>0</w:t>
            </w:r>
          </w:p>
        </w:tc>
        <w:tc>
          <w:tcPr>
            <w:tcW w:w="2480" w:type="dxa"/>
            <w:gridSpan w:val="2"/>
            <w:tcBorders>
              <w:left w:val="single" w:sz="6" w:space="0" w:color="auto"/>
              <w:bottom w:val="single" w:sz="6" w:space="0" w:color="auto"/>
              <w:right w:val="single" w:sz="6" w:space="0" w:color="auto"/>
            </w:tcBorders>
          </w:tcPr>
          <w:p w:rsidR="00D24995" w:rsidRPr="003374C6" w:rsidRDefault="00F93C96" w:rsidP="00F93C96">
            <w:pPr>
              <w:pStyle w:val="Style20"/>
              <w:rPr>
                <w:rStyle w:val="FontStyle54"/>
                <w:sz w:val="24"/>
                <w:szCs w:val="24"/>
              </w:rPr>
            </w:pPr>
            <w:r>
              <w:rPr>
                <w:rStyle w:val="FontStyle54"/>
                <w:sz w:val="24"/>
                <w:szCs w:val="24"/>
              </w:rPr>
              <w:t>Входное тестирование</w:t>
            </w:r>
          </w:p>
        </w:tc>
      </w:tr>
      <w:tr w:rsidR="00372B57" w:rsidRPr="003374C6" w:rsidTr="00BC37BA">
        <w:trPr>
          <w:trHeight w:val="314"/>
        </w:trPr>
        <w:tc>
          <w:tcPr>
            <w:tcW w:w="709" w:type="dxa"/>
            <w:tcBorders>
              <w:left w:val="single" w:sz="4" w:space="0" w:color="auto"/>
              <w:bottom w:val="single" w:sz="6" w:space="0" w:color="auto"/>
              <w:right w:val="single" w:sz="6" w:space="0" w:color="auto"/>
            </w:tcBorders>
          </w:tcPr>
          <w:p w:rsidR="00372B57" w:rsidRPr="003374C6" w:rsidRDefault="00372B57" w:rsidP="00372B57">
            <w:pPr>
              <w:pStyle w:val="Style20"/>
              <w:widowControl/>
              <w:ind w:left="720"/>
              <w:jc w:val="center"/>
              <w:rPr>
                <w:rStyle w:val="FontStyle54"/>
                <w:sz w:val="24"/>
                <w:szCs w:val="24"/>
              </w:rPr>
            </w:pPr>
          </w:p>
        </w:tc>
        <w:tc>
          <w:tcPr>
            <w:tcW w:w="3246" w:type="dxa"/>
            <w:tcBorders>
              <w:left w:val="single" w:sz="6" w:space="0" w:color="auto"/>
              <w:bottom w:val="single" w:sz="6" w:space="0" w:color="auto"/>
              <w:right w:val="single" w:sz="6" w:space="0" w:color="auto"/>
            </w:tcBorders>
          </w:tcPr>
          <w:p w:rsidR="00372B57" w:rsidRPr="00372B57" w:rsidRDefault="00372B57" w:rsidP="00372B57">
            <w:pPr>
              <w:pStyle w:val="Style20"/>
              <w:jc w:val="center"/>
              <w:rPr>
                <w:b/>
              </w:rPr>
            </w:pPr>
            <w:r>
              <w:rPr>
                <w:b/>
              </w:rPr>
              <w:t xml:space="preserve">2. </w:t>
            </w:r>
            <w:r w:rsidRPr="00372B57">
              <w:rPr>
                <w:b/>
              </w:rPr>
              <w:t>Природа Самарской области</w:t>
            </w:r>
          </w:p>
        </w:tc>
        <w:tc>
          <w:tcPr>
            <w:tcW w:w="943" w:type="dxa"/>
            <w:gridSpan w:val="2"/>
            <w:tcBorders>
              <w:top w:val="single" w:sz="6" w:space="0" w:color="auto"/>
              <w:left w:val="single" w:sz="6" w:space="0" w:color="auto"/>
              <w:bottom w:val="single" w:sz="6" w:space="0" w:color="auto"/>
              <w:right w:val="single" w:sz="6" w:space="0" w:color="auto"/>
            </w:tcBorders>
          </w:tcPr>
          <w:p w:rsidR="00372B57" w:rsidRPr="00256718" w:rsidRDefault="00AF4A23" w:rsidP="00256718">
            <w:pPr>
              <w:pStyle w:val="Style20"/>
              <w:widowControl/>
              <w:jc w:val="center"/>
              <w:rPr>
                <w:rStyle w:val="FontStyle54"/>
                <w:sz w:val="24"/>
                <w:szCs w:val="24"/>
              </w:rPr>
            </w:pPr>
            <w:r w:rsidRPr="00256718">
              <w:rPr>
                <w:rStyle w:val="FontStyle54"/>
                <w:sz w:val="24"/>
                <w:szCs w:val="24"/>
              </w:rPr>
              <w:t>27</w:t>
            </w:r>
          </w:p>
        </w:tc>
        <w:tc>
          <w:tcPr>
            <w:tcW w:w="1131" w:type="dxa"/>
            <w:tcBorders>
              <w:top w:val="single" w:sz="6" w:space="0" w:color="auto"/>
              <w:left w:val="single" w:sz="6" w:space="0" w:color="auto"/>
              <w:bottom w:val="single" w:sz="6" w:space="0" w:color="auto"/>
              <w:right w:val="single" w:sz="6" w:space="0" w:color="auto"/>
            </w:tcBorders>
          </w:tcPr>
          <w:p w:rsidR="00372B57" w:rsidRPr="003374C6" w:rsidRDefault="00372B57" w:rsidP="00256718">
            <w:pPr>
              <w:pStyle w:val="Style20"/>
              <w:widowControl/>
              <w:jc w:val="left"/>
              <w:rPr>
                <w:rStyle w:val="FontStyle54"/>
                <w:sz w:val="24"/>
                <w:szCs w:val="24"/>
              </w:rPr>
            </w:pPr>
          </w:p>
        </w:tc>
        <w:tc>
          <w:tcPr>
            <w:tcW w:w="1272" w:type="dxa"/>
            <w:tcBorders>
              <w:top w:val="single" w:sz="6" w:space="0" w:color="auto"/>
              <w:left w:val="single" w:sz="6" w:space="0" w:color="auto"/>
              <w:bottom w:val="single" w:sz="6" w:space="0" w:color="auto"/>
              <w:right w:val="single" w:sz="6" w:space="0" w:color="auto"/>
            </w:tcBorders>
          </w:tcPr>
          <w:p w:rsidR="00372B57" w:rsidRPr="003374C6" w:rsidRDefault="00372B57" w:rsidP="00B14611">
            <w:pPr>
              <w:pStyle w:val="Style20"/>
              <w:widowControl/>
              <w:jc w:val="center"/>
              <w:rPr>
                <w:rStyle w:val="FontStyle54"/>
                <w:sz w:val="24"/>
                <w:szCs w:val="24"/>
              </w:rPr>
            </w:pPr>
          </w:p>
        </w:tc>
        <w:tc>
          <w:tcPr>
            <w:tcW w:w="2480" w:type="dxa"/>
            <w:gridSpan w:val="2"/>
            <w:tcBorders>
              <w:left w:val="single" w:sz="6" w:space="0" w:color="auto"/>
              <w:bottom w:val="single" w:sz="6" w:space="0" w:color="auto"/>
              <w:right w:val="single" w:sz="6" w:space="0" w:color="auto"/>
            </w:tcBorders>
          </w:tcPr>
          <w:p w:rsidR="00372B57" w:rsidRPr="003374C6" w:rsidRDefault="00372B57" w:rsidP="00FD0C51">
            <w:pPr>
              <w:pStyle w:val="Style20"/>
              <w:ind w:left="720"/>
              <w:rPr>
                <w:rStyle w:val="FontStyle54"/>
                <w:sz w:val="24"/>
                <w:szCs w:val="24"/>
              </w:rPr>
            </w:pPr>
          </w:p>
        </w:tc>
      </w:tr>
      <w:tr w:rsidR="006677C0" w:rsidRPr="003374C6" w:rsidTr="00BC37BA">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6677C0" w:rsidRPr="003374C6" w:rsidRDefault="00B14611" w:rsidP="00FD0C51">
            <w:pPr>
              <w:pStyle w:val="Style33"/>
              <w:widowControl/>
              <w:spacing w:line="240" w:lineRule="auto"/>
              <w:ind w:left="102"/>
              <w:jc w:val="both"/>
              <w:rPr>
                <w:rStyle w:val="FontStyle54"/>
                <w:sz w:val="24"/>
                <w:szCs w:val="24"/>
              </w:rPr>
            </w:pPr>
            <w:r w:rsidRPr="003374C6">
              <w:rPr>
                <w:rStyle w:val="FontStyle54"/>
                <w:sz w:val="24"/>
                <w:szCs w:val="24"/>
              </w:rPr>
              <w:t>2</w:t>
            </w:r>
            <w:r w:rsidR="006677C0" w:rsidRPr="003374C6">
              <w:rPr>
                <w:rStyle w:val="FontStyle54"/>
                <w:sz w:val="24"/>
                <w:szCs w:val="24"/>
              </w:rPr>
              <w:t>.</w:t>
            </w:r>
            <w:r w:rsidR="00372B57">
              <w:rPr>
                <w:rStyle w:val="FontStyle54"/>
                <w:sz w:val="24"/>
                <w:szCs w:val="24"/>
              </w:rPr>
              <w:t>1</w:t>
            </w:r>
          </w:p>
        </w:tc>
        <w:tc>
          <w:tcPr>
            <w:tcW w:w="3260" w:type="dxa"/>
            <w:gridSpan w:val="2"/>
            <w:tcBorders>
              <w:top w:val="single" w:sz="6" w:space="0" w:color="auto"/>
              <w:left w:val="single" w:sz="6" w:space="0" w:color="auto"/>
              <w:bottom w:val="single" w:sz="6" w:space="0" w:color="auto"/>
              <w:right w:val="single" w:sz="6" w:space="0" w:color="auto"/>
            </w:tcBorders>
          </w:tcPr>
          <w:p w:rsidR="00D24995" w:rsidRPr="003374C6" w:rsidRDefault="00372B57" w:rsidP="00FD0C51">
            <w:pPr>
              <w:pStyle w:val="Style33"/>
              <w:widowControl/>
              <w:spacing w:line="240" w:lineRule="auto"/>
              <w:jc w:val="both"/>
              <w:rPr>
                <w:rStyle w:val="FontStyle54"/>
                <w:sz w:val="24"/>
                <w:szCs w:val="24"/>
              </w:rPr>
            </w:pPr>
            <w:r>
              <w:rPr>
                <w:bCs/>
                <w:color w:val="000000"/>
                <w:shd w:val="clear" w:color="auto" w:fill="FFFFFF"/>
              </w:rPr>
              <w:t>Внутренние воды родного края</w:t>
            </w:r>
          </w:p>
          <w:p w:rsidR="006677C0" w:rsidRPr="003374C6" w:rsidRDefault="006677C0" w:rsidP="00FD0C51">
            <w:pPr>
              <w:pStyle w:val="Style33"/>
              <w:widowControl/>
              <w:spacing w:line="240" w:lineRule="auto"/>
              <w:jc w:val="both"/>
              <w:rPr>
                <w:rStyle w:val="FontStyle54"/>
                <w:sz w:val="24"/>
                <w:szCs w:val="24"/>
              </w:rPr>
            </w:pPr>
          </w:p>
        </w:tc>
        <w:tc>
          <w:tcPr>
            <w:tcW w:w="929" w:type="dxa"/>
            <w:tcBorders>
              <w:top w:val="nil"/>
              <w:left w:val="single" w:sz="6" w:space="0" w:color="auto"/>
              <w:bottom w:val="single" w:sz="6" w:space="0" w:color="auto"/>
              <w:right w:val="single" w:sz="6" w:space="0" w:color="auto"/>
            </w:tcBorders>
          </w:tcPr>
          <w:p w:rsidR="006677C0" w:rsidRPr="00256718" w:rsidRDefault="00D24995" w:rsidP="00256718">
            <w:pPr>
              <w:pStyle w:val="Style33"/>
              <w:widowControl/>
              <w:spacing w:line="240" w:lineRule="auto"/>
              <w:jc w:val="center"/>
              <w:rPr>
                <w:rStyle w:val="FontStyle54"/>
                <w:sz w:val="24"/>
                <w:szCs w:val="24"/>
              </w:rPr>
            </w:pPr>
            <w:r w:rsidRPr="00256718">
              <w:rPr>
                <w:rStyle w:val="FontStyle54"/>
                <w:sz w:val="24"/>
                <w:szCs w:val="24"/>
              </w:rPr>
              <w:t>6</w:t>
            </w:r>
          </w:p>
        </w:tc>
        <w:tc>
          <w:tcPr>
            <w:tcW w:w="1131" w:type="dxa"/>
            <w:tcBorders>
              <w:top w:val="nil"/>
              <w:left w:val="single" w:sz="6" w:space="0" w:color="auto"/>
              <w:bottom w:val="single" w:sz="6" w:space="0" w:color="auto"/>
              <w:right w:val="single" w:sz="6" w:space="0" w:color="auto"/>
            </w:tcBorders>
          </w:tcPr>
          <w:p w:rsidR="006677C0" w:rsidRPr="003374C6" w:rsidRDefault="00A34B26" w:rsidP="00A34B26">
            <w:pPr>
              <w:pStyle w:val="Style33"/>
              <w:widowControl/>
              <w:spacing w:line="240" w:lineRule="auto"/>
              <w:jc w:val="both"/>
              <w:rPr>
                <w:rStyle w:val="FontStyle54"/>
                <w:sz w:val="24"/>
                <w:szCs w:val="24"/>
              </w:rPr>
            </w:pPr>
            <w:r>
              <w:rPr>
                <w:rStyle w:val="FontStyle54"/>
                <w:sz w:val="24"/>
                <w:szCs w:val="24"/>
              </w:rPr>
              <w:t xml:space="preserve">         2</w:t>
            </w:r>
          </w:p>
        </w:tc>
        <w:tc>
          <w:tcPr>
            <w:tcW w:w="1272" w:type="dxa"/>
            <w:tcBorders>
              <w:top w:val="nil"/>
              <w:left w:val="single" w:sz="6" w:space="0" w:color="auto"/>
              <w:bottom w:val="single" w:sz="6" w:space="0" w:color="auto"/>
              <w:right w:val="single" w:sz="6" w:space="0" w:color="auto"/>
            </w:tcBorders>
          </w:tcPr>
          <w:p w:rsidR="006677C0" w:rsidRPr="003374C6" w:rsidRDefault="00997C5D" w:rsidP="00FD0C51">
            <w:pPr>
              <w:pStyle w:val="Style33"/>
              <w:widowControl/>
              <w:spacing w:line="240" w:lineRule="auto"/>
              <w:ind w:left="720"/>
              <w:jc w:val="both"/>
              <w:rPr>
                <w:rStyle w:val="FontStyle54"/>
                <w:sz w:val="24"/>
                <w:szCs w:val="24"/>
              </w:rPr>
            </w:pPr>
            <w:r w:rsidRPr="003374C6">
              <w:rPr>
                <w:rStyle w:val="FontStyle54"/>
                <w:sz w:val="24"/>
                <w:szCs w:val="24"/>
              </w:rPr>
              <w:t>4</w:t>
            </w:r>
          </w:p>
        </w:tc>
        <w:tc>
          <w:tcPr>
            <w:tcW w:w="2472" w:type="dxa"/>
            <w:tcBorders>
              <w:top w:val="single" w:sz="6" w:space="0" w:color="auto"/>
              <w:left w:val="single" w:sz="6" w:space="0" w:color="auto"/>
              <w:bottom w:val="single" w:sz="6" w:space="0" w:color="auto"/>
              <w:right w:val="single" w:sz="6" w:space="0" w:color="auto"/>
            </w:tcBorders>
          </w:tcPr>
          <w:p w:rsidR="006677C0" w:rsidRPr="003374C6" w:rsidRDefault="0040649D" w:rsidP="00FD0C51">
            <w:pPr>
              <w:pStyle w:val="Style35"/>
              <w:widowControl/>
              <w:spacing w:line="240" w:lineRule="auto"/>
              <w:ind w:left="101"/>
              <w:jc w:val="both"/>
              <w:rPr>
                <w:rStyle w:val="FontStyle51"/>
                <w:sz w:val="24"/>
                <w:szCs w:val="24"/>
              </w:rPr>
            </w:pPr>
            <w:r w:rsidRPr="003374C6">
              <w:rPr>
                <w:color w:val="000000"/>
              </w:rPr>
              <w:t>Игра-путешествие по карте, викторина</w:t>
            </w:r>
          </w:p>
        </w:tc>
      </w:tr>
      <w:tr w:rsidR="00D24995" w:rsidRPr="003374C6" w:rsidTr="00BC37BA">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D24995" w:rsidRPr="003374C6" w:rsidRDefault="00372B57" w:rsidP="00FD0C51">
            <w:pPr>
              <w:pStyle w:val="Style33"/>
              <w:widowControl/>
              <w:spacing w:line="240" w:lineRule="auto"/>
              <w:ind w:left="102"/>
              <w:jc w:val="both"/>
              <w:rPr>
                <w:rStyle w:val="FontStyle54"/>
                <w:sz w:val="24"/>
                <w:szCs w:val="24"/>
              </w:rPr>
            </w:pPr>
            <w:r>
              <w:rPr>
                <w:rStyle w:val="FontStyle54"/>
                <w:sz w:val="24"/>
                <w:szCs w:val="24"/>
              </w:rPr>
              <w:t>2.2</w:t>
            </w:r>
          </w:p>
        </w:tc>
        <w:tc>
          <w:tcPr>
            <w:tcW w:w="3260" w:type="dxa"/>
            <w:gridSpan w:val="2"/>
            <w:tcBorders>
              <w:top w:val="single" w:sz="6" w:space="0" w:color="auto"/>
              <w:left w:val="single" w:sz="6" w:space="0" w:color="auto"/>
              <w:bottom w:val="single" w:sz="6" w:space="0" w:color="auto"/>
              <w:right w:val="single" w:sz="6" w:space="0" w:color="auto"/>
            </w:tcBorders>
          </w:tcPr>
          <w:p w:rsidR="00D24995" w:rsidRPr="003374C6" w:rsidRDefault="00D24995" w:rsidP="00FD0C51">
            <w:pPr>
              <w:pStyle w:val="Style33"/>
              <w:widowControl/>
              <w:spacing w:line="240" w:lineRule="auto"/>
              <w:jc w:val="both"/>
              <w:rPr>
                <w:bCs/>
                <w:color w:val="000000"/>
                <w:shd w:val="clear" w:color="auto" w:fill="FFFFFF"/>
              </w:rPr>
            </w:pPr>
            <w:r w:rsidRPr="003374C6">
              <w:rPr>
                <w:bCs/>
                <w:color w:val="000000"/>
                <w:shd w:val="clear" w:color="auto" w:fill="FFFFFF"/>
              </w:rPr>
              <w:t xml:space="preserve">Рельеф Самарской области </w:t>
            </w:r>
          </w:p>
        </w:tc>
        <w:tc>
          <w:tcPr>
            <w:tcW w:w="929" w:type="dxa"/>
            <w:tcBorders>
              <w:top w:val="nil"/>
              <w:left w:val="single" w:sz="6" w:space="0" w:color="auto"/>
              <w:bottom w:val="single" w:sz="6" w:space="0" w:color="auto"/>
              <w:right w:val="single" w:sz="6" w:space="0" w:color="auto"/>
            </w:tcBorders>
          </w:tcPr>
          <w:p w:rsidR="00D24995" w:rsidRPr="00256718" w:rsidRDefault="00D24995" w:rsidP="00256718">
            <w:pPr>
              <w:pStyle w:val="Style33"/>
              <w:widowControl/>
              <w:spacing w:line="240" w:lineRule="auto"/>
              <w:jc w:val="center"/>
              <w:rPr>
                <w:rStyle w:val="FontStyle54"/>
                <w:sz w:val="24"/>
                <w:szCs w:val="24"/>
              </w:rPr>
            </w:pPr>
            <w:r w:rsidRPr="00256718">
              <w:rPr>
                <w:rStyle w:val="FontStyle54"/>
                <w:sz w:val="24"/>
                <w:szCs w:val="24"/>
              </w:rPr>
              <w:t>6</w:t>
            </w:r>
          </w:p>
        </w:tc>
        <w:tc>
          <w:tcPr>
            <w:tcW w:w="1131" w:type="dxa"/>
            <w:tcBorders>
              <w:top w:val="nil"/>
              <w:left w:val="single" w:sz="6" w:space="0" w:color="auto"/>
              <w:bottom w:val="single" w:sz="6" w:space="0" w:color="auto"/>
              <w:right w:val="single" w:sz="6" w:space="0" w:color="auto"/>
            </w:tcBorders>
          </w:tcPr>
          <w:p w:rsidR="00D24995" w:rsidRPr="003374C6" w:rsidRDefault="00997C5D" w:rsidP="00A34B26">
            <w:pPr>
              <w:pStyle w:val="Style33"/>
              <w:widowControl/>
              <w:spacing w:line="240" w:lineRule="auto"/>
              <w:ind w:left="720"/>
              <w:rPr>
                <w:rStyle w:val="FontStyle54"/>
                <w:sz w:val="24"/>
                <w:szCs w:val="24"/>
              </w:rPr>
            </w:pPr>
            <w:r w:rsidRPr="003374C6">
              <w:rPr>
                <w:rStyle w:val="FontStyle54"/>
                <w:sz w:val="24"/>
                <w:szCs w:val="24"/>
              </w:rPr>
              <w:t>3</w:t>
            </w:r>
          </w:p>
        </w:tc>
        <w:tc>
          <w:tcPr>
            <w:tcW w:w="1272" w:type="dxa"/>
            <w:tcBorders>
              <w:top w:val="nil"/>
              <w:left w:val="single" w:sz="6" w:space="0" w:color="auto"/>
              <w:bottom w:val="single" w:sz="6" w:space="0" w:color="auto"/>
              <w:right w:val="single" w:sz="6" w:space="0" w:color="auto"/>
            </w:tcBorders>
          </w:tcPr>
          <w:p w:rsidR="00D24995" w:rsidRPr="003374C6" w:rsidRDefault="00997C5D" w:rsidP="00FD0C51">
            <w:pPr>
              <w:pStyle w:val="Style33"/>
              <w:widowControl/>
              <w:spacing w:line="240" w:lineRule="auto"/>
              <w:ind w:left="720"/>
              <w:jc w:val="both"/>
              <w:rPr>
                <w:rStyle w:val="FontStyle54"/>
                <w:sz w:val="24"/>
                <w:szCs w:val="24"/>
              </w:rPr>
            </w:pPr>
            <w:r w:rsidRPr="003374C6">
              <w:rPr>
                <w:rStyle w:val="FontStyle54"/>
                <w:sz w:val="24"/>
                <w:szCs w:val="24"/>
              </w:rPr>
              <w:t>3</w:t>
            </w:r>
          </w:p>
        </w:tc>
        <w:tc>
          <w:tcPr>
            <w:tcW w:w="2472" w:type="dxa"/>
            <w:tcBorders>
              <w:top w:val="single" w:sz="6" w:space="0" w:color="auto"/>
              <w:left w:val="single" w:sz="6" w:space="0" w:color="auto"/>
              <w:bottom w:val="single" w:sz="6" w:space="0" w:color="auto"/>
              <w:right w:val="single" w:sz="6" w:space="0" w:color="auto"/>
            </w:tcBorders>
          </w:tcPr>
          <w:p w:rsidR="00D24995" w:rsidRPr="003374C6" w:rsidRDefault="0040649D" w:rsidP="00FD0C51">
            <w:pPr>
              <w:pStyle w:val="Style35"/>
              <w:widowControl/>
              <w:spacing w:line="240" w:lineRule="auto"/>
              <w:ind w:left="101"/>
              <w:jc w:val="both"/>
              <w:rPr>
                <w:rStyle w:val="FontStyle51"/>
                <w:sz w:val="24"/>
                <w:szCs w:val="24"/>
              </w:rPr>
            </w:pPr>
            <w:r w:rsidRPr="003374C6">
              <w:rPr>
                <w:color w:val="000000"/>
              </w:rPr>
              <w:t>Интерактивная игра.</w:t>
            </w:r>
          </w:p>
        </w:tc>
      </w:tr>
      <w:tr w:rsidR="006677C0" w:rsidRPr="003374C6" w:rsidTr="00BC37BA">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6677C0" w:rsidRPr="003374C6" w:rsidRDefault="00372B57" w:rsidP="00FD0C51">
            <w:pPr>
              <w:pStyle w:val="Style33"/>
              <w:widowControl/>
              <w:spacing w:line="240" w:lineRule="auto"/>
              <w:ind w:left="102"/>
              <w:jc w:val="both"/>
              <w:rPr>
                <w:rStyle w:val="FontStyle54"/>
                <w:sz w:val="24"/>
                <w:szCs w:val="24"/>
              </w:rPr>
            </w:pPr>
            <w:r>
              <w:rPr>
                <w:rStyle w:val="FontStyle54"/>
                <w:sz w:val="24"/>
                <w:szCs w:val="24"/>
              </w:rPr>
              <w:t>2.3</w:t>
            </w:r>
          </w:p>
        </w:tc>
        <w:tc>
          <w:tcPr>
            <w:tcW w:w="3260" w:type="dxa"/>
            <w:gridSpan w:val="2"/>
            <w:tcBorders>
              <w:top w:val="single" w:sz="6" w:space="0" w:color="auto"/>
              <w:left w:val="single" w:sz="6" w:space="0" w:color="auto"/>
              <w:bottom w:val="single" w:sz="6" w:space="0" w:color="auto"/>
              <w:right w:val="single" w:sz="6" w:space="0" w:color="auto"/>
            </w:tcBorders>
          </w:tcPr>
          <w:p w:rsidR="006677C0" w:rsidRPr="003374C6" w:rsidRDefault="00D24995" w:rsidP="00FD0C51">
            <w:pPr>
              <w:pStyle w:val="Style33"/>
              <w:widowControl/>
              <w:spacing w:line="240" w:lineRule="auto"/>
              <w:jc w:val="both"/>
              <w:rPr>
                <w:rStyle w:val="FontStyle54"/>
                <w:sz w:val="24"/>
                <w:szCs w:val="24"/>
              </w:rPr>
            </w:pPr>
            <w:r w:rsidRPr="003374C6">
              <w:rPr>
                <w:rStyle w:val="FontStyle54"/>
                <w:sz w:val="24"/>
                <w:szCs w:val="24"/>
              </w:rPr>
              <w:t>Климат Самарской области</w:t>
            </w:r>
          </w:p>
        </w:tc>
        <w:tc>
          <w:tcPr>
            <w:tcW w:w="929" w:type="dxa"/>
            <w:tcBorders>
              <w:top w:val="single" w:sz="6" w:space="0" w:color="auto"/>
              <w:left w:val="single" w:sz="6" w:space="0" w:color="auto"/>
              <w:bottom w:val="single" w:sz="6" w:space="0" w:color="auto"/>
              <w:right w:val="single" w:sz="6" w:space="0" w:color="auto"/>
            </w:tcBorders>
          </w:tcPr>
          <w:p w:rsidR="006677C0" w:rsidRPr="00256718" w:rsidRDefault="00D24995" w:rsidP="00256718">
            <w:pPr>
              <w:pStyle w:val="Style33"/>
              <w:widowControl/>
              <w:spacing w:line="240" w:lineRule="auto"/>
              <w:jc w:val="center"/>
              <w:rPr>
                <w:rStyle w:val="FontStyle54"/>
                <w:sz w:val="24"/>
                <w:szCs w:val="24"/>
              </w:rPr>
            </w:pPr>
            <w:r w:rsidRPr="00256718">
              <w:rPr>
                <w:rStyle w:val="FontStyle54"/>
                <w:sz w:val="24"/>
                <w:szCs w:val="24"/>
              </w:rPr>
              <w:t>6</w:t>
            </w:r>
          </w:p>
        </w:tc>
        <w:tc>
          <w:tcPr>
            <w:tcW w:w="1131" w:type="dxa"/>
            <w:tcBorders>
              <w:top w:val="single" w:sz="6" w:space="0" w:color="auto"/>
              <w:left w:val="single" w:sz="6" w:space="0" w:color="auto"/>
              <w:bottom w:val="single" w:sz="6" w:space="0" w:color="auto"/>
              <w:right w:val="single" w:sz="6" w:space="0" w:color="auto"/>
            </w:tcBorders>
          </w:tcPr>
          <w:p w:rsidR="006677C0" w:rsidRPr="003374C6" w:rsidRDefault="00997C5D" w:rsidP="00A34B26">
            <w:pPr>
              <w:pStyle w:val="Style33"/>
              <w:widowControl/>
              <w:spacing w:line="240" w:lineRule="auto"/>
              <w:ind w:left="720"/>
              <w:rPr>
                <w:rStyle w:val="FontStyle54"/>
                <w:sz w:val="24"/>
                <w:szCs w:val="24"/>
              </w:rPr>
            </w:pPr>
            <w:r w:rsidRPr="003374C6">
              <w:rPr>
                <w:rStyle w:val="FontStyle54"/>
                <w:sz w:val="24"/>
                <w:szCs w:val="24"/>
              </w:rPr>
              <w:t>2</w:t>
            </w:r>
          </w:p>
        </w:tc>
        <w:tc>
          <w:tcPr>
            <w:tcW w:w="1272" w:type="dxa"/>
            <w:tcBorders>
              <w:top w:val="single" w:sz="6" w:space="0" w:color="auto"/>
              <w:left w:val="single" w:sz="6" w:space="0" w:color="auto"/>
              <w:bottom w:val="single" w:sz="6" w:space="0" w:color="auto"/>
              <w:right w:val="single" w:sz="6" w:space="0" w:color="auto"/>
            </w:tcBorders>
          </w:tcPr>
          <w:p w:rsidR="006677C0" w:rsidRPr="003374C6" w:rsidRDefault="00997C5D" w:rsidP="00FD0C51">
            <w:pPr>
              <w:pStyle w:val="Style33"/>
              <w:widowControl/>
              <w:spacing w:line="240" w:lineRule="auto"/>
              <w:ind w:left="720"/>
              <w:jc w:val="both"/>
              <w:rPr>
                <w:rStyle w:val="FontStyle54"/>
                <w:sz w:val="24"/>
                <w:szCs w:val="24"/>
              </w:rPr>
            </w:pPr>
            <w:r w:rsidRPr="003374C6">
              <w:rPr>
                <w:rStyle w:val="FontStyle54"/>
                <w:sz w:val="24"/>
                <w:szCs w:val="24"/>
              </w:rPr>
              <w:t>4</w:t>
            </w:r>
          </w:p>
        </w:tc>
        <w:tc>
          <w:tcPr>
            <w:tcW w:w="2472" w:type="dxa"/>
            <w:tcBorders>
              <w:top w:val="single" w:sz="6" w:space="0" w:color="auto"/>
              <w:left w:val="single" w:sz="6" w:space="0" w:color="auto"/>
              <w:bottom w:val="single" w:sz="6" w:space="0" w:color="auto"/>
              <w:right w:val="single" w:sz="6" w:space="0" w:color="auto"/>
            </w:tcBorders>
          </w:tcPr>
          <w:p w:rsidR="006677C0" w:rsidRPr="003374C6" w:rsidRDefault="006677C0" w:rsidP="00FD0C51">
            <w:pPr>
              <w:pStyle w:val="Style35"/>
              <w:widowControl/>
              <w:spacing w:line="240" w:lineRule="auto"/>
              <w:ind w:left="101"/>
              <w:jc w:val="both"/>
              <w:rPr>
                <w:rStyle w:val="FontStyle51"/>
                <w:sz w:val="24"/>
                <w:szCs w:val="24"/>
              </w:rPr>
            </w:pPr>
            <w:r w:rsidRPr="003374C6">
              <w:rPr>
                <w:rStyle w:val="FontStyle51"/>
                <w:sz w:val="24"/>
                <w:szCs w:val="24"/>
              </w:rPr>
              <w:t>Наблюдение, беседа</w:t>
            </w:r>
            <w:r w:rsidR="0040649D" w:rsidRPr="003374C6">
              <w:rPr>
                <w:rStyle w:val="FontStyle51"/>
                <w:sz w:val="24"/>
                <w:szCs w:val="24"/>
              </w:rPr>
              <w:t>,</w:t>
            </w:r>
          </w:p>
          <w:p w:rsidR="0040649D" w:rsidRPr="003374C6" w:rsidRDefault="0040649D" w:rsidP="00FD0C51">
            <w:pPr>
              <w:pStyle w:val="Style35"/>
              <w:widowControl/>
              <w:spacing w:line="240" w:lineRule="auto"/>
              <w:ind w:left="101"/>
              <w:jc w:val="both"/>
              <w:rPr>
                <w:rStyle w:val="FontStyle51"/>
                <w:sz w:val="24"/>
                <w:szCs w:val="24"/>
              </w:rPr>
            </w:pPr>
            <w:r w:rsidRPr="003374C6">
              <w:rPr>
                <w:color w:val="000000"/>
              </w:rPr>
              <w:t>Игра-путешествие по климатической карте.</w:t>
            </w:r>
          </w:p>
        </w:tc>
      </w:tr>
      <w:tr w:rsidR="006677C0" w:rsidRPr="003374C6" w:rsidTr="00BC37BA">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6677C0" w:rsidRPr="003374C6" w:rsidRDefault="00372B57" w:rsidP="00FD0C51">
            <w:pPr>
              <w:pStyle w:val="Style33"/>
              <w:widowControl/>
              <w:spacing w:line="240" w:lineRule="auto"/>
              <w:ind w:left="102"/>
              <w:jc w:val="both"/>
              <w:rPr>
                <w:rStyle w:val="FontStyle54"/>
                <w:sz w:val="24"/>
                <w:szCs w:val="24"/>
              </w:rPr>
            </w:pPr>
            <w:r>
              <w:rPr>
                <w:rStyle w:val="FontStyle54"/>
                <w:sz w:val="24"/>
                <w:szCs w:val="24"/>
              </w:rPr>
              <w:t>2.4</w:t>
            </w:r>
          </w:p>
        </w:tc>
        <w:tc>
          <w:tcPr>
            <w:tcW w:w="3260" w:type="dxa"/>
            <w:gridSpan w:val="2"/>
            <w:tcBorders>
              <w:top w:val="single" w:sz="6" w:space="0" w:color="auto"/>
              <w:left w:val="single" w:sz="6" w:space="0" w:color="auto"/>
              <w:bottom w:val="single" w:sz="6" w:space="0" w:color="auto"/>
              <w:right w:val="single" w:sz="6" w:space="0" w:color="auto"/>
            </w:tcBorders>
          </w:tcPr>
          <w:p w:rsidR="006677C0" w:rsidRPr="003374C6" w:rsidRDefault="00D24995" w:rsidP="00FD0C51">
            <w:pPr>
              <w:pStyle w:val="Style33"/>
              <w:widowControl/>
              <w:spacing w:line="240" w:lineRule="auto"/>
              <w:jc w:val="both"/>
              <w:rPr>
                <w:rStyle w:val="FontStyle54"/>
                <w:sz w:val="24"/>
                <w:szCs w:val="24"/>
              </w:rPr>
            </w:pPr>
            <w:r w:rsidRPr="003374C6">
              <w:rPr>
                <w:bCs/>
                <w:color w:val="000000"/>
                <w:shd w:val="clear" w:color="auto" w:fill="FFFFFF"/>
              </w:rPr>
              <w:t>Разнообразие и распространение</w:t>
            </w:r>
            <w:r w:rsidR="006B5518" w:rsidRPr="003374C6">
              <w:rPr>
                <w:bCs/>
                <w:color w:val="000000"/>
                <w:shd w:val="clear" w:color="auto" w:fill="FFFFFF"/>
              </w:rPr>
              <w:t xml:space="preserve"> живых организмов родного края</w:t>
            </w:r>
          </w:p>
        </w:tc>
        <w:tc>
          <w:tcPr>
            <w:tcW w:w="929" w:type="dxa"/>
            <w:tcBorders>
              <w:top w:val="single" w:sz="6" w:space="0" w:color="auto"/>
              <w:left w:val="single" w:sz="6" w:space="0" w:color="auto"/>
              <w:bottom w:val="single" w:sz="6" w:space="0" w:color="auto"/>
              <w:right w:val="single" w:sz="6" w:space="0" w:color="auto"/>
            </w:tcBorders>
          </w:tcPr>
          <w:p w:rsidR="006677C0" w:rsidRPr="00256718" w:rsidRDefault="00D24995" w:rsidP="00256718">
            <w:pPr>
              <w:pStyle w:val="Style33"/>
              <w:widowControl/>
              <w:spacing w:line="240" w:lineRule="auto"/>
              <w:jc w:val="center"/>
              <w:rPr>
                <w:rStyle w:val="FontStyle54"/>
                <w:sz w:val="24"/>
                <w:szCs w:val="24"/>
              </w:rPr>
            </w:pPr>
            <w:r w:rsidRPr="00256718">
              <w:rPr>
                <w:rStyle w:val="FontStyle54"/>
                <w:sz w:val="24"/>
                <w:szCs w:val="24"/>
              </w:rPr>
              <w:t>4</w:t>
            </w:r>
          </w:p>
        </w:tc>
        <w:tc>
          <w:tcPr>
            <w:tcW w:w="1131" w:type="dxa"/>
            <w:tcBorders>
              <w:top w:val="single" w:sz="6" w:space="0" w:color="auto"/>
              <w:left w:val="single" w:sz="6" w:space="0" w:color="auto"/>
              <w:bottom w:val="single" w:sz="6" w:space="0" w:color="auto"/>
              <w:right w:val="single" w:sz="6" w:space="0" w:color="auto"/>
            </w:tcBorders>
          </w:tcPr>
          <w:p w:rsidR="006677C0" w:rsidRPr="003374C6" w:rsidRDefault="00997C5D" w:rsidP="00A34B26">
            <w:pPr>
              <w:pStyle w:val="Style33"/>
              <w:widowControl/>
              <w:spacing w:line="240" w:lineRule="auto"/>
              <w:ind w:left="720"/>
              <w:rPr>
                <w:rStyle w:val="FontStyle54"/>
                <w:sz w:val="24"/>
                <w:szCs w:val="24"/>
              </w:rPr>
            </w:pPr>
            <w:r w:rsidRPr="003374C6">
              <w:rPr>
                <w:rStyle w:val="FontStyle54"/>
                <w:sz w:val="24"/>
                <w:szCs w:val="24"/>
              </w:rPr>
              <w:t>1</w:t>
            </w:r>
          </w:p>
        </w:tc>
        <w:tc>
          <w:tcPr>
            <w:tcW w:w="1272" w:type="dxa"/>
            <w:tcBorders>
              <w:top w:val="single" w:sz="6" w:space="0" w:color="auto"/>
              <w:left w:val="single" w:sz="6" w:space="0" w:color="auto"/>
              <w:bottom w:val="single" w:sz="6" w:space="0" w:color="auto"/>
              <w:right w:val="single" w:sz="6" w:space="0" w:color="auto"/>
            </w:tcBorders>
          </w:tcPr>
          <w:p w:rsidR="006677C0" w:rsidRPr="003374C6" w:rsidRDefault="00997C5D" w:rsidP="00FD0C51">
            <w:pPr>
              <w:pStyle w:val="Style33"/>
              <w:widowControl/>
              <w:spacing w:line="240" w:lineRule="auto"/>
              <w:ind w:left="720"/>
              <w:jc w:val="both"/>
              <w:rPr>
                <w:rStyle w:val="FontStyle54"/>
                <w:sz w:val="24"/>
                <w:szCs w:val="24"/>
              </w:rPr>
            </w:pPr>
            <w:r w:rsidRPr="003374C6">
              <w:rPr>
                <w:rStyle w:val="FontStyle54"/>
                <w:sz w:val="24"/>
                <w:szCs w:val="24"/>
              </w:rPr>
              <w:t>3</w:t>
            </w:r>
          </w:p>
        </w:tc>
        <w:tc>
          <w:tcPr>
            <w:tcW w:w="2472" w:type="dxa"/>
            <w:tcBorders>
              <w:top w:val="single" w:sz="6" w:space="0" w:color="auto"/>
              <w:left w:val="single" w:sz="6" w:space="0" w:color="auto"/>
              <w:bottom w:val="single" w:sz="6" w:space="0" w:color="auto"/>
              <w:right w:val="single" w:sz="6" w:space="0" w:color="auto"/>
            </w:tcBorders>
          </w:tcPr>
          <w:p w:rsidR="006677C0" w:rsidRPr="003374C6" w:rsidRDefault="0040649D" w:rsidP="00FD0C51">
            <w:pPr>
              <w:pStyle w:val="Style35"/>
              <w:widowControl/>
              <w:spacing w:line="240" w:lineRule="auto"/>
              <w:ind w:left="101"/>
              <w:jc w:val="both"/>
              <w:rPr>
                <w:rStyle w:val="FontStyle51"/>
                <w:sz w:val="24"/>
                <w:szCs w:val="24"/>
              </w:rPr>
            </w:pPr>
            <w:r w:rsidRPr="003374C6">
              <w:rPr>
                <w:color w:val="000000"/>
              </w:rPr>
              <w:t>Игра – квест</w:t>
            </w:r>
          </w:p>
        </w:tc>
      </w:tr>
      <w:tr w:rsidR="006677C0" w:rsidRPr="003374C6" w:rsidTr="00BC37BA">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6677C0" w:rsidRPr="003374C6" w:rsidRDefault="00372B57" w:rsidP="00FD0C51">
            <w:pPr>
              <w:pStyle w:val="Style33"/>
              <w:widowControl/>
              <w:spacing w:line="240" w:lineRule="auto"/>
              <w:ind w:left="102"/>
              <w:jc w:val="both"/>
              <w:rPr>
                <w:rStyle w:val="FontStyle54"/>
                <w:sz w:val="24"/>
                <w:szCs w:val="24"/>
              </w:rPr>
            </w:pPr>
            <w:r>
              <w:rPr>
                <w:rStyle w:val="FontStyle54"/>
                <w:sz w:val="24"/>
                <w:szCs w:val="24"/>
              </w:rPr>
              <w:t>2.5</w:t>
            </w:r>
          </w:p>
        </w:tc>
        <w:tc>
          <w:tcPr>
            <w:tcW w:w="3260" w:type="dxa"/>
            <w:gridSpan w:val="2"/>
            <w:tcBorders>
              <w:top w:val="single" w:sz="6" w:space="0" w:color="auto"/>
              <w:left w:val="single" w:sz="6" w:space="0" w:color="auto"/>
              <w:bottom w:val="single" w:sz="6" w:space="0" w:color="auto"/>
              <w:right w:val="single" w:sz="6" w:space="0" w:color="auto"/>
            </w:tcBorders>
          </w:tcPr>
          <w:p w:rsidR="006677C0" w:rsidRPr="003374C6" w:rsidRDefault="006B5518" w:rsidP="00FD0C51">
            <w:pPr>
              <w:pStyle w:val="Style33"/>
              <w:widowControl/>
              <w:spacing w:line="240" w:lineRule="auto"/>
              <w:jc w:val="both"/>
              <w:rPr>
                <w:rStyle w:val="FontStyle54"/>
                <w:sz w:val="24"/>
                <w:szCs w:val="24"/>
              </w:rPr>
            </w:pPr>
            <w:r w:rsidRPr="003374C6">
              <w:rPr>
                <w:rStyle w:val="FontStyle54"/>
                <w:sz w:val="24"/>
                <w:szCs w:val="24"/>
              </w:rPr>
              <w:t xml:space="preserve">Почвы Самарской области </w:t>
            </w:r>
          </w:p>
        </w:tc>
        <w:tc>
          <w:tcPr>
            <w:tcW w:w="929" w:type="dxa"/>
            <w:tcBorders>
              <w:top w:val="single" w:sz="6" w:space="0" w:color="auto"/>
              <w:left w:val="single" w:sz="6" w:space="0" w:color="auto"/>
              <w:bottom w:val="single" w:sz="6" w:space="0" w:color="auto"/>
              <w:right w:val="single" w:sz="6" w:space="0" w:color="auto"/>
            </w:tcBorders>
          </w:tcPr>
          <w:p w:rsidR="006677C0" w:rsidRPr="00256718" w:rsidRDefault="006B5518" w:rsidP="00256718">
            <w:pPr>
              <w:pStyle w:val="Style33"/>
              <w:widowControl/>
              <w:spacing w:line="240" w:lineRule="auto"/>
              <w:jc w:val="center"/>
              <w:rPr>
                <w:rStyle w:val="FontStyle54"/>
                <w:sz w:val="24"/>
                <w:szCs w:val="24"/>
              </w:rPr>
            </w:pPr>
            <w:r w:rsidRPr="00256718">
              <w:rPr>
                <w:rStyle w:val="FontStyle54"/>
                <w:sz w:val="24"/>
                <w:szCs w:val="24"/>
              </w:rPr>
              <w:t>3</w:t>
            </w:r>
          </w:p>
        </w:tc>
        <w:tc>
          <w:tcPr>
            <w:tcW w:w="1131" w:type="dxa"/>
            <w:tcBorders>
              <w:top w:val="single" w:sz="6" w:space="0" w:color="auto"/>
              <w:left w:val="single" w:sz="6" w:space="0" w:color="auto"/>
              <w:bottom w:val="single" w:sz="6" w:space="0" w:color="auto"/>
              <w:right w:val="single" w:sz="6" w:space="0" w:color="auto"/>
            </w:tcBorders>
          </w:tcPr>
          <w:p w:rsidR="006677C0" w:rsidRPr="003374C6" w:rsidRDefault="006677C0" w:rsidP="00A34B26">
            <w:pPr>
              <w:pStyle w:val="Style33"/>
              <w:widowControl/>
              <w:spacing w:line="240" w:lineRule="auto"/>
              <w:ind w:left="720"/>
              <w:rPr>
                <w:rStyle w:val="FontStyle54"/>
                <w:sz w:val="24"/>
                <w:szCs w:val="24"/>
              </w:rPr>
            </w:pPr>
            <w:r w:rsidRPr="003374C6">
              <w:rPr>
                <w:rStyle w:val="FontStyle54"/>
                <w:sz w:val="24"/>
                <w:szCs w:val="24"/>
              </w:rPr>
              <w:t>1</w:t>
            </w:r>
          </w:p>
        </w:tc>
        <w:tc>
          <w:tcPr>
            <w:tcW w:w="1272" w:type="dxa"/>
            <w:tcBorders>
              <w:top w:val="single" w:sz="6" w:space="0" w:color="auto"/>
              <w:left w:val="single" w:sz="6" w:space="0" w:color="auto"/>
              <w:bottom w:val="single" w:sz="6" w:space="0" w:color="auto"/>
              <w:right w:val="single" w:sz="6" w:space="0" w:color="auto"/>
            </w:tcBorders>
          </w:tcPr>
          <w:p w:rsidR="006677C0" w:rsidRPr="003374C6" w:rsidRDefault="00997C5D" w:rsidP="00FD0C51">
            <w:pPr>
              <w:pStyle w:val="Style33"/>
              <w:widowControl/>
              <w:spacing w:line="240" w:lineRule="auto"/>
              <w:ind w:left="720"/>
              <w:jc w:val="both"/>
              <w:rPr>
                <w:rStyle w:val="FontStyle54"/>
                <w:sz w:val="24"/>
                <w:szCs w:val="24"/>
              </w:rPr>
            </w:pPr>
            <w:r w:rsidRPr="003374C6">
              <w:rPr>
                <w:rStyle w:val="FontStyle54"/>
                <w:sz w:val="24"/>
                <w:szCs w:val="24"/>
              </w:rPr>
              <w:t>2</w:t>
            </w:r>
          </w:p>
        </w:tc>
        <w:tc>
          <w:tcPr>
            <w:tcW w:w="2472" w:type="dxa"/>
            <w:tcBorders>
              <w:top w:val="single" w:sz="6" w:space="0" w:color="auto"/>
              <w:left w:val="single" w:sz="6" w:space="0" w:color="auto"/>
              <w:bottom w:val="single" w:sz="6" w:space="0" w:color="auto"/>
              <w:right w:val="single" w:sz="6" w:space="0" w:color="auto"/>
            </w:tcBorders>
          </w:tcPr>
          <w:p w:rsidR="006677C0" w:rsidRPr="003374C6" w:rsidRDefault="006677C0" w:rsidP="00FD0C51">
            <w:pPr>
              <w:pStyle w:val="Style35"/>
              <w:widowControl/>
              <w:spacing w:line="240" w:lineRule="auto"/>
              <w:jc w:val="both"/>
              <w:rPr>
                <w:rStyle w:val="FontStyle51"/>
                <w:sz w:val="24"/>
                <w:szCs w:val="24"/>
              </w:rPr>
            </w:pPr>
            <w:r w:rsidRPr="003374C6">
              <w:rPr>
                <w:rStyle w:val="FontStyle51"/>
                <w:sz w:val="24"/>
                <w:szCs w:val="24"/>
              </w:rPr>
              <w:t>Познавательная игра</w:t>
            </w:r>
          </w:p>
        </w:tc>
      </w:tr>
      <w:tr w:rsidR="006677C0" w:rsidRPr="003374C6" w:rsidTr="00BC37BA">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6677C0" w:rsidRPr="003374C6" w:rsidRDefault="00372B57" w:rsidP="00FD0C51">
            <w:pPr>
              <w:pStyle w:val="Style33"/>
              <w:widowControl/>
              <w:spacing w:line="240" w:lineRule="auto"/>
              <w:ind w:left="102"/>
              <w:jc w:val="both"/>
              <w:rPr>
                <w:rStyle w:val="FontStyle54"/>
                <w:sz w:val="24"/>
                <w:szCs w:val="24"/>
              </w:rPr>
            </w:pPr>
            <w:r>
              <w:rPr>
                <w:rStyle w:val="FontStyle54"/>
                <w:sz w:val="24"/>
                <w:szCs w:val="24"/>
              </w:rPr>
              <w:t>2.6</w:t>
            </w:r>
          </w:p>
        </w:tc>
        <w:tc>
          <w:tcPr>
            <w:tcW w:w="3260" w:type="dxa"/>
            <w:gridSpan w:val="2"/>
            <w:tcBorders>
              <w:top w:val="single" w:sz="6" w:space="0" w:color="auto"/>
              <w:left w:val="single" w:sz="6" w:space="0" w:color="auto"/>
              <w:bottom w:val="single" w:sz="6" w:space="0" w:color="auto"/>
              <w:right w:val="single" w:sz="6" w:space="0" w:color="auto"/>
            </w:tcBorders>
          </w:tcPr>
          <w:p w:rsidR="006677C0" w:rsidRPr="003374C6" w:rsidRDefault="006B5518" w:rsidP="006B5518">
            <w:pPr>
              <w:pStyle w:val="Style33"/>
              <w:widowControl/>
              <w:spacing w:line="240" w:lineRule="auto"/>
              <w:jc w:val="both"/>
              <w:rPr>
                <w:rStyle w:val="FontStyle54"/>
                <w:sz w:val="24"/>
                <w:szCs w:val="24"/>
              </w:rPr>
            </w:pPr>
            <w:r w:rsidRPr="003374C6">
              <w:rPr>
                <w:bCs/>
                <w:color w:val="000000"/>
                <w:shd w:val="clear" w:color="auto" w:fill="FFFFFF"/>
              </w:rPr>
              <w:t>«Природные комплексы моего родного края» </w:t>
            </w:r>
          </w:p>
        </w:tc>
        <w:tc>
          <w:tcPr>
            <w:tcW w:w="929" w:type="dxa"/>
            <w:tcBorders>
              <w:top w:val="single" w:sz="6" w:space="0" w:color="auto"/>
              <w:left w:val="single" w:sz="6" w:space="0" w:color="auto"/>
              <w:bottom w:val="single" w:sz="6" w:space="0" w:color="auto"/>
              <w:right w:val="single" w:sz="6" w:space="0" w:color="auto"/>
            </w:tcBorders>
          </w:tcPr>
          <w:p w:rsidR="006677C0" w:rsidRPr="00256718" w:rsidRDefault="006677C0" w:rsidP="00256718">
            <w:pPr>
              <w:pStyle w:val="Style33"/>
              <w:widowControl/>
              <w:spacing w:line="240" w:lineRule="auto"/>
              <w:jc w:val="center"/>
              <w:rPr>
                <w:rStyle w:val="FontStyle54"/>
                <w:sz w:val="24"/>
                <w:szCs w:val="24"/>
              </w:rPr>
            </w:pPr>
            <w:r w:rsidRPr="00256718">
              <w:rPr>
                <w:rStyle w:val="FontStyle54"/>
                <w:sz w:val="24"/>
                <w:szCs w:val="24"/>
              </w:rPr>
              <w:t>2</w:t>
            </w:r>
          </w:p>
        </w:tc>
        <w:tc>
          <w:tcPr>
            <w:tcW w:w="1131" w:type="dxa"/>
            <w:tcBorders>
              <w:top w:val="single" w:sz="6" w:space="0" w:color="auto"/>
              <w:left w:val="single" w:sz="6" w:space="0" w:color="auto"/>
              <w:bottom w:val="single" w:sz="6" w:space="0" w:color="auto"/>
              <w:right w:val="single" w:sz="6" w:space="0" w:color="auto"/>
            </w:tcBorders>
          </w:tcPr>
          <w:p w:rsidR="006677C0" w:rsidRPr="003374C6" w:rsidRDefault="006677C0" w:rsidP="00A34B26">
            <w:pPr>
              <w:pStyle w:val="Style33"/>
              <w:widowControl/>
              <w:spacing w:line="240" w:lineRule="auto"/>
              <w:ind w:left="720"/>
              <w:rPr>
                <w:rStyle w:val="FontStyle54"/>
                <w:sz w:val="24"/>
                <w:szCs w:val="24"/>
              </w:rPr>
            </w:pPr>
            <w:r w:rsidRPr="003374C6">
              <w:rPr>
                <w:rStyle w:val="FontStyle54"/>
                <w:sz w:val="24"/>
                <w:szCs w:val="24"/>
              </w:rPr>
              <w:t>1</w:t>
            </w:r>
          </w:p>
        </w:tc>
        <w:tc>
          <w:tcPr>
            <w:tcW w:w="1272" w:type="dxa"/>
            <w:tcBorders>
              <w:top w:val="single" w:sz="6" w:space="0" w:color="auto"/>
              <w:left w:val="single" w:sz="6" w:space="0" w:color="auto"/>
              <w:bottom w:val="single" w:sz="6" w:space="0" w:color="auto"/>
              <w:right w:val="single" w:sz="6" w:space="0" w:color="auto"/>
            </w:tcBorders>
          </w:tcPr>
          <w:p w:rsidR="006677C0" w:rsidRPr="003374C6" w:rsidRDefault="006677C0" w:rsidP="00FD0C51">
            <w:pPr>
              <w:pStyle w:val="Style33"/>
              <w:widowControl/>
              <w:spacing w:line="240" w:lineRule="auto"/>
              <w:ind w:left="720"/>
              <w:jc w:val="both"/>
              <w:rPr>
                <w:rStyle w:val="FontStyle54"/>
                <w:sz w:val="24"/>
                <w:szCs w:val="24"/>
              </w:rPr>
            </w:pPr>
            <w:r w:rsidRPr="003374C6">
              <w:rPr>
                <w:rStyle w:val="FontStyle54"/>
                <w:sz w:val="24"/>
                <w:szCs w:val="24"/>
              </w:rPr>
              <w:t>1</w:t>
            </w:r>
          </w:p>
        </w:tc>
        <w:tc>
          <w:tcPr>
            <w:tcW w:w="2472" w:type="dxa"/>
            <w:tcBorders>
              <w:top w:val="single" w:sz="6" w:space="0" w:color="auto"/>
              <w:left w:val="single" w:sz="6" w:space="0" w:color="auto"/>
              <w:bottom w:val="single" w:sz="6" w:space="0" w:color="auto"/>
              <w:right w:val="single" w:sz="6" w:space="0" w:color="auto"/>
            </w:tcBorders>
          </w:tcPr>
          <w:p w:rsidR="006677C0" w:rsidRPr="003374C6" w:rsidRDefault="0040649D" w:rsidP="00FD0C51">
            <w:pPr>
              <w:pStyle w:val="Style35"/>
              <w:widowControl/>
              <w:spacing w:line="240" w:lineRule="auto"/>
              <w:jc w:val="both"/>
              <w:rPr>
                <w:rStyle w:val="FontStyle51"/>
                <w:sz w:val="24"/>
                <w:szCs w:val="24"/>
              </w:rPr>
            </w:pPr>
            <w:r w:rsidRPr="003374C6">
              <w:rPr>
                <w:color w:val="000000"/>
              </w:rPr>
              <w:t>Игра «Экологическая тропа».</w:t>
            </w:r>
          </w:p>
        </w:tc>
      </w:tr>
      <w:tr w:rsidR="00BC37BA" w:rsidRPr="003374C6" w:rsidTr="00BC37BA">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BC37BA" w:rsidRPr="006C1177" w:rsidRDefault="00BC37BA" w:rsidP="00BC37BA">
            <w:pPr>
              <w:pStyle w:val="Style33"/>
              <w:widowControl/>
              <w:spacing w:line="240" w:lineRule="auto"/>
              <w:ind w:left="102"/>
              <w:jc w:val="both"/>
              <w:rPr>
                <w:rStyle w:val="FontStyle54"/>
                <w:sz w:val="24"/>
                <w:szCs w:val="24"/>
              </w:rPr>
            </w:pPr>
            <w:r w:rsidRPr="006C1177">
              <w:rPr>
                <w:rStyle w:val="FontStyle54"/>
                <w:sz w:val="24"/>
                <w:szCs w:val="24"/>
              </w:rPr>
              <w:t>3</w:t>
            </w:r>
          </w:p>
        </w:tc>
        <w:tc>
          <w:tcPr>
            <w:tcW w:w="3260" w:type="dxa"/>
            <w:gridSpan w:val="2"/>
            <w:tcBorders>
              <w:top w:val="single" w:sz="6" w:space="0" w:color="auto"/>
              <w:left w:val="single" w:sz="6" w:space="0" w:color="auto"/>
              <w:bottom w:val="single" w:sz="6" w:space="0" w:color="auto"/>
              <w:right w:val="single" w:sz="6" w:space="0" w:color="auto"/>
            </w:tcBorders>
          </w:tcPr>
          <w:p w:rsidR="00BC37BA" w:rsidRPr="006C1177" w:rsidRDefault="00BC37BA" w:rsidP="00BC37BA">
            <w:pPr>
              <w:pStyle w:val="Style33"/>
              <w:widowControl/>
              <w:spacing w:line="240" w:lineRule="auto"/>
              <w:jc w:val="both"/>
              <w:rPr>
                <w:rStyle w:val="FontStyle54"/>
                <w:sz w:val="24"/>
                <w:szCs w:val="24"/>
              </w:rPr>
            </w:pPr>
            <w:r w:rsidRPr="006C1177">
              <w:rPr>
                <w:rStyle w:val="FontStyle54"/>
                <w:sz w:val="24"/>
                <w:szCs w:val="24"/>
              </w:rPr>
              <w:t>Охрана природы Самарской области</w:t>
            </w:r>
          </w:p>
        </w:tc>
        <w:tc>
          <w:tcPr>
            <w:tcW w:w="929" w:type="dxa"/>
            <w:tcBorders>
              <w:top w:val="single" w:sz="6" w:space="0" w:color="auto"/>
              <w:left w:val="single" w:sz="6" w:space="0" w:color="auto"/>
              <w:bottom w:val="single" w:sz="6" w:space="0" w:color="auto"/>
              <w:right w:val="single" w:sz="6" w:space="0" w:color="auto"/>
            </w:tcBorders>
          </w:tcPr>
          <w:p w:rsidR="00BC37BA" w:rsidRPr="00256718" w:rsidRDefault="00BC37BA" w:rsidP="00256718">
            <w:pPr>
              <w:pStyle w:val="Style33"/>
              <w:widowControl/>
              <w:spacing w:line="240" w:lineRule="auto"/>
              <w:jc w:val="center"/>
              <w:rPr>
                <w:rStyle w:val="FontStyle54"/>
                <w:sz w:val="24"/>
                <w:szCs w:val="24"/>
              </w:rPr>
            </w:pPr>
            <w:r w:rsidRPr="00256718">
              <w:rPr>
                <w:rStyle w:val="FontStyle54"/>
                <w:sz w:val="24"/>
                <w:szCs w:val="24"/>
              </w:rPr>
              <w:t>3</w:t>
            </w:r>
          </w:p>
        </w:tc>
        <w:tc>
          <w:tcPr>
            <w:tcW w:w="1131" w:type="dxa"/>
            <w:tcBorders>
              <w:top w:val="single" w:sz="6" w:space="0" w:color="auto"/>
              <w:left w:val="single" w:sz="6" w:space="0" w:color="auto"/>
              <w:bottom w:val="single" w:sz="6" w:space="0" w:color="auto"/>
              <w:right w:val="single" w:sz="6" w:space="0" w:color="auto"/>
            </w:tcBorders>
          </w:tcPr>
          <w:p w:rsidR="00BC37BA" w:rsidRPr="003374C6" w:rsidRDefault="00BC37BA" w:rsidP="00A34B26">
            <w:pPr>
              <w:pStyle w:val="Style33"/>
              <w:widowControl/>
              <w:spacing w:line="240" w:lineRule="auto"/>
              <w:ind w:left="720"/>
              <w:rPr>
                <w:rStyle w:val="FontStyle54"/>
                <w:sz w:val="24"/>
                <w:szCs w:val="24"/>
              </w:rPr>
            </w:pPr>
            <w:r w:rsidRPr="003374C6">
              <w:rPr>
                <w:rStyle w:val="FontStyle54"/>
                <w:sz w:val="24"/>
                <w:szCs w:val="24"/>
              </w:rPr>
              <w:t>1</w:t>
            </w:r>
          </w:p>
        </w:tc>
        <w:tc>
          <w:tcPr>
            <w:tcW w:w="1272" w:type="dxa"/>
            <w:tcBorders>
              <w:top w:val="single" w:sz="6" w:space="0" w:color="auto"/>
              <w:left w:val="single" w:sz="6" w:space="0" w:color="auto"/>
              <w:bottom w:val="single" w:sz="6" w:space="0" w:color="auto"/>
              <w:right w:val="single" w:sz="6" w:space="0" w:color="auto"/>
            </w:tcBorders>
          </w:tcPr>
          <w:p w:rsidR="00BC37BA" w:rsidRPr="003374C6" w:rsidRDefault="00BC37BA" w:rsidP="00BC37BA">
            <w:pPr>
              <w:pStyle w:val="Style33"/>
              <w:widowControl/>
              <w:spacing w:line="240" w:lineRule="auto"/>
              <w:ind w:left="720"/>
              <w:jc w:val="both"/>
              <w:rPr>
                <w:rStyle w:val="FontStyle54"/>
                <w:sz w:val="24"/>
                <w:szCs w:val="24"/>
              </w:rPr>
            </w:pPr>
            <w:r w:rsidRPr="003374C6">
              <w:rPr>
                <w:rStyle w:val="FontStyle54"/>
                <w:sz w:val="24"/>
                <w:szCs w:val="24"/>
              </w:rPr>
              <w:t>2</w:t>
            </w:r>
          </w:p>
        </w:tc>
        <w:tc>
          <w:tcPr>
            <w:tcW w:w="2472" w:type="dxa"/>
            <w:tcBorders>
              <w:top w:val="single" w:sz="6" w:space="0" w:color="auto"/>
              <w:left w:val="single" w:sz="6" w:space="0" w:color="auto"/>
              <w:bottom w:val="single" w:sz="6" w:space="0" w:color="auto"/>
              <w:right w:val="single" w:sz="6" w:space="0" w:color="auto"/>
            </w:tcBorders>
          </w:tcPr>
          <w:p w:rsidR="00BC37BA" w:rsidRPr="003374C6" w:rsidRDefault="00BC37BA" w:rsidP="00BC37BA">
            <w:pPr>
              <w:pStyle w:val="Style35"/>
              <w:widowControl/>
              <w:spacing w:line="240" w:lineRule="auto"/>
              <w:jc w:val="both"/>
              <w:rPr>
                <w:rStyle w:val="FontStyle51"/>
                <w:sz w:val="24"/>
                <w:szCs w:val="24"/>
              </w:rPr>
            </w:pPr>
            <w:r w:rsidRPr="003374C6">
              <w:rPr>
                <w:rStyle w:val="FontStyle51"/>
                <w:sz w:val="24"/>
                <w:szCs w:val="24"/>
              </w:rPr>
              <w:t>Тестирование</w:t>
            </w:r>
          </w:p>
        </w:tc>
      </w:tr>
      <w:tr w:rsidR="00BC37BA" w:rsidRPr="003374C6" w:rsidTr="00BC37BA">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BC37BA" w:rsidRPr="006C1177" w:rsidRDefault="00BC37BA" w:rsidP="00BC37BA">
            <w:pPr>
              <w:pStyle w:val="Style33"/>
              <w:widowControl/>
              <w:spacing w:line="240" w:lineRule="auto"/>
              <w:ind w:left="102"/>
              <w:jc w:val="both"/>
              <w:rPr>
                <w:rStyle w:val="FontStyle54"/>
                <w:sz w:val="24"/>
                <w:szCs w:val="24"/>
              </w:rPr>
            </w:pPr>
            <w:r w:rsidRPr="006C1177">
              <w:rPr>
                <w:rStyle w:val="FontStyle54"/>
                <w:sz w:val="24"/>
                <w:szCs w:val="24"/>
              </w:rPr>
              <w:t>4</w:t>
            </w:r>
          </w:p>
        </w:tc>
        <w:tc>
          <w:tcPr>
            <w:tcW w:w="3260" w:type="dxa"/>
            <w:gridSpan w:val="2"/>
            <w:tcBorders>
              <w:top w:val="single" w:sz="6" w:space="0" w:color="auto"/>
              <w:left w:val="single" w:sz="6" w:space="0" w:color="auto"/>
              <w:bottom w:val="single" w:sz="6" w:space="0" w:color="auto"/>
              <w:right w:val="single" w:sz="6" w:space="0" w:color="auto"/>
            </w:tcBorders>
          </w:tcPr>
          <w:p w:rsidR="00BC37BA" w:rsidRPr="006C1177" w:rsidRDefault="00BC37BA" w:rsidP="00BC37BA">
            <w:pPr>
              <w:pStyle w:val="Style33"/>
              <w:widowControl/>
              <w:spacing w:line="240" w:lineRule="auto"/>
              <w:jc w:val="both"/>
              <w:rPr>
                <w:rStyle w:val="FontStyle54"/>
                <w:sz w:val="24"/>
                <w:szCs w:val="24"/>
              </w:rPr>
            </w:pPr>
            <w:r w:rsidRPr="006C1177">
              <w:rPr>
                <w:rStyle w:val="FontStyle54"/>
                <w:sz w:val="24"/>
                <w:szCs w:val="24"/>
              </w:rPr>
              <w:t>Природа Волжского района, п. Чёрновский</w:t>
            </w:r>
          </w:p>
        </w:tc>
        <w:tc>
          <w:tcPr>
            <w:tcW w:w="929" w:type="dxa"/>
            <w:tcBorders>
              <w:top w:val="single" w:sz="6" w:space="0" w:color="auto"/>
              <w:left w:val="single" w:sz="6" w:space="0" w:color="auto"/>
              <w:bottom w:val="single" w:sz="6" w:space="0" w:color="auto"/>
              <w:right w:val="single" w:sz="6" w:space="0" w:color="auto"/>
            </w:tcBorders>
          </w:tcPr>
          <w:p w:rsidR="00BC37BA" w:rsidRPr="00256718" w:rsidRDefault="00BC37BA" w:rsidP="00256718">
            <w:pPr>
              <w:pStyle w:val="Style33"/>
              <w:widowControl/>
              <w:spacing w:line="240" w:lineRule="auto"/>
              <w:jc w:val="center"/>
              <w:rPr>
                <w:rStyle w:val="FontStyle54"/>
                <w:sz w:val="24"/>
                <w:szCs w:val="24"/>
              </w:rPr>
            </w:pPr>
            <w:r w:rsidRPr="00256718">
              <w:rPr>
                <w:rStyle w:val="FontStyle54"/>
                <w:sz w:val="24"/>
                <w:szCs w:val="24"/>
              </w:rPr>
              <w:t>3</w:t>
            </w:r>
          </w:p>
        </w:tc>
        <w:tc>
          <w:tcPr>
            <w:tcW w:w="1131" w:type="dxa"/>
            <w:tcBorders>
              <w:top w:val="single" w:sz="6" w:space="0" w:color="auto"/>
              <w:left w:val="single" w:sz="6" w:space="0" w:color="auto"/>
              <w:bottom w:val="single" w:sz="6" w:space="0" w:color="auto"/>
              <w:right w:val="single" w:sz="6" w:space="0" w:color="auto"/>
            </w:tcBorders>
          </w:tcPr>
          <w:p w:rsidR="00BC37BA" w:rsidRPr="003374C6" w:rsidRDefault="00BC37BA" w:rsidP="00A34B26">
            <w:pPr>
              <w:pStyle w:val="Style33"/>
              <w:widowControl/>
              <w:spacing w:line="240" w:lineRule="auto"/>
              <w:ind w:left="720"/>
              <w:rPr>
                <w:rStyle w:val="FontStyle54"/>
                <w:sz w:val="24"/>
                <w:szCs w:val="24"/>
              </w:rPr>
            </w:pPr>
            <w:r w:rsidRPr="003374C6">
              <w:rPr>
                <w:rStyle w:val="FontStyle54"/>
                <w:sz w:val="24"/>
                <w:szCs w:val="24"/>
              </w:rPr>
              <w:t>1</w:t>
            </w:r>
          </w:p>
        </w:tc>
        <w:tc>
          <w:tcPr>
            <w:tcW w:w="1272" w:type="dxa"/>
            <w:tcBorders>
              <w:top w:val="single" w:sz="6" w:space="0" w:color="auto"/>
              <w:left w:val="single" w:sz="6" w:space="0" w:color="auto"/>
              <w:bottom w:val="single" w:sz="6" w:space="0" w:color="auto"/>
              <w:right w:val="single" w:sz="6" w:space="0" w:color="auto"/>
            </w:tcBorders>
          </w:tcPr>
          <w:p w:rsidR="00BC37BA" w:rsidRPr="003374C6" w:rsidRDefault="00BC37BA" w:rsidP="00BC37BA">
            <w:pPr>
              <w:pStyle w:val="Style33"/>
              <w:widowControl/>
              <w:spacing w:line="240" w:lineRule="auto"/>
              <w:ind w:left="720"/>
              <w:jc w:val="both"/>
              <w:rPr>
                <w:rStyle w:val="FontStyle54"/>
                <w:sz w:val="24"/>
                <w:szCs w:val="24"/>
              </w:rPr>
            </w:pPr>
            <w:r w:rsidRPr="003374C6">
              <w:rPr>
                <w:rStyle w:val="FontStyle54"/>
                <w:sz w:val="24"/>
                <w:szCs w:val="24"/>
              </w:rPr>
              <w:t>2</w:t>
            </w:r>
          </w:p>
        </w:tc>
        <w:tc>
          <w:tcPr>
            <w:tcW w:w="2472" w:type="dxa"/>
            <w:tcBorders>
              <w:top w:val="single" w:sz="6" w:space="0" w:color="auto"/>
              <w:left w:val="single" w:sz="6" w:space="0" w:color="auto"/>
              <w:bottom w:val="single" w:sz="6" w:space="0" w:color="auto"/>
              <w:right w:val="single" w:sz="6" w:space="0" w:color="auto"/>
            </w:tcBorders>
          </w:tcPr>
          <w:p w:rsidR="00BC37BA" w:rsidRPr="003374C6" w:rsidRDefault="00BC37BA" w:rsidP="00BC37BA">
            <w:pPr>
              <w:pStyle w:val="Style35"/>
              <w:widowControl/>
              <w:spacing w:line="240" w:lineRule="auto"/>
              <w:jc w:val="both"/>
              <w:rPr>
                <w:rStyle w:val="FontStyle51"/>
                <w:sz w:val="24"/>
                <w:szCs w:val="24"/>
              </w:rPr>
            </w:pPr>
            <w:r>
              <w:rPr>
                <w:rStyle w:val="FontStyle51"/>
                <w:sz w:val="24"/>
                <w:szCs w:val="24"/>
              </w:rPr>
              <w:t>Презентация</w:t>
            </w:r>
            <w:r w:rsidRPr="003374C6">
              <w:rPr>
                <w:rStyle w:val="FontStyle51"/>
                <w:sz w:val="24"/>
                <w:szCs w:val="24"/>
              </w:rPr>
              <w:t xml:space="preserve">, </w:t>
            </w:r>
            <w:r w:rsidRPr="003374C6">
              <w:rPr>
                <w:color w:val="000000"/>
              </w:rPr>
              <w:t>выставка  рисунков и плакатов.</w:t>
            </w:r>
          </w:p>
        </w:tc>
      </w:tr>
      <w:tr w:rsidR="00BC37BA" w:rsidRPr="003374C6" w:rsidTr="00BC37BA">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BC37BA" w:rsidRPr="006C1177" w:rsidRDefault="00BC37BA" w:rsidP="00BC37BA">
            <w:pPr>
              <w:pStyle w:val="Style33"/>
              <w:widowControl/>
              <w:spacing w:line="240" w:lineRule="auto"/>
              <w:ind w:left="102"/>
              <w:jc w:val="both"/>
              <w:rPr>
                <w:rStyle w:val="FontStyle54"/>
                <w:sz w:val="24"/>
                <w:szCs w:val="24"/>
              </w:rPr>
            </w:pPr>
            <w:r w:rsidRPr="006C1177">
              <w:rPr>
                <w:rStyle w:val="FontStyle54"/>
                <w:sz w:val="24"/>
                <w:szCs w:val="24"/>
              </w:rPr>
              <w:t>5</w:t>
            </w:r>
          </w:p>
        </w:tc>
        <w:tc>
          <w:tcPr>
            <w:tcW w:w="3260" w:type="dxa"/>
            <w:gridSpan w:val="2"/>
            <w:tcBorders>
              <w:top w:val="single" w:sz="6" w:space="0" w:color="auto"/>
              <w:left w:val="single" w:sz="6" w:space="0" w:color="auto"/>
              <w:bottom w:val="single" w:sz="6" w:space="0" w:color="auto"/>
              <w:right w:val="single" w:sz="6" w:space="0" w:color="auto"/>
            </w:tcBorders>
          </w:tcPr>
          <w:p w:rsidR="00BC37BA" w:rsidRPr="006C1177" w:rsidRDefault="00BC37BA" w:rsidP="00BC37BA">
            <w:pPr>
              <w:pStyle w:val="Style33"/>
              <w:widowControl/>
              <w:spacing w:line="240" w:lineRule="auto"/>
              <w:jc w:val="both"/>
              <w:rPr>
                <w:rStyle w:val="FontStyle54"/>
                <w:sz w:val="24"/>
                <w:szCs w:val="24"/>
              </w:rPr>
            </w:pPr>
            <w:r w:rsidRPr="006C1177">
              <w:rPr>
                <w:rStyle w:val="FontStyle54"/>
                <w:sz w:val="24"/>
                <w:szCs w:val="24"/>
              </w:rPr>
              <w:t>Проектно-исследовательская деятельность</w:t>
            </w:r>
          </w:p>
        </w:tc>
        <w:tc>
          <w:tcPr>
            <w:tcW w:w="929" w:type="dxa"/>
            <w:tcBorders>
              <w:top w:val="single" w:sz="6" w:space="0" w:color="auto"/>
              <w:left w:val="single" w:sz="6" w:space="0" w:color="auto"/>
              <w:bottom w:val="single" w:sz="6" w:space="0" w:color="auto"/>
              <w:right w:val="single" w:sz="6" w:space="0" w:color="auto"/>
            </w:tcBorders>
          </w:tcPr>
          <w:p w:rsidR="00BC37BA" w:rsidRPr="00256718" w:rsidRDefault="00BC37BA" w:rsidP="00256718">
            <w:pPr>
              <w:pStyle w:val="Style33"/>
              <w:widowControl/>
              <w:spacing w:line="240" w:lineRule="auto"/>
              <w:jc w:val="center"/>
              <w:rPr>
                <w:rStyle w:val="FontStyle54"/>
                <w:sz w:val="24"/>
                <w:szCs w:val="24"/>
              </w:rPr>
            </w:pPr>
            <w:r w:rsidRPr="00256718">
              <w:rPr>
                <w:rStyle w:val="FontStyle54"/>
                <w:sz w:val="24"/>
                <w:szCs w:val="24"/>
              </w:rPr>
              <w:t>2</w:t>
            </w:r>
          </w:p>
        </w:tc>
        <w:tc>
          <w:tcPr>
            <w:tcW w:w="1131" w:type="dxa"/>
            <w:tcBorders>
              <w:top w:val="single" w:sz="6" w:space="0" w:color="auto"/>
              <w:left w:val="single" w:sz="6" w:space="0" w:color="auto"/>
              <w:bottom w:val="single" w:sz="6" w:space="0" w:color="auto"/>
              <w:right w:val="single" w:sz="6" w:space="0" w:color="auto"/>
            </w:tcBorders>
          </w:tcPr>
          <w:p w:rsidR="00BC37BA" w:rsidRPr="003374C6" w:rsidRDefault="00BC37BA" w:rsidP="00A34B26">
            <w:pPr>
              <w:pStyle w:val="Style33"/>
              <w:widowControl/>
              <w:spacing w:line="240" w:lineRule="auto"/>
              <w:ind w:left="720"/>
              <w:rPr>
                <w:rStyle w:val="FontStyle54"/>
                <w:sz w:val="24"/>
                <w:szCs w:val="24"/>
              </w:rPr>
            </w:pPr>
            <w:r>
              <w:rPr>
                <w:rStyle w:val="FontStyle54"/>
                <w:sz w:val="24"/>
                <w:szCs w:val="24"/>
              </w:rPr>
              <w:t>0</w:t>
            </w:r>
          </w:p>
        </w:tc>
        <w:tc>
          <w:tcPr>
            <w:tcW w:w="1272" w:type="dxa"/>
            <w:tcBorders>
              <w:top w:val="single" w:sz="6" w:space="0" w:color="auto"/>
              <w:left w:val="single" w:sz="6" w:space="0" w:color="auto"/>
              <w:bottom w:val="single" w:sz="6" w:space="0" w:color="auto"/>
              <w:right w:val="single" w:sz="6" w:space="0" w:color="auto"/>
            </w:tcBorders>
          </w:tcPr>
          <w:p w:rsidR="00BC37BA" w:rsidRPr="003374C6" w:rsidRDefault="00BC37BA" w:rsidP="00BC37BA">
            <w:pPr>
              <w:pStyle w:val="Style33"/>
              <w:widowControl/>
              <w:spacing w:line="240" w:lineRule="auto"/>
              <w:ind w:left="720"/>
              <w:jc w:val="both"/>
              <w:rPr>
                <w:rStyle w:val="FontStyle54"/>
                <w:sz w:val="24"/>
                <w:szCs w:val="24"/>
              </w:rPr>
            </w:pPr>
            <w:r>
              <w:rPr>
                <w:rStyle w:val="FontStyle54"/>
                <w:sz w:val="24"/>
                <w:szCs w:val="24"/>
              </w:rPr>
              <w:t>2</w:t>
            </w:r>
          </w:p>
        </w:tc>
        <w:tc>
          <w:tcPr>
            <w:tcW w:w="2472" w:type="dxa"/>
            <w:tcBorders>
              <w:top w:val="single" w:sz="6" w:space="0" w:color="auto"/>
              <w:left w:val="single" w:sz="6" w:space="0" w:color="auto"/>
              <w:bottom w:val="single" w:sz="6" w:space="0" w:color="auto"/>
              <w:right w:val="single" w:sz="6" w:space="0" w:color="auto"/>
            </w:tcBorders>
          </w:tcPr>
          <w:p w:rsidR="00BC37BA" w:rsidRPr="003374C6" w:rsidRDefault="00BC37BA" w:rsidP="00BC37BA">
            <w:pPr>
              <w:pStyle w:val="Style35"/>
              <w:widowControl/>
              <w:spacing w:line="240" w:lineRule="auto"/>
              <w:jc w:val="both"/>
              <w:rPr>
                <w:rStyle w:val="FontStyle51"/>
                <w:sz w:val="24"/>
                <w:szCs w:val="24"/>
              </w:rPr>
            </w:pPr>
            <w:r>
              <w:rPr>
                <w:rStyle w:val="FontStyle51"/>
                <w:sz w:val="24"/>
                <w:szCs w:val="24"/>
              </w:rPr>
              <w:t>Выставка и защита проектов и исследовательских работ</w:t>
            </w:r>
          </w:p>
        </w:tc>
      </w:tr>
      <w:tr w:rsidR="00BC37BA" w:rsidRPr="003374C6" w:rsidTr="00BC37BA">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BC37BA" w:rsidRPr="003374C6" w:rsidRDefault="00BC37BA" w:rsidP="00BC37BA">
            <w:pPr>
              <w:pStyle w:val="Style33"/>
              <w:widowControl/>
              <w:spacing w:line="240" w:lineRule="auto"/>
              <w:ind w:left="102"/>
              <w:jc w:val="both"/>
              <w:rPr>
                <w:rStyle w:val="FontStyle54"/>
                <w:sz w:val="24"/>
                <w:szCs w:val="24"/>
              </w:rPr>
            </w:pPr>
          </w:p>
        </w:tc>
        <w:tc>
          <w:tcPr>
            <w:tcW w:w="3260" w:type="dxa"/>
            <w:gridSpan w:val="2"/>
            <w:tcBorders>
              <w:top w:val="single" w:sz="6" w:space="0" w:color="auto"/>
              <w:left w:val="single" w:sz="6" w:space="0" w:color="auto"/>
              <w:bottom w:val="single" w:sz="6" w:space="0" w:color="auto"/>
              <w:right w:val="single" w:sz="6" w:space="0" w:color="auto"/>
            </w:tcBorders>
          </w:tcPr>
          <w:p w:rsidR="00BC37BA" w:rsidRPr="00BC37BA" w:rsidRDefault="00BC37BA" w:rsidP="00BC37BA">
            <w:pPr>
              <w:pStyle w:val="Style33"/>
              <w:widowControl/>
              <w:spacing w:line="240" w:lineRule="auto"/>
              <w:jc w:val="both"/>
              <w:rPr>
                <w:rStyle w:val="FontStyle54"/>
                <w:b/>
                <w:sz w:val="24"/>
                <w:szCs w:val="24"/>
              </w:rPr>
            </w:pPr>
            <w:r w:rsidRPr="00BC37BA">
              <w:rPr>
                <w:rStyle w:val="FontStyle54"/>
                <w:b/>
                <w:sz w:val="24"/>
                <w:szCs w:val="24"/>
              </w:rPr>
              <w:t>Итого</w:t>
            </w:r>
            <w:r w:rsidR="006C1177">
              <w:rPr>
                <w:rStyle w:val="FontStyle54"/>
                <w:b/>
                <w:sz w:val="24"/>
                <w:szCs w:val="24"/>
              </w:rPr>
              <w:t>:</w:t>
            </w:r>
          </w:p>
        </w:tc>
        <w:tc>
          <w:tcPr>
            <w:tcW w:w="929" w:type="dxa"/>
            <w:tcBorders>
              <w:top w:val="single" w:sz="6" w:space="0" w:color="auto"/>
              <w:left w:val="single" w:sz="6" w:space="0" w:color="auto"/>
              <w:bottom w:val="single" w:sz="6" w:space="0" w:color="auto"/>
              <w:right w:val="single" w:sz="6" w:space="0" w:color="auto"/>
            </w:tcBorders>
          </w:tcPr>
          <w:p w:rsidR="00BC37BA" w:rsidRPr="00BC37BA" w:rsidRDefault="00A34B26" w:rsidP="00BC37BA">
            <w:pPr>
              <w:pStyle w:val="Style33"/>
              <w:widowControl/>
              <w:spacing w:line="240" w:lineRule="auto"/>
              <w:jc w:val="both"/>
              <w:rPr>
                <w:rStyle w:val="FontStyle54"/>
                <w:b/>
                <w:sz w:val="24"/>
                <w:szCs w:val="24"/>
              </w:rPr>
            </w:pPr>
            <w:r>
              <w:rPr>
                <w:rStyle w:val="FontStyle54"/>
                <w:b/>
                <w:sz w:val="24"/>
                <w:szCs w:val="24"/>
              </w:rPr>
              <w:t xml:space="preserve">     </w:t>
            </w:r>
            <w:r w:rsidR="00BC37BA" w:rsidRPr="00BC37BA">
              <w:rPr>
                <w:rStyle w:val="FontStyle54"/>
                <w:b/>
                <w:sz w:val="24"/>
                <w:szCs w:val="24"/>
              </w:rPr>
              <w:t>36</w:t>
            </w:r>
          </w:p>
        </w:tc>
        <w:tc>
          <w:tcPr>
            <w:tcW w:w="1131" w:type="dxa"/>
            <w:tcBorders>
              <w:top w:val="single" w:sz="6" w:space="0" w:color="auto"/>
              <w:left w:val="single" w:sz="6" w:space="0" w:color="auto"/>
              <w:bottom w:val="single" w:sz="6" w:space="0" w:color="auto"/>
              <w:right w:val="single" w:sz="6" w:space="0" w:color="auto"/>
            </w:tcBorders>
          </w:tcPr>
          <w:p w:rsidR="00BC37BA" w:rsidRPr="00BC37BA" w:rsidRDefault="00A34B26" w:rsidP="00A34B26">
            <w:pPr>
              <w:pStyle w:val="Style33"/>
              <w:widowControl/>
              <w:spacing w:line="240" w:lineRule="auto"/>
              <w:jc w:val="both"/>
              <w:rPr>
                <w:rStyle w:val="FontStyle54"/>
                <w:b/>
                <w:sz w:val="24"/>
                <w:szCs w:val="24"/>
              </w:rPr>
            </w:pPr>
            <w:r>
              <w:rPr>
                <w:rStyle w:val="FontStyle54"/>
                <w:b/>
                <w:sz w:val="24"/>
                <w:szCs w:val="24"/>
              </w:rPr>
              <w:t xml:space="preserve">        13</w:t>
            </w:r>
          </w:p>
        </w:tc>
        <w:tc>
          <w:tcPr>
            <w:tcW w:w="1272" w:type="dxa"/>
            <w:tcBorders>
              <w:top w:val="single" w:sz="6" w:space="0" w:color="auto"/>
              <w:left w:val="single" w:sz="6" w:space="0" w:color="auto"/>
              <w:bottom w:val="single" w:sz="6" w:space="0" w:color="auto"/>
              <w:right w:val="single" w:sz="6" w:space="0" w:color="auto"/>
            </w:tcBorders>
          </w:tcPr>
          <w:p w:rsidR="00BC37BA" w:rsidRPr="00BC37BA" w:rsidRDefault="00BC37BA" w:rsidP="00BC37BA">
            <w:pPr>
              <w:pStyle w:val="Style33"/>
              <w:widowControl/>
              <w:spacing w:line="240" w:lineRule="auto"/>
              <w:ind w:left="720"/>
              <w:jc w:val="both"/>
              <w:rPr>
                <w:rStyle w:val="FontStyle54"/>
                <w:b/>
                <w:sz w:val="24"/>
                <w:szCs w:val="24"/>
              </w:rPr>
            </w:pPr>
            <w:r w:rsidRPr="00BC37BA">
              <w:rPr>
                <w:rStyle w:val="FontStyle54"/>
                <w:b/>
                <w:sz w:val="24"/>
                <w:szCs w:val="24"/>
              </w:rPr>
              <w:t>23</w:t>
            </w:r>
          </w:p>
        </w:tc>
        <w:tc>
          <w:tcPr>
            <w:tcW w:w="2472" w:type="dxa"/>
            <w:tcBorders>
              <w:top w:val="single" w:sz="6" w:space="0" w:color="auto"/>
              <w:left w:val="single" w:sz="6" w:space="0" w:color="auto"/>
              <w:bottom w:val="single" w:sz="6" w:space="0" w:color="auto"/>
              <w:right w:val="single" w:sz="6" w:space="0" w:color="auto"/>
            </w:tcBorders>
          </w:tcPr>
          <w:p w:rsidR="00BC37BA" w:rsidRPr="003374C6" w:rsidRDefault="00BC37BA" w:rsidP="00BC37BA">
            <w:pPr>
              <w:pStyle w:val="Style35"/>
              <w:widowControl/>
              <w:spacing w:line="240" w:lineRule="auto"/>
              <w:jc w:val="both"/>
              <w:rPr>
                <w:rStyle w:val="FontStyle51"/>
                <w:sz w:val="24"/>
                <w:szCs w:val="24"/>
              </w:rPr>
            </w:pPr>
          </w:p>
        </w:tc>
      </w:tr>
    </w:tbl>
    <w:p w:rsidR="003374C6" w:rsidRDefault="003374C6" w:rsidP="00842479">
      <w:pPr>
        <w:pStyle w:val="a6"/>
        <w:shd w:val="clear" w:color="auto" w:fill="FFFFFF"/>
        <w:spacing w:before="0" w:beforeAutospacing="0" w:after="0" w:afterAutospacing="0"/>
        <w:jc w:val="center"/>
        <w:rPr>
          <w:b/>
          <w:bCs/>
          <w:color w:val="000000"/>
        </w:rPr>
      </w:pPr>
    </w:p>
    <w:p w:rsidR="00842479" w:rsidRPr="00AF6D18" w:rsidRDefault="00AF4A23" w:rsidP="00842479">
      <w:pPr>
        <w:pStyle w:val="a6"/>
        <w:shd w:val="clear" w:color="auto" w:fill="FFFFFF"/>
        <w:spacing w:before="0" w:beforeAutospacing="0" w:after="0" w:afterAutospacing="0"/>
        <w:jc w:val="center"/>
        <w:rPr>
          <w:rFonts w:ascii="Arial" w:hAnsi="Arial" w:cs="Arial"/>
          <w:color w:val="000000"/>
          <w:sz w:val="28"/>
          <w:szCs w:val="28"/>
        </w:rPr>
      </w:pPr>
      <w:r w:rsidRPr="00AF6D18">
        <w:rPr>
          <w:b/>
          <w:bCs/>
          <w:color w:val="000000"/>
          <w:sz w:val="28"/>
          <w:szCs w:val="28"/>
        </w:rPr>
        <w:t>Содержание модуля</w:t>
      </w:r>
    </w:p>
    <w:p w:rsidR="00842479" w:rsidRPr="00997C5D" w:rsidRDefault="00842479" w:rsidP="005741DC">
      <w:pPr>
        <w:pStyle w:val="a6"/>
        <w:shd w:val="clear" w:color="auto" w:fill="FFFFFF"/>
        <w:spacing w:before="0" w:beforeAutospacing="0" w:after="0" w:afterAutospacing="0"/>
        <w:jc w:val="both"/>
        <w:rPr>
          <w:rFonts w:ascii="Arial" w:hAnsi="Arial" w:cs="Arial"/>
          <w:color w:val="000000"/>
          <w:sz w:val="21"/>
          <w:szCs w:val="21"/>
        </w:rPr>
      </w:pPr>
      <w:r w:rsidRPr="00997C5D">
        <w:rPr>
          <w:b/>
          <w:bCs/>
          <w:color w:val="000000"/>
        </w:rPr>
        <w:t>Раздел 1.</w:t>
      </w:r>
    </w:p>
    <w:p w:rsidR="00842479" w:rsidRDefault="00842479" w:rsidP="005741DC">
      <w:pPr>
        <w:pStyle w:val="a6"/>
        <w:shd w:val="clear" w:color="auto" w:fill="FFFFFF"/>
        <w:spacing w:before="0" w:beforeAutospacing="0" w:after="0" w:afterAutospacing="0"/>
        <w:jc w:val="both"/>
        <w:rPr>
          <w:rFonts w:ascii="Arial" w:hAnsi="Arial" w:cs="Arial"/>
          <w:color w:val="000000"/>
          <w:sz w:val="21"/>
          <w:szCs w:val="21"/>
        </w:rPr>
      </w:pPr>
      <w:r>
        <w:rPr>
          <w:b/>
          <w:bCs/>
          <w:color w:val="000000"/>
        </w:rPr>
        <w:t>Введение (1 ч)</w:t>
      </w:r>
    </w:p>
    <w:p w:rsidR="00842479" w:rsidRDefault="00842479" w:rsidP="005741DC">
      <w:pPr>
        <w:pStyle w:val="a6"/>
        <w:shd w:val="clear" w:color="auto" w:fill="FFFFFF"/>
        <w:spacing w:before="0" w:beforeAutospacing="0" w:after="0" w:afterAutospacing="0"/>
        <w:jc w:val="both"/>
        <w:rPr>
          <w:rFonts w:ascii="Arial" w:hAnsi="Arial" w:cs="Arial"/>
          <w:color w:val="000000"/>
          <w:sz w:val="21"/>
          <w:szCs w:val="21"/>
        </w:rPr>
      </w:pPr>
      <w:r>
        <w:rPr>
          <w:b/>
          <w:bCs/>
          <w:color w:val="000000"/>
        </w:rPr>
        <w:t>Тема 1.</w:t>
      </w:r>
      <w:r>
        <w:rPr>
          <w:color w:val="000000"/>
        </w:rPr>
        <w:t> Введение в курс «Изучаем природу Самарского края» (1 час)</w:t>
      </w:r>
    </w:p>
    <w:p w:rsidR="00842479" w:rsidRDefault="00B14611" w:rsidP="005741DC">
      <w:pPr>
        <w:pStyle w:val="a6"/>
        <w:shd w:val="clear" w:color="auto" w:fill="FFFFFF"/>
        <w:spacing w:before="0" w:beforeAutospacing="0" w:after="0" w:afterAutospacing="0"/>
        <w:jc w:val="both"/>
        <w:rPr>
          <w:rFonts w:ascii="Arial" w:hAnsi="Arial" w:cs="Arial"/>
          <w:color w:val="000000"/>
          <w:sz w:val="21"/>
          <w:szCs w:val="21"/>
        </w:rPr>
      </w:pPr>
      <w:r>
        <w:rPr>
          <w:color w:val="000000"/>
        </w:rPr>
        <w:t>П. Чёрновски</w:t>
      </w:r>
      <w:r w:rsidR="00256718">
        <w:rPr>
          <w:color w:val="000000"/>
        </w:rPr>
        <w:t>й -</w:t>
      </w:r>
      <w:r w:rsidR="00842479">
        <w:rPr>
          <w:color w:val="000000"/>
        </w:rPr>
        <w:t xml:space="preserve"> моя малая Родина. Изучение огромной страны России начинается с ознаком</w:t>
      </w:r>
      <w:r>
        <w:rPr>
          <w:color w:val="000000"/>
        </w:rPr>
        <w:t>ления с природой родного посёлка.</w:t>
      </w:r>
      <w:r w:rsidR="00842479">
        <w:rPr>
          <w:color w:val="000000"/>
        </w:rPr>
        <w:t xml:space="preserve"> Источники и методы изучения родного края.</w:t>
      </w:r>
    </w:p>
    <w:p w:rsidR="00256718" w:rsidRDefault="00256718" w:rsidP="005741DC">
      <w:pPr>
        <w:pStyle w:val="a6"/>
        <w:shd w:val="clear" w:color="auto" w:fill="FFFFFF"/>
        <w:spacing w:before="0" w:beforeAutospacing="0" w:after="0" w:afterAutospacing="0"/>
        <w:jc w:val="both"/>
        <w:rPr>
          <w:b/>
          <w:bCs/>
          <w:color w:val="000000"/>
        </w:rPr>
      </w:pPr>
    </w:p>
    <w:p w:rsidR="00842479" w:rsidRDefault="00842479" w:rsidP="00256718">
      <w:pPr>
        <w:pStyle w:val="a6"/>
        <w:shd w:val="clear" w:color="auto" w:fill="FFFFFF"/>
        <w:spacing w:before="0" w:beforeAutospacing="0" w:after="0" w:afterAutospacing="0"/>
        <w:jc w:val="center"/>
        <w:rPr>
          <w:rFonts w:ascii="Arial" w:hAnsi="Arial" w:cs="Arial"/>
          <w:color w:val="000000"/>
          <w:sz w:val="21"/>
          <w:szCs w:val="21"/>
        </w:rPr>
      </w:pPr>
      <w:r w:rsidRPr="00004245">
        <w:rPr>
          <w:b/>
          <w:bCs/>
          <w:color w:val="000000"/>
          <w:sz w:val="28"/>
          <w:szCs w:val="28"/>
        </w:rPr>
        <w:t>Раздел 2</w:t>
      </w:r>
      <w:r w:rsidRPr="00004245">
        <w:rPr>
          <w:color w:val="000000"/>
          <w:sz w:val="28"/>
          <w:szCs w:val="28"/>
        </w:rPr>
        <w:t>. </w:t>
      </w:r>
      <w:r w:rsidRPr="00004245">
        <w:rPr>
          <w:b/>
          <w:bCs/>
          <w:color w:val="000000"/>
          <w:sz w:val="28"/>
          <w:szCs w:val="28"/>
        </w:rPr>
        <w:t>«Природа Самарской области» (27ч</w:t>
      </w:r>
      <w:r>
        <w:rPr>
          <w:b/>
          <w:bCs/>
          <w:color w:val="000000"/>
        </w:rPr>
        <w:t>)</w:t>
      </w:r>
    </w:p>
    <w:p w:rsidR="00004245" w:rsidRDefault="00004245" w:rsidP="005741DC">
      <w:pPr>
        <w:pStyle w:val="a6"/>
        <w:shd w:val="clear" w:color="auto" w:fill="FFFFFF"/>
        <w:spacing w:before="0" w:beforeAutospacing="0" w:after="0" w:afterAutospacing="0"/>
        <w:jc w:val="both"/>
        <w:rPr>
          <w:b/>
          <w:bCs/>
          <w:color w:val="000000"/>
        </w:rPr>
      </w:pPr>
    </w:p>
    <w:p w:rsidR="00842479" w:rsidRDefault="00842479" w:rsidP="005741DC">
      <w:pPr>
        <w:pStyle w:val="a6"/>
        <w:shd w:val="clear" w:color="auto" w:fill="FFFFFF"/>
        <w:spacing w:before="0" w:beforeAutospacing="0" w:after="0" w:afterAutospacing="0"/>
        <w:jc w:val="both"/>
        <w:rPr>
          <w:rFonts w:ascii="Arial" w:hAnsi="Arial" w:cs="Arial"/>
          <w:color w:val="000000"/>
          <w:sz w:val="21"/>
          <w:szCs w:val="21"/>
        </w:rPr>
      </w:pPr>
      <w:r>
        <w:rPr>
          <w:b/>
          <w:bCs/>
          <w:color w:val="000000"/>
        </w:rPr>
        <w:t>Тема 1.</w:t>
      </w:r>
      <w:r>
        <w:rPr>
          <w:color w:val="000000"/>
        </w:rPr>
        <w:t> </w:t>
      </w:r>
      <w:r w:rsidR="00BC37BA">
        <w:rPr>
          <w:b/>
          <w:bCs/>
          <w:color w:val="000000"/>
        </w:rPr>
        <w:t xml:space="preserve">Внутренние воды родного края </w:t>
      </w:r>
      <w:r>
        <w:rPr>
          <w:b/>
          <w:bCs/>
          <w:color w:val="000000"/>
        </w:rPr>
        <w:t>(6 ч).</w:t>
      </w:r>
    </w:p>
    <w:p w:rsidR="00BC37BA" w:rsidRPr="00004245" w:rsidRDefault="00842479" w:rsidP="005741DC">
      <w:pPr>
        <w:pStyle w:val="a6"/>
        <w:shd w:val="clear" w:color="auto" w:fill="FFFFFF"/>
        <w:spacing w:before="0" w:beforeAutospacing="0" w:after="0" w:afterAutospacing="0"/>
        <w:jc w:val="both"/>
        <w:rPr>
          <w:color w:val="000000"/>
        </w:rPr>
      </w:pPr>
      <w:r>
        <w:rPr>
          <w:color w:val="000000"/>
        </w:rPr>
        <w:t xml:space="preserve">Путешествуем по рекам родного района. Общая характеристика рек, питание, режим, ледовый режим. Роль рек в освоении территории района. Исследование научно-популярной литературы по географическому краеведению, карт района, составление журнала «Путешествие по рекам района». Изучаем гидрологический режим рек родного района. Путешествуем по озёрам Самарской области. Общая характеристика озер, их </w:t>
      </w:r>
      <w:r>
        <w:rPr>
          <w:color w:val="000000"/>
        </w:rPr>
        <w:lastRenderedPageBreak/>
        <w:t xml:space="preserve">происхождение, типы озерных котловин. Исследование научно-популярной литературы по географическому краеведению, карт района, составление журнала «Путешествие по озёрам района». Озерная алхимия, или определение некоторых аналитических показателей воды. </w:t>
      </w:r>
      <w:r w:rsidRPr="00BC37BA">
        <w:rPr>
          <w:b/>
          <w:color w:val="000000"/>
        </w:rPr>
        <w:t xml:space="preserve">Практическое занятие – </w:t>
      </w:r>
      <w:r w:rsidRPr="00004245">
        <w:rPr>
          <w:color w:val="000000"/>
        </w:rPr>
        <w:t xml:space="preserve">работа с контурными картами. Нанесение на к/к родного района внутренних вод. </w:t>
      </w:r>
    </w:p>
    <w:p w:rsidR="00BC37BA" w:rsidRDefault="00842479" w:rsidP="005741DC">
      <w:pPr>
        <w:pStyle w:val="a6"/>
        <w:shd w:val="clear" w:color="auto" w:fill="FFFFFF"/>
        <w:spacing w:before="0" w:beforeAutospacing="0" w:after="0" w:afterAutospacing="0"/>
        <w:jc w:val="both"/>
        <w:rPr>
          <w:color w:val="000000"/>
        </w:rPr>
      </w:pPr>
      <w:r>
        <w:rPr>
          <w:color w:val="000000"/>
        </w:rPr>
        <w:t xml:space="preserve">Изучаем подземные воды Самарской области. Грунтовые и межпластовые воды, местоположение подземных вод своей местности, образование подземных вод. Качество воды, хозяйственное использование вод. </w:t>
      </w:r>
    </w:p>
    <w:p w:rsidR="00BC37BA" w:rsidRDefault="00842479" w:rsidP="005741DC">
      <w:pPr>
        <w:pStyle w:val="a6"/>
        <w:shd w:val="clear" w:color="auto" w:fill="FFFFFF"/>
        <w:spacing w:before="0" w:beforeAutospacing="0" w:after="0" w:afterAutospacing="0"/>
        <w:jc w:val="both"/>
        <w:rPr>
          <w:color w:val="000000"/>
        </w:rPr>
      </w:pPr>
      <w:r>
        <w:rPr>
          <w:color w:val="000000"/>
        </w:rPr>
        <w:t xml:space="preserve">Исследование научно-популярной литературы по географическому краеведению, карт района, составление картосхемы подземных вод района. </w:t>
      </w:r>
    </w:p>
    <w:p w:rsidR="00BC37BA" w:rsidRPr="00480CDF" w:rsidRDefault="00842479" w:rsidP="005741DC">
      <w:pPr>
        <w:pStyle w:val="a6"/>
        <w:shd w:val="clear" w:color="auto" w:fill="FFFFFF"/>
        <w:spacing w:before="0" w:beforeAutospacing="0" w:after="0" w:afterAutospacing="0"/>
        <w:jc w:val="both"/>
        <w:rPr>
          <w:color w:val="000000"/>
        </w:rPr>
      </w:pPr>
      <w:r w:rsidRPr="00480CDF">
        <w:rPr>
          <w:color w:val="000000"/>
        </w:rPr>
        <w:t xml:space="preserve">Операция по спасению, или как оказать первую помощь реке (озеру или роднику) экологический десант водного объекта. </w:t>
      </w:r>
    </w:p>
    <w:p w:rsidR="00842479" w:rsidRPr="00480CDF" w:rsidRDefault="00842479" w:rsidP="005741DC">
      <w:pPr>
        <w:pStyle w:val="a6"/>
        <w:shd w:val="clear" w:color="auto" w:fill="FFFFFF"/>
        <w:spacing w:before="0" w:beforeAutospacing="0" w:after="0" w:afterAutospacing="0"/>
        <w:jc w:val="both"/>
        <w:rPr>
          <w:rFonts w:ascii="Arial" w:hAnsi="Arial" w:cs="Arial"/>
          <w:color w:val="000000"/>
          <w:sz w:val="21"/>
          <w:szCs w:val="21"/>
        </w:rPr>
      </w:pPr>
      <w:r w:rsidRPr="00480CDF">
        <w:rPr>
          <w:color w:val="000000"/>
        </w:rPr>
        <w:t>Итоговое занятие по теме «Внутренние воды Самарской области». Обобщение и закрепление знаний о внутренних водах родного района в форме викторины.</w:t>
      </w:r>
    </w:p>
    <w:p w:rsidR="00BC37BA" w:rsidRPr="00480CDF" w:rsidRDefault="00BC37BA" w:rsidP="005741DC">
      <w:pPr>
        <w:pStyle w:val="a6"/>
        <w:shd w:val="clear" w:color="auto" w:fill="FFFFFF"/>
        <w:spacing w:before="0" w:beforeAutospacing="0" w:after="0" w:afterAutospacing="0"/>
        <w:jc w:val="both"/>
        <w:rPr>
          <w:bCs/>
          <w:color w:val="000000"/>
        </w:rPr>
      </w:pPr>
    </w:p>
    <w:p w:rsidR="00842479" w:rsidRDefault="00842479" w:rsidP="005741DC">
      <w:pPr>
        <w:pStyle w:val="a6"/>
        <w:shd w:val="clear" w:color="auto" w:fill="FFFFFF"/>
        <w:spacing w:before="0" w:beforeAutospacing="0" w:after="0" w:afterAutospacing="0"/>
        <w:jc w:val="both"/>
        <w:rPr>
          <w:rFonts w:ascii="Arial" w:hAnsi="Arial" w:cs="Arial"/>
          <w:color w:val="000000"/>
          <w:sz w:val="21"/>
          <w:szCs w:val="21"/>
        </w:rPr>
      </w:pPr>
      <w:r>
        <w:rPr>
          <w:b/>
          <w:bCs/>
          <w:color w:val="000000"/>
        </w:rPr>
        <w:t>Тема 2.</w:t>
      </w:r>
      <w:r>
        <w:rPr>
          <w:color w:val="000000"/>
        </w:rPr>
        <w:t> </w:t>
      </w:r>
      <w:r>
        <w:rPr>
          <w:b/>
          <w:bCs/>
          <w:color w:val="000000"/>
        </w:rPr>
        <w:t>Рельеф Самарской области (6 ч).</w:t>
      </w:r>
    </w:p>
    <w:p w:rsidR="00BC37BA" w:rsidRDefault="00842479" w:rsidP="005741DC">
      <w:pPr>
        <w:pStyle w:val="a6"/>
        <w:shd w:val="clear" w:color="auto" w:fill="FFFFFF"/>
        <w:spacing w:before="0" w:beforeAutospacing="0" w:after="0" w:afterAutospacing="0"/>
        <w:jc w:val="both"/>
        <w:rPr>
          <w:color w:val="000000"/>
        </w:rPr>
      </w:pPr>
      <w:r>
        <w:rPr>
          <w:color w:val="000000"/>
        </w:rPr>
        <w:t xml:space="preserve">Путешествуем по формам рельефа области. Главные черты рельефа родного края, их связь со строением литосферы. Факторы формирования и формы рельефа Самарской области. Основные формы рельефа, их положение на территории родного края. </w:t>
      </w:r>
    </w:p>
    <w:p w:rsidR="00BC37BA" w:rsidRDefault="00BC37BA" w:rsidP="005741DC">
      <w:pPr>
        <w:pStyle w:val="a6"/>
        <w:shd w:val="clear" w:color="auto" w:fill="FFFFFF"/>
        <w:spacing w:before="0" w:beforeAutospacing="0" w:after="0" w:afterAutospacing="0"/>
        <w:jc w:val="both"/>
        <w:rPr>
          <w:color w:val="000000"/>
        </w:rPr>
      </w:pPr>
      <w:r w:rsidRPr="00BC37BA">
        <w:rPr>
          <w:b/>
          <w:color w:val="000000"/>
        </w:rPr>
        <w:t xml:space="preserve">Практическое занятие </w:t>
      </w:r>
      <w:r w:rsidR="002B1F13">
        <w:rPr>
          <w:b/>
          <w:color w:val="000000"/>
        </w:rPr>
        <w:t>- с</w:t>
      </w:r>
      <w:r w:rsidR="00842479" w:rsidRPr="00BC37BA">
        <w:rPr>
          <w:b/>
          <w:color w:val="000000"/>
        </w:rPr>
        <w:t>оставление топографической карты Самарской области</w:t>
      </w:r>
      <w:r w:rsidR="00842479">
        <w:rPr>
          <w:color w:val="000000"/>
        </w:rPr>
        <w:t xml:space="preserve">. </w:t>
      </w:r>
    </w:p>
    <w:p w:rsidR="00BC37BA" w:rsidRDefault="00842479" w:rsidP="005741DC">
      <w:pPr>
        <w:pStyle w:val="a6"/>
        <w:shd w:val="clear" w:color="auto" w:fill="FFFFFF"/>
        <w:spacing w:before="0" w:beforeAutospacing="0" w:after="0" w:afterAutospacing="0"/>
        <w:jc w:val="both"/>
        <w:rPr>
          <w:color w:val="000000"/>
        </w:rPr>
      </w:pPr>
      <w:r>
        <w:rPr>
          <w:color w:val="000000"/>
        </w:rPr>
        <w:t xml:space="preserve">Изучаем полезные ископаемые родного края. Установление связей между геологическим строением, формами рельефа и полезными ископаемыми родного края. </w:t>
      </w:r>
    </w:p>
    <w:p w:rsidR="00BC37BA" w:rsidRPr="00BC37BA" w:rsidRDefault="00842479" w:rsidP="005741DC">
      <w:pPr>
        <w:pStyle w:val="a6"/>
        <w:shd w:val="clear" w:color="auto" w:fill="FFFFFF"/>
        <w:spacing w:before="0" w:beforeAutospacing="0" w:after="0" w:afterAutospacing="0"/>
        <w:jc w:val="both"/>
        <w:rPr>
          <w:b/>
          <w:color w:val="000000"/>
        </w:rPr>
      </w:pPr>
      <w:r>
        <w:rPr>
          <w:color w:val="000000"/>
        </w:rPr>
        <w:t xml:space="preserve">Исследование научно-популярной литературы по географическому краеведению, составление каталога полезных ископаемых. Создаем коллекцию полезных ископаемых. Составление и определение в коллекции горючих, строительных, химических горных пород. </w:t>
      </w:r>
      <w:r w:rsidRPr="00BC37BA">
        <w:rPr>
          <w:b/>
          <w:color w:val="000000"/>
        </w:rPr>
        <w:t>Практическое занятие – работа с коллекцией.</w:t>
      </w:r>
    </w:p>
    <w:p w:rsidR="00842479" w:rsidRDefault="00842479" w:rsidP="005741DC">
      <w:pPr>
        <w:pStyle w:val="a6"/>
        <w:shd w:val="clear" w:color="auto" w:fill="FFFFFF"/>
        <w:spacing w:before="0" w:beforeAutospacing="0" w:after="0" w:afterAutospacing="0"/>
        <w:jc w:val="both"/>
        <w:rPr>
          <w:rFonts w:ascii="Arial" w:hAnsi="Arial" w:cs="Arial"/>
          <w:color w:val="000000"/>
          <w:sz w:val="21"/>
          <w:szCs w:val="21"/>
        </w:rPr>
      </w:pPr>
      <w:r w:rsidRPr="00BC37BA">
        <w:rPr>
          <w:b/>
          <w:color w:val="000000"/>
        </w:rPr>
        <w:t xml:space="preserve"> Итоговое занятие по теме «Рельеф Самарской области». Обобщение и закрепление знаний о рельефе родного края, в форме интерактивной игры</w:t>
      </w:r>
      <w:r>
        <w:rPr>
          <w:color w:val="000000"/>
        </w:rPr>
        <w:t>.</w:t>
      </w:r>
    </w:p>
    <w:p w:rsidR="00BC37BA" w:rsidRDefault="00BC37BA" w:rsidP="005741DC">
      <w:pPr>
        <w:pStyle w:val="a6"/>
        <w:shd w:val="clear" w:color="auto" w:fill="FFFFFF"/>
        <w:spacing w:before="0" w:beforeAutospacing="0" w:after="0" w:afterAutospacing="0"/>
        <w:jc w:val="both"/>
        <w:rPr>
          <w:b/>
          <w:bCs/>
          <w:color w:val="000000"/>
        </w:rPr>
      </w:pPr>
    </w:p>
    <w:p w:rsidR="00842479" w:rsidRDefault="00842479" w:rsidP="005741DC">
      <w:pPr>
        <w:pStyle w:val="a6"/>
        <w:shd w:val="clear" w:color="auto" w:fill="FFFFFF"/>
        <w:spacing w:before="0" w:beforeAutospacing="0" w:after="0" w:afterAutospacing="0"/>
        <w:jc w:val="both"/>
        <w:rPr>
          <w:rFonts w:ascii="Arial" w:hAnsi="Arial" w:cs="Arial"/>
          <w:color w:val="000000"/>
          <w:sz w:val="21"/>
          <w:szCs w:val="21"/>
        </w:rPr>
      </w:pPr>
      <w:r>
        <w:rPr>
          <w:b/>
          <w:bCs/>
          <w:color w:val="000000"/>
        </w:rPr>
        <w:t>Тема 3. Климат Самарской области (6 ч)</w:t>
      </w:r>
    </w:p>
    <w:p w:rsidR="00BC37BA" w:rsidRDefault="00842479" w:rsidP="005741DC">
      <w:pPr>
        <w:pStyle w:val="a6"/>
        <w:shd w:val="clear" w:color="auto" w:fill="FFFFFF"/>
        <w:spacing w:before="0" w:beforeAutospacing="0" w:after="0" w:afterAutospacing="0"/>
        <w:jc w:val="both"/>
        <w:rPr>
          <w:color w:val="000000"/>
        </w:rPr>
      </w:pPr>
      <w:r>
        <w:rPr>
          <w:color w:val="000000"/>
        </w:rPr>
        <w:t xml:space="preserve">Изучаем факторы формирования климата родного края. Характер климатообразующих факторов: географическая широта, воздушные массы, господствующие ветры. Характеристика сезонов года, особенность сезонных явлений природы. Основные черты климата родного края. Изучаем температурный режим Самарской области. Распределение средних температур января и июля. Составление графиков температур для разных сезонов года. Строим розу ветров. Анализ многолетних наблюдений, определение преобладающих ветров по сезонам года на территории родного города. Составление розы ветров. Анализируем режим выпадения осадков. Анализ многолетних наблюдений, определение распределения годового количества осадков по </w:t>
      </w:r>
      <w:r w:rsidR="00B14611">
        <w:rPr>
          <w:color w:val="000000"/>
        </w:rPr>
        <w:t>территории Самарской области и п. Чёрновский</w:t>
      </w:r>
      <w:r>
        <w:rPr>
          <w:color w:val="000000"/>
        </w:rPr>
        <w:t xml:space="preserve">. </w:t>
      </w:r>
    </w:p>
    <w:p w:rsidR="00F21022" w:rsidRDefault="00F21022" w:rsidP="005741DC">
      <w:pPr>
        <w:pStyle w:val="a6"/>
        <w:shd w:val="clear" w:color="auto" w:fill="FFFFFF"/>
        <w:spacing w:before="0" w:beforeAutospacing="0" w:after="0" w:afterAutospacing="0"/>
        <w:jc w:val="both"/>
        <w:rPr>
          <w:color w:val="000000"/>
        </w:rPr>
      </w:pPr>
      <w:r w:rsidRPr="00F21022">
        <w:rPr>
          <w:b/>
          <w:color w:val="000000"/>
        </w:rPr>
        <w:t>Практические занятия</w:t>
      </w:r>
      <w:r>
        <w:rPr>
          <w:color w:val="000000"/>
        </w:rPr>
        <w:t>:</w:t>
      </w:r>
      <w:r w:rsidR="005741DC">
        <w:rPr>
          <w:color w:val="000000"/>
        </w:rPr>
        <w:t xml:space="preserve"> </w:t>
      </w:r>
      <w:r w:rsidR="00842479">
        <w:rPr>
          <w:color w:val="000000"/>
        </w:rPr>
        <w:t xml:space="preserve">Составление картосхемы выпадения осадков. Проводим фенологические наблюдения за погодой. </w:t>
      </w:r>
    </w:p>
    <w:p w:rsidR="00F21022" w:rsidRDefault="00842479" w:rsidP="005741DC">
      <w:pPr>
        <w:pStyle w:val="a6"/>
        <w:shd w:val="clear" w:color="auto" w:fill="FFFFFF"/>
        <w:spacing w:before="0" w:beforeAutospacing="0" w:after="0" w:afterAutospacing="0"/>
        <w:jc w:val="both"/>
        <w:rPr>
          <w:color w:val="000000"/>
        </w:rPr>
      </w:pPr>
      <w:r w:rsidRPr="00F21022">
        <w:rPr>
          <w:b/>
          <w:color w:val="000000"/>
        </w:rPr>
        <w:t>Практическое занятие с выходом на местность.</w:t>
      </w:r>
      <w:r>
        <w:rPr>
          <w:color w:val="000000"/>
        </w:rPr>
        <w:t xml:space="preserve"> Погода, её характеристика причины ее изменения. Взаимосвязи между элементами погоды. Наблюдение за погодой на местности. Составление фенологического календаря. </w:t>
      </w:r>
    </w:p>
    <w:p w:rsidR="00842479" w:rsidRDefault="00842479" w:rsidP="005741DC">
      <w:pPr>
        <w:pStyle w:val="a6"/>
        <w:shd w:val="clear" w:color="auto" w:fill="FFFFFF"/>
        <w:spacing w:before="0" w:beforeAutospacing="0" w:after="0" w:afterAutospacing="0"/>
        <w:jc w:val="both"/>
        <w:rPr>
          <w:rFonts w:ascii="Arial" w:hAnsi="Arial" w:cs="Arial"/>
          <w:color w:val="000000"/>
          <w:sz w:val="21"/>
          <w:szCs w:val="21"/>
        </w:rPr>
      </w:pPr>
      <w:r w:rsidRPr="00F21022">
        <w:rPr>
          <w:b/>
          <w:color w:val="000000"/>
        </w:rPr>
        <w:t>Итоговое занятие по теме «Климат Сам</w:t>
      </w:r>
      <w:r w:rsidR="00F21022">
        <w:rPr>
          <w:b/>
          <w:color w:val="000000"/>
        </w:rPr>
        <w:t>арской области и п. Чёрновский</w:t>
      </w:r>
      <w:r>
        <w:rPr>
          <w:color w:val="000000"/>
        </w:rPr>
        <w:t>». Обобщение и закрепление знаний о климате родного края – составление журнала «Климат Самарского края» с использованием полученных продуктов: графиков температур, розы ветров, картосхемы осадков, фенологического календаря.</w:t>
      </w:r>
    </w:p>
    <w:p w:rsidR="00383678" w:rsidRDefault="00383678" w:rsidP="005741DC">
      <w:pPr>
        <w:pStyle w:val="a6"/>
        <w:shd w:val="clear" w:color="auto" w:fill="FFFFFF"/>
        <w:spacing w:before="0" w:beforeAutospacing="0" w:after="0" w:afterAutospacing="0"/>
        <w:jc w:val="both"/>
        <w:rPr>
          <w:b/>
          <w:bCs/>
          <w:color w:val="000000"/>
        </w:rPr>
      </w:pPr>
    </w:p>
    <w:p w:rsidR="00B14611" w:rsidRDefault="00842479" w:rsidP="005741DC">
      <w:pPr>
        <w:pStyle w:val="a6"/>
        <w:shd w:val="clear" w:color="auto" w:fill="FFFFFF"/>
        <w:spacing w:before="0" w:beforeAutospacing="0" w:after="0" w:afterAutospacing="0"/>
        <w:jc w:val="both"/>
        <w:rPr>
          <w:b/>
          <w:bCs/>
          <w:color w:val="000000"/>
        </w:rPr>
      </w:pPr>
      <w:r>
        <w:rPr>
          <w:b/>
          <w:bCs/>
          <w:color w:val="000000"/>
        </w:rPr>
        <w:t>Тема 4. Разнообразие и распространение живых организмов родного района. (4 часов)</w:t>
      </w:r>
    </w:p>
    <w:p w:rsidR="00842479" w:rsidRDefault="00842479" w:rsidP="005741DC">
      <w:pPr>
        <w:pStyle w:val="a6"/>
        <w:shd w:val="clear" w:color="auto" w:fill="FFFFFF"/>
        <w:spacing w:before="0" w:beforeAutospacing="0" w:after="0" w:afterAutospacing="0"/>
        <w:jc w:val="both"/>
        <w:rPr>
          <w:rFonts w:ascii="Arial" w:hAnsi="Arial" w:cs="Arial"/>
          <w:color w:val="000000"/>
          <w:sz w:val="21"/>
          <w:szCs w:val="21"/>
        </w:rPr>
      </w:pPr>
      <w:r>
        <w:rPr>
          <w:color w:val="000000"/>
        </w:rPr>
        <w:t>Изучаем разнообразие животных Самарского региона.</w:t>
      </w:r>
    </w:p>
    <w:p w:rsidR="00701E7F" w:rsidRDefault="00842479" w:rsidP="005741DC">
      <w:pPr>
        <w:pStyle w:val="a6"/>
        <w:shd w:val="clear" w:color="auto" w:fill="FFFFFF"/>
        <w:spacing w:before="0" w:beforeAutospacing="0" w:after="0" w:afterAutospacing="0"/>
        <w:jc w:val="both"/>
        <w:rPr>
          <w:color w:val="000000"/>
        </w:rPr>
      </w:pPr>
      <w:r>
        <w:rPr>
          <w:color w:val="000000"/>
        </w:rPr>
        <w:lastRenderedPageBreak/>
        <w:t xml:space="preserve">Знакомство с разными видами животных родного района с использованием разных источников информации, составление каталога животных Самарской области. Осваиваем методы изучения пространственного размещения животных Распространение животных и их приспособления к условиям обитания. Изучаем разнообразие растений Самарской области Разнообразие и видовой состав растений родного региона. Определение распространения растений на территории района и их приспособления к условиям обитания. Охраняемые растения и животные Самарской области. Анализ красной книги Самарской области – определение растений и животных, занесённых в Красную книгу Самарской области. </w:t>
      </w:r>
    </w:p>
    <w:p w:rsidR="00701E7F" w:rsidRPr="00701E7F" w:rsidRDefault="00701E7F" w:rsidP="005741DC">
      <w:pPr>
        <w:pStyle w:val="a6"/>
        <w:shd w:val="clear" w:color="auto" w:fill="FFFFFF"/>
        <w:spacing w:before="0" w:beforeAutospacing="0" w:after="0" w:afterAutospacing="0"/>
        <w:jc w:val="both"/>
        <w:rPr>
          <w:b/>
          <w:color w:val="000000"/>
        </w:rPr>
      </w:pPr>
      <w:r w:rsidRPr="00701E7F">
        <w:rPr>
          <w:b/>
          <w:color w:val="000000"/>
        </w:rPr>
        <w:t>Виртуальное путешествие</w:t>
      </w:r>
      <w:r w:rsidR="00AF4A23">
        <w:rPr>
          <w:b/>
          <w:color w:val="000000"/>
        </w:rPr>
        <w:t xml:space="preserve"> по страницам Красной книги</w:t>
      </w:r>
    </w:p>
    <w:p w:rsidR="00842479" w:rsidRDefault="00842479" w:rsidP="005741DC">
      <w:pPr>
        <w:pStyle w:val="a6"/>
        <w:shd w:val="clear" w:color="auto" w:fill="FFFFFF"/>
        <w:spacing w:before="0" w:beforeAutospacing="0" w:after="0" w:afterAutospacing="0"/>
        <w:jc w:val="both"/>
        <w:rPr>
          <w:rFonts w:ascii="Arial" w:hAnsi="Arial" w:cs="Arial"/>
          <w:color w:val="000000"/>
          <w:sz w:val="21"/>
          <w:szCs w:val="21"/>
        </w:rPr>
      </w:pPr>
      <w:r w:rsidRPr="00701E7F">
        <w:rPr>
          <w:b/>
          <w:color w:val="000000"/>
        </w:rPr>
        <w:t>Итоговое занятие по теме</w:t>
      </w:r>
      <w:r>
        <w:rPr>
          <w:color w:val="000000"/>
        </w:rPr>
        <w:t xml:space="preserve"> «Разнообразие и распространение живых организмов Самарского края». Обобщение и закрепление знаний о живых организмах Самарского края в форме интерактивной игры.</w:t>
      </w:r>
    </w:p>
    <w:p w:rsidR="00383678" w:rsidRDefault="00383678" w:rsidP="005741DC">
      <w:pPr>
        <w:pStyle w:val="a6"/>
        <w:shd w:val="clear" w:color="auto" w:fill="FFFFFF"/>
        <w:spacing w:before="0" w:beforeAutospacing="0" w:after="0" w:afterAutospacing="0"/>
        <w:jc w:val="both"/>
        <w:rPr>
          <w:b/>
          <w:bCs/>
          <w:color w:val="000000"/>
        </w:rPr>
      </w:pPr>
    </w:p>
    <w:p w:rsidR="00842479" w:rsidRDefault="00372B57" w:rsidP="005741DC">
      <w:pPr>
        <w:pStyle w:val="a6"/>
        <w:shd w:val="clear" w:color="auto" w:fill="FFFFFF"/>
        <w:spacing w:before="0" w:beforeAutospacing="0" w:after="0" w:afterAutospacing="0"/>
        <w:jc w:val="both"/>
        <w:rPr>
          <w:rFonts w:ascii="Arial" w:hAnsi="Arial" w:cs="Arial"/>
          <w:color w:val="000000"/>
          <w:sz w:val="21"/>
          <w:szCs w:val="21"/>
        </w:rPr>
      </w:pPr>
      <w:r>
        <w:rPr>
          <w:b/>
          <w:bCs/>
          <w:color w:val="000000"/>
        </w:rPr>
        <w:t>Тема 5. «Почвы Самарской области</w:t>
      </w:r>
      <w:r w:rsidR="00842479">
        <w:rPr>
          <w:b/>
          <w:bCs/>
          <w:color w:val="000000"/>
        </w:rPr>
        <w:t>» (3 ч)</w:t>
      </w:r>
    </w:p>
    <w:p w:rsidR="00701E7F" w:rsidRDefault="00842479" w:rsidP="005741DC">
      <w:pPr>
        <w:pStyle w:val="a6"/>
        <w:shd w:val="clear" w:color="auto" w:fill="FFFFFF"/>
        <w:spacing w:before="0" w:beforeAutospacing="0" w:after="0" w:afterAutospacing="0"/>
        <w:jc w:val="both"/>
        <w:rPr>
          <w:color w:val="000000"/>
        </w:rPr>
      </w:pPr>
      <w:r>
        <w:rPr>
          <w:color w:val="000000"/>
        </w:rPr>
        <w:t>Изучаем факторы формирования почв</w:t>
      </w:r>
      <w:r w:rsidR="00701E7F">
        <w:rPr>
          <w:color w:val="000000"/>
        </w:rPr>
        <w:t>.</w:t>
      </w:r>
    </w:p>
    <w:p w:rsidR="00701E7F" w:rsidRDefault="00701E7F" w:rsidP="005741DC">
      <w:pPr>
        <w:pStyle w:val="a6"/>
        <w:shd w:val="clear" w:color="auto" w:fill="FFFFFF"/>
        <w:spacing w:before="0" w:beforeAutospacing="0" w:after="0" w:afterAutospacing="0"/>
        <w:jc w:val="both"/>
        <w:rPr>
          <w:color w:val="000000"/>
        </w:rPr>
      </w:pPr>
      <w:r w:rsidRPr="00701E7F">
        <w:rPr>
          <w:b/>
          <w:color w:val="000000"/>
        </w:rPr>
        <w:t>Практические занятия:</w:t>
      </w:r>
      <w:r w:rsidR="00842479">
        <w:rPr>
          <w:color w:val="000000"/>
        </w:rPr>
        <w:t xml:space="preserve"> Исследование научно-популярной литературы по географическому краеведению, карт района, составление журнала «Почвы Самарской области» - основные типы почв, проблемы охраны и улучшения плодородия почв. </w:t>
      </w:r>
    </w:p>
    <w:p w:rsidR="00701E7F" w:rsidRDefault="00842479" w:rsidP="005741DC">
      <w:pPr>
        <w:pStyle w:val="a6"/>
        <w:shd w:val="clear" w:color="auto" w:fill="FFFFFF"/>
        <w:spacing w:before="0" w:beforeAutospacing="0" w:after="0" w:afterAutospacing="0"/>
        <w:jc w:val="both"/>
        <w:rPr>
          <w:color w:val="000000"/>
        </w:rPr>
      </w:pPr>
      <w:r>
        <w:rPr>
          <w:color w:val="000000"/>
        </w:rPr>
        <w:t xml:space="preserve">почв по механическому составу, цвету и плодородию, изменение почвы в процессе их хозяйственного использования. </w:t>
      </w:r>
    </w:p>
    <w:p w:rsidR="00842479" w:rsidRDefault="00842479" w:rsidP="005741DC">
      <w:pPr>
        <w:pStyle w:val="a6"/>
        <w:shd w:val="clear" w:color="auto" w:fill="FFFFFF"/>
        <w:spacing w:before="0" w:beforeAutospacing="0" w:after="0" w:afterAutospacing="0"/>
        <w:jc w:val="both"/>
        <w:rPr>
          <w:rFonts w:ascii="Arial" w:hAnsi="Arial" w:cs="Arial"/>
          <w:color w:val="000000"/>
          <w:sz w:val="21"/>
          <w:szCs w:val="21"/>
        </w:rPr>
      </w:pPr>
      <w:r w:rsidRPr="00701E7F">
        <w:rPr>
          <w:b/>
          <w:color w:val="000000"/>
        </w:rPr>
        <w:t>Итоговое занятие по теме «Почвы Самарской области». Обобщение</w:t>
      </w:r>
      <w:r>
        <w:rPr>
          <w:color w:val="000000"/>
        </w:rPr>
        <w:t xml:space="preserve"> и закрепление знаний о почвах родного края с помощью географического лото.</w:t>
      </w:r>
    </w:p>
    <w:p w:rsidR="00383678" w:rsidRDefault="00383678" w:rsidP="005741DC">
      <w:pPr>
        <w:pStyle w:val="a6"/>
        <w:shd w:val="clear" w:color="auto" w:fill="FFFFFF"/>
        <w:spacing w:before="0" w:beforeAutospacing="0" w:after="0" w:afterAutospacing="0"/>
        <w:jc w:val="both"/>
        <w:rPr>
          <w:b/>
          <w:bCs/>
          <w:color w:val="000000"/>
        </w:rPr>
      </w:pPr>
    </w:p>
    <w:p w:rsidR="00842479" w:rsidRDefault="00842479" w:rsidP="005741DC">
      <w:pPr>
        <w:pStyle w:val="a6"/>
        <w:shd w:val="clear" w:color="auto" w:fill="FFFFFF"/>
        <w:spacing w:before="0" w:beforeAutospacing="0" w:after="0" w:afterAutospacing="0"/>
        <w:jc w:val="both"/>
        <w:rPr>
          <w:rFonts w:ascii="Arial" w:hAnsi="Arial" w:cs="Arial"/>
          <w:color w:val="000000"/>
          <w:sz w:val="21"/>
          <w:szCs w:val="21"/>
        </w:rPr>
      </w:pPr>
      <w:r>
        <w:rPr>
          <w:b/>
          <w:bCs/>
          <w:color w:val="000000"/>
        </w:rPr>
        <w:t>Тема 6. «Природны</w:t>
      </w:r>
      <w:r w:rsidR="00372B57">
        <w:rPr>
          <w:b/>
          <w:bCs/>
          <w:color w:val="000000"/>
        </w:rPr>
        <w:t>е комплексы моего родного края</w:t>
      </w:r>
      <w:r>
        <w:rPr>
          <w:b/>
          <w:bCs/>
          <w:color w:val="000000"/>
        </w:rPr>
        <w:t>» (2 ч)</w:t>
      </w:r>
    </w:p>
    <w:p w:rsidR="00701E7F" w:rsidRDefault="00842479" w:rsidP="005741DC">
      <w:pPr>
        <w:pStyle w:val="a6"/>
        <w:shd w:val="clear" w:color="auto" w:fill="FFFFFF"/>
        <w:spacing w:before="0" w:beforeAutospacing="0" w:after="0" w:afterAutospacing="0"/>
        <w:jc w:val="both"/>
        <w:rPr>
          <w:color w:val="000000"/>
        </w:rPr>
      </w:pPr>
      <w:r>
        <w:rPr>
          <w:color w:val="000000"/>
        </w:rPr>
        <w:t xml:space="preserve">Характеризуем природные комплексы Самарского региона. Взаимосвязи между компонентами природы в ПТК: формы рельефа, климат, воды, почвы, растительность, животный мир. </w:t>
      </w:r>
    </w:p>
    <w:p w:rsidR="00842479" w:rsidRDefault="00701E7F" w:rsidP="005741DC">
      <w:pPr>
        <w:pStyle w:val="a6"/>
        <w:shd w:val="clear" w:color="auto" w:fill="FFFFFF"/>
        <w:spacing w:before="0" w:beforeAutospacing="0" w:after="0" w:afterAutospacing="0"/>
        <w:jc w:val="both"/>
        <w:rPr>
          <w:rFonts w:ascii="Arial" w:hAnsi="Arial" w:cs="Arial"/>
          <w:color w:val="000000"/>
          <w:sz w:val="21"/>
          <w:szCs w:val="21"/>
        </w:rPr>
      </w:pPr>
      <w:r w:rsidRPr="00701E7F">
        <w:rPr>
          <w:b/>
          <w:color w:val="000000"/>
        </w:rPr>
        <w:t>Прак</w:t>
      </w:r>
      <w:r>
        <w:rPr>
          <w:b/>
          <w:color w:val="000000"/>
        </w:rPr>
        <w:t>т</w:t>
      </w:r>
      <w:r w:rsidRPr="00701E7F">
        <w:rPr>
          <w:b/>
          <w:color w:val="000000"/>
        </w:rPr>
        <w:t>ические занятия:</w:t>
      </w:r>
      <w:r w:rsidR="003A190F">
        <w:rPr>
          <w:b/>
          <w:color w:val="000000"/>
        </w:rPr>
        <w:t xml:space="preserve"> </w:t>
      </w:r>
      <w:r w:rsidR="00842479">
        <w:rPr>
          <w:color w:val="000000"/>
        </w:rPr>
        <w:t>Исследование научно-популярной литературы по географическому краеведению, карт района, составление журнала «Природные комплексы Самарской области». Изучаем ПК родного региона.</w:t>
      </w:r>
    </w:p>
    <w:p w:rsidR="00842479" w:rsidRDefault="00842479" w:rsidP="005741DC">
      <w:pPr>
        <w:pStyle w:val="a6"/>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p>
    <w:p w:rsidR="00004245" w:rsidRDefault="00842479" w:rsidP="00004245">
      <w:pPr>
        <w:pStyle w:val="a6"/>
        <w:shd w:val="clear" w:color="auto" w:fill="FFFFFF"/>
        <w:spacing w:before="0" w:beforeAutospacing="0" w:after="0" w:afterAutospacing="0"/>
        <w:jc w:val="center"/>
        <w:rPr>
          <w:rFonts w:ascii="Arial" w:hAnsi="Arial" w:cs="Arial"/>
          <w:color w:val="000000"/>
          <w:sz w:val="28"/>
          <w:szCs w:val="28"/>
        </w:rPr>
      </w:pPr>
      <w:r w:rsidRPr="00004245">
        <w:rPr>
          <w:b/>
          <w:bCs/>
          <w:color w:val="000000"/>
          <w:sz w:val="28"/>
          <w:szCs w:val="28"/>
        </w:rPr>
        <w:t>Раздел 3. «Охрана природы Самарской области» (3 ч)</w:t>
      </w:r>
    </w:p>
    <w:p w:rsidR="00004245" w:rsidRDefault="00004245" w:rsidP="00004245">
      <w:pPr>
        <w:pStyle w:val="a6"/>
        <w:shd w:val="clear" w:color="auto" w:fill="FFFFFF"/>
        <w:spacing w:before="0" w:beforeAutospacing="0" w:after="0" w:afterAutospacing="0"/>
        <w:rPr>
          <w:color w:val="000000"/>
        </w:rPr>
      </w:pPr>
      <w:r>
        <w:rPr>
          <w:color w:val="000000"/>
        </w:rPr>
        <w:t xml:space="preserve"> </w:t>
      </w:r>
    </w:p>
    <w:p w:rsidR="00701E7F" w:rsidRPr="00004245" w:rsidRDefault="00004245" w:rsidP="00004245">
      <w:pPr>
        <w:pStyle w:val="a6"/>
        <w:shd w:val="clear" w:color="auto" w:fill="FFFFFF"/>
        <w:spacing w:before="0" w:beforeAutospacing="0" w:after="0" w:afterAutospacing="0"/>
        <w:rPr>
          <w:rFonts w:ascii="Arial" w:hAnsi="Arial" w:cs="Arial"/>
          <w:color w:val="000000"/>
          <w:sz w:val="28"/>
          <w:szCs w:val="28"/>
        </w:rPr>
      </w:pPr>
      <w:r w:rsidRPr="00004245">
        <w:rPr>
          <w:b/>
          <w:color w:val="000000"/>
        </w:rPr>
        <w:t>Тема 1</w:t>
      </w:r>
      <w:r>
        <w:rPr>
          <w:color w:val="000000"/>
        </w:rPr>
        <w:t>. П</w:t>
      </w:r>
      <w:r w:rsidR="00842479">
        <w:rPr>
          <w:color w:val="000000"/>
        </w:rPr>
        <w:t xml:space="preserve">утешествуем по особо охраняемым территориям родного региона. </w:t>
      </w:r>
    </w:p>
    <w:p w:rsidR="00842479" w:rsidRDefault="00701E7F" w:rsidP="005741DC">
      <w:pPr>
        <w:pStyle w:val="a6"/>
        <w:shd w:val="clear" w:color="auto" w:fill="FFFFFF"/>
        <w:spacing w:before="0" w:beforeAutospacing="0" w:after="0" w:afterAutospacing="0"/>
        <w:jc w:val="both"/>
        <w:rPr>
          <w:rFonts w:ascii="Arial" w:hAnsi="Arial" w:cs="Arial"/>
          <w:color w:val="000000"/>
          <w:sz w:val="21"/>
          <w:szCs w:val="21"/>
        </w:rPr>
      </w:pPr>
      <w:r w:rsidRPr="00701E7F">
        <w:rPr>
          <w:b/>
          <w:color w:val="000000"/>
        </w:rPr>
        <w:t>Практическое занятие:</w:t>
      </w:r>
      <w:r>
        <w:rPr>
          <w:color w:val="000000"/>
        </w:rPr>
        <w:t xml:space="preserve"> </w:t>
      </w:r>
      <w:r w:rsidR="00842479">
        <w:rPr>
          <w:color w:val="000000"/>
        </w:rPr>
        <w:t>Исследование научно-популярной литературы по географическому краеведению, карт области, составление журнала «Особо охраняемые территории Самарской области», их задачи, назначение, режим. Учимся описывать ООПТ родного региона.</w:t>
      </w:r>
    </w:p>
    <w:p w:rsidR="00842479" w:rsidRPr="00AF4A23" w:rsidRDefault="00701E7F" w:rsidP="00B97317">
      <w:pPr>
        <w:pStyle w:val="a6"/>
        <w:shd w:val="clear" w:color="auto" w:fill="FFFFFF"/>
        <w:spacing w:before="0" w:beforeAutospacing="0" w:after="0" w:afterAutospacing="0"/>
        <w:rPr>
          <w:b/>
          <w:color w:val="000000"/>
          <w:sz w:val="21"/>
          <w:szCs w:val="21"/>
        </w:rPr>
      </w:pPr>
      <w:r w:rsidRPr="00AF4A23">
        <w:rPr>
          <w:b/>
          <w:color w:val="000000"/>
          <w:sz w:val="21"/>
          <w:szCs w:val="21"/>
        </w:rPr>
        <w:t>Экскурсия</w:t>
      </w:r>
      <w:r w:rsidR="00AF4A23">
        <w:rPr>
          <w:b/>
          <w:color w:val="000000"/>
          <w:sz w:val="21"/>
          <w:szCs w:val="21"/>
        </w:rPr>
        <w:t xml:space="preserve"> в Ширяево.</w:t>
      </w:r>
      <w:r w:rsidR="00842479" w:rsidRPr="00AF4A23">
        <w:rPr>
          <w:b/>
          <w:color w:val="000000"/>
          <w:sz w:val="21"/>
          <w:szCs w:val="21"/>
        </w:rPr>
        <w:br/>
      </w:r>
    </w:p>
    <w:p w:rsidR="00842479" w:rsidRPr="00004245" w:rsidRDefault="00842479" w:rsidP="00B97317">
      <w:pPr>
        <w:pStyle w:val="a6"/>
        <w:shd w:val="clear" w:color="auto" w:fill="FFFFFF"/>
        <w:spacing w:before="0" w:beforeAutospacing="0" w:after="0" w:afterAutospacing="0"/>
        <w:jc w:val="center"/>
        <w:rPr>
          <w:rFonts w:ascii="Arial" w:hAnsi="Arial" w:cs="Arial"/>
          <w:color w:val="000000"/>
          <w:sz w:val="28"/>
          <w:szCs w:val="28"/>
        </w:rPr>
      </w:pPr>
      <w:r w:rsidRPr="00004245">
        <w:rPr>
          <w:b/>
          <w:bCs/>
          <w:color w:val="000000"/>
          <w:sz w:val="28"/>
          <w:szCs w:val="28"/>
        </w:rPr>
        <w:t>Раздел 4.</w:t>
      </w:r>
      <w:r w:rsidRPr="00004245">
        <w:rPr>
          <w:b/>
          <w:bCs/>
          <w:color w:val="000000"/>
          <w:sz w:val="28"/>
          <w:szCs w:val="28"/>
          <w:u w:val="single"/>
        </w:rPr>
        <w:t> </w:t>
      </w:r>
      <w:r w:rsidR="00B14611" w:rsidRPr="00004245">
        <w:rPr>
          <w:b/>
          <w:bCs/>
          <w:color w:val="000000"/>
          <w:sz w:val="28"/>
          <w:szCs w:val="28"/>
        </w:rPr>
        <w:t>Природа Волжского района и п. Чёрновский</w:t>
      </w:r>
      <w:r w:rsidRPr="00004245">
        <w:rPr>
          <w:b/>
          <w:bCs/>
          <w:color w:val="000000"/>
          <w:sz w:val="28"/>
          <w:szCs w:val="28"/>
        </w:rPr>
        <w:t xml:space="preserve"> (3ч)</w:t>
      </w:r>
    </w:p>
    <w:p w:rsidR="00004245" w:rsidRDefault="00004245" w:rsidP="005741DC">
      <w:pPr>
        <w:pStyle w:val="a6"/>
        <w:shd w:val="clear" w:color="auto" w:fill="FFFFFF"/>
        <w:spacing w:before="0" w:beforeAutospacing="0" w:after="0" w:afterAutospacing="0"/>
        <w:jc w:val="both"/>
        <w:rPr>
          <w:color w:val="000000"/>
        </w:rPr>
      </w:pPr>
    </w:p>
    <w:p w:rsidR="00701E7F" w:rsidRDefault="00AF6D18" w:rsidP="005741DC">
      <w:pPr>
        <w:pStyle w:val="a6"/>
        <w:shd w:val="clear" w:color="auto" w:fill="FFFFFF"/>
        <w:spacing w:before="0" w:beforeAutospacing="0" w:after="0" w:afterAutospacing="0"/>
        <w:jc w:val="both"/>
        <w:rPr>
          <w:color w:val="000000"/>
        </w:rPr>
      </w:pPr>
      <w:r w:rsidRPr="00AF6D18">
        <w:rPr>
          <w:b/>
          <w:color w:val="000000"/>
        </w:rPr>
        <w:t>Тем</w:t>
      </w:r>
      <w:r w:rsidR="00004245" w:rsidRPr="00AF6D18">
        <w:rPr>
          <w:b/>
          <w:color w:val="000000"/>
        </w:rPr>
        <w:t>а 1</w:t>
      </w:r>
      <w:r w:rsidR="00004245">
        <w:rPr>
          <w:color w:val="000000"/>
        </w:rPr>
        <w:t xml:space="preserve"> </w:t>
      </w:r>
      <w:r w:rsidR="00842479">
        <w:rPr>
          <w:color w:val="000000"/>
        </w:rPr>
        <w:t>Географи</w:t>
      </w:r>
      <w:r w:rsidR="00701E7F">
        <w:rPr>
          <w:color w:val="000000"/>
        </w:rPr>
        <w:t xml:space="preserve">ческое положение Волжского района и п. </w:t>
      </w:r>
      <w:r w:rsidR="00A56231">
        <w:rPr>
          <w:color w:val="000000"/>
        </w:rPr>
        <w:t>Чёрновский</w:t>
      </w:r>
      <w:r w:rsidR="00842479">
        <w:rPr>
          <w:color w:val="000000"/>
        </w:rPr>
        <w:t>. Рельеф. Климат. Внутренние воды. П</w:t>
      </w:r>
      <w:r w:rsidR="00B14611">
        <w:rPr>
          <w:color w:val="000000"/>
        </w:rPr>
        <w:t>амятники природы Волжского</w:t>
      </w:r>
      <w:r w:rsidR="00842479">
        <w:rPr>
          <w:color w:val="000000"/>
        </w:rPr>
        <w:t xml:space="preserve"> района.</w:t>
      </w:r>
    </w:p>
    <w:p w:rsidR="00842479" w:rsidRDefault="00842479" w:rsidP="005741DC">
      <w:pPr>
        <w:pStyle w:val="a6"/>
        <w:shd w:val="clear" w:color="auto" w:fill="FFFFFF"/>
        <w:spacing w:before="0" w:beforeAutospacing="0" w:after="0" w:afterAutospacing="0"/>
        <w:jc w:val="both"/>
        <w:rPr>
          <w:rFonts w:ascii="Arial" w:hAnsi="Arial" w:cs="Arial"/>
          <w:color w:val="000000"/>
          <w:sz w:val="21"/>
          <w:szCs w:val="21"/>
        </w:rPr>
      </w:pPr>
      <w:r>
        <w:rPr>
          <w:color w:val="000000"/>
        </w:rPr>
        <w:t xml:space="preserve"> </w:t>
      </w:r>
      <w:r w:rsidRPr="00701E7F">
        <w:rPr>
          <w:color w:val="000000"/>
        </w:rPr>
        <w:t>Итоговое занятие по теме «Охрана природы Самарской области». Обобщение и закрепление знаний о ООПТ родного региона.</w:t>
      </w:r>
      <w:r>
        <w:rPr>
          <w:color w:val="000000"/>
        </w:rPr>
        <w:t xml:space="preserve"> Экологические проблемы Самарского региона.</w:t>
      </w:r>
    </w:p>
    <w:p w:rsidR="003509A7" w:rsidRDefault="00701E7F" w:rsidP="00CA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701E7F">
        <w:rPr>
          <w:rFonts w:ascii="Times New Roman" w:eastAsia="Times New Roman" w:hAnsi="Times New Roman" w:cs="Times New Roman"/>
          <w:b/>
          <w:sz w:val="24"/>
          <w:szCs w:val="24"/>
        </w:rPr>
        <w:t>Путешествие по родному посёлку</w:t>
      </w:r>
    </w:p>
    <w:p w:rsidR="00E9006D" w:rsidRDefault="00E9006D" w:rsidP="00A56231">
      <w:pPr>
        <w:spacing w:after="206" w:line="350" w:lineRule="auto"/>
        <w:rPr>
          <w:rFonts w:ascii="Times New Roman" w:hAnsi="Times New Roman" w:cs="Times New Roman"/>
          <w:b/>
          <w:sz w:val="24"/>
          <w:szCs w:val="24"/>
        </w:rPr>
      </w:pPr>
    </w:p>
    <w:p w:rsidR="00AF4A23" w:rsidRPr="00A56231" w:rsidRDefault="003374C6" w:rsidP="005741DC">
      <w:pPr>
        <w:spacing w:after="206" w:line="350" w:lineRule="auto"/>
        <w:ind w:left="-15" w:firstLine="708"/>
        <w:jc w:val="center"/>
        <w:rPr>
          <w:rFonts w:ascii="Times New Roman" w:hAnsi="Times New Roman" w:cs="Times New Roman"/>
          <w:b/>
          <w:sz w:val="28"/>
          <w:szCs w:val="28"/>
        </w:rPr>
      </w:pPr>
      <w:r w:rsidRPr="00A56231">
        <w:rPr>
          <w:rFonts w:ascii="Times New Roman" w:hAnsi="Times New Roman" w:cs="Times New Roman"/>
          <w:b/>
          <w:sz w:val="28"/>
          <w:szCs w:val="28"/>
        </w:rPr>
        <w:t>Модуль</w:t>
      </w:r>
      <w:r w:rsidR="00A64965" w:rsidRPr="00A56231">
        <w:rPr>
          <w:rFonts w:ascii="Times New Roman" w:hAnsi="Times New Roman" w:cs="Times New Roman"/>
          <w:b/>
          <w:sz w:val="28"/>
          <w:szCs w:val="28"/>
        </w:rPr>
        <w:t xml:space="preserve"> «Историческое краеведение</w:t>
      </w:r>
      <w:r w:rsidR="005741DC" w:rsidRPr="00A56231">
        <w:rPr>
          <w:rFonts w:ascii="Times New Roman" w:hAnsi="Times New Roman" w:cs="Times New Roman"/>
          <w:b/>
          <w:sz w:val="28"/>
          <w:szCs w:val="28"/>
        </w:rPr>
        <w:t>»</w:t>
      </w:r>
    </w:p>
    <w:p w:rsidR="00A36BE9" w:rsidRDefault="00D62B2F" w:rsidP="008D3285">
      <w:pPr>
        <w:pStyle w:val="a6"/>
        <w:shd w:val="clear" w:color="auto" w:fill="FFFFFF"/>
        <w:spacing w:after="0" w:afterAutospacing="0" w:line="238" w:lineRule="atLeast"/>
        <w:ind w:firstLine="567"/>
        <w:jc w:val="both"/>
        <w:rPr>
          <w:color w:val="000000"/>
        </w:rPr>
      </w:pPr>
      <w:r w:rsidRPr="009F1B82">
        <w:rPr>
          <w:color w:val="000000"/>
          <w:shd w:val="clear" w:color="auto" w:fill="FFFFFF"/>
        </w:rPr>
        <w:lastRenderedPageBreak/>
        <w:t xml:space="preserve">Данный модуль должен помочь школьникам познакомится и частично овладеть способами исследовательской деятельности. Возможность использовать большое количество дополнительной </w:t>
      </w:r>
      <w:r w:rsidR="009F1B82" w:rsidRPr="009F1B82">
        <w:rPr>
          <w:color w:val="000000"/>
          <w:shd w:val="clear" w:color="auto" w:fill="FFFFFF"/>
        </w:rPr>
        <w:t>литературы в ходе изучения модуля</w:t>
      </w:r>
      <w:r w:rsidRPr="009F1B82">
        <w:rPr>
          <w:color w:val="000000"/>
          <w:shd w:val="clear" w:color="auto" w:fill="FFFFFF"/>
        </w:rPr>
        <w:t xml:space="preserve"> способствует развитию познавательной самостоятельной деятельности учащихся.</w:t>
      </w:r>
      <w:r w:rsidR="009F1B82" w:rsidRPr="009F1B82">
        <w:rPr>
          <w:b/>
          <w:bCs/>
          <w:color w:val="000000"/>
        </w:rPr>
        <w:t xml:space="preserve"> </w:t>
      </w:r>
      <w:r w:rsidR="009F1B82" w:rsidRPr="009F1B82">
        <w:rPr>
          <w:bCs/>
          <w:color w:val="000000"/>
        </w:rPr>
        <w:t>Обучающиеся будут знать</w:t>
      </w:r>
      <w:r w:rsidR="009F1B82" w:rsidRPr="009F1B82">
        <w:rPr>
          <w:color w:val="000000"/>
        </w:rPr>
        <w:t> содержание основных этапов становления и развития Самарского края, культурные традиции народов населяющих малую родину; личности знаменитых земляков; достижения культуры; виды исторических источников. Обучающиеся</w:t>
      </w:r>
      <w:r w:rsidR="009F1B82">
        <w:rPr>
          <w:color w:val="000000"/>
        </w:rPr>
        <w:t xml:space="preserve"> </w:t>
      </w:r>
      <w:r w:rsidR="009F1B82" w:rsidRPr="009F1B82">
        <w:rPr>
          <w:color w:val="000000"/>
        </w:rPr>
        <w:t>научаться работать с документами, с картами, с литературой; соотносить события Отечественной и региональной истории; показывать на исторической карте места основных событий, изменение границ территории области; давать описание исторических событий и памятников культуры; выявлять и объяснять общность и различия важнейших общероссийских и региональных событий и процессов.</w:t>
      </w:r>
    </w:p>
    <w:p w:rsidR="008D3285" w:rsidRPr="008D3285" w:rsidRDefault="008D3285" w:rsidP="008D3285">
      <w:pPr>
        <w:pStyle w:val="a6"/>
        <w:shd w:val="clear" w:color="auto" w:fill="FFFFFF"/>
        <w:spacing w:after="0" w:afterAutospacing="0" w:line="238" w:lineRule="atLeast"/>
        <w:ind w:firstLine="567"/>
        <w:jc w:val="both"/>
        <w:rPr>
          <w:color w:val="000000"/>
        </w:rPr>
      </w:pPr>
    </w:p>
    <w:p w:rsidR="005741DC" w:rsidRDefault="003374C6" w:rsidP="008D3285">
      <w:pPr>
        <w:spacing w:after="206" w:line="240" w:lineRule="auto"/>
        <w:ind w:left="-15" w:firstLine="708"/>
        <w:rPr>
          <w:rFonts w:ascii="Times New Roman" w:hAnsi="Times New Roman" w:cs="Times New Roman"/>
          <w:sz w:val="24"/>
          <w:szCs w:val="24"/>
        </w:rPr>
      </w:pPr>
      <w:r w:rsidRPr="008D3285">
        <w:rPr>
          <w:rFonts w:ascii="Times New Roman" w:hAnsi="Times New Roman" w:cs="Times New Roman"/>
          <w:b/>
          <w:sz w:val="28"/>
          <w:szCs w:val="28"/>
        </w:rPr>
        <w:t>Цель</w:t>
      </w:r>
      <w:r w:rsidR="00ED7924" w:rsidRPr="008D3285">
        <w:rPr>
          <w:rFonts w:ascii="Times New Roman" w:hAnsi="Times New Roman" w:cs="Times New Roman"/>
          <w:b/>
          <w:sz w:val="28"/>
          <w:szCs w:val="28"/>
        </w:rPr>
        <w:t>:</w:t>
      </w:r>
      <w:r w:rsidR="007A47BF">
        <w:rPr>
          <w:rFonts w:ascii="Times New Roman" w:hAnsi="Times New Roman" w:cs="Times New Roman"/>
          <w:sz w:val="24"/>
          <w:szCs w:val="24"/>
        </w:rPr>
        <w:t xml:space="preserve"> формирование</w:t>
      </w:r>
      <w:r w:rsidR="003D00C4" w:rsidRPr="00A64965">
        <w:rPr>
          <w:rFonts w:ascii="Times New Roman" w:hAnsi="Times New Roman" w:cs="Times New Roman"/>
          <w:sz w:val="24"/>
          <w:szCs w:val="24"/>
        </w:rPr>
        <w:t xml:space="preserve"> у обучающихся целостного представления об истории Самарского края как части истории России и мира.  </w:t>
      </w:r>
    </w:p>
    <w:p w:rsidR="003D00C4" w:rsidRPr="00387575" w:rsidRDefault="003374C6" w:rsidP="005741DC">
      <w:pPr>
        <w:spacing w:after="206" w:line="350" w:lineRule="auto"/>
        <w:ind w:left="-15" w:firstLine="708"/>
        <w:rPr>
          <w:rFonts w:ascii="Times New Roman" w:hAnsi="Times New Roman" w:cs="Times New Roman"/>
          <w:sz w:val="28"/>
          <w:szCs w:val="28"/>
        </w:rPr>
      </w:pPr>
      <w:r w:rsidRPr="00387575">
        <w:rPr>
          <w:rFonts w:ascii="Times New Roman" w:hAnsi="Times New Roman" w:cs="Times New Roman"/>
          <w:b/>
          <w:sz w:val="28"/>
          <w:szCs w:val="28"/>
        </w:rPr>
        <w:t>Задачи</w:t>
      </w:r>
      <w:r w:rsidR="003D00C4" w:rsidRPr="00387575">
        <w:rPr>
          <w:rFonts w:ascii="Times New Roman" w:hAnsi="Times New Roman" w:cs="Times New Roman"/>
          <w:b/>
          <w:sz w:val="28"/>
          <w:szCs w:val="28"/>
        </w:rPr>
        <w:t xml:space="preserve">: </w:t>
      </w:r>
    </w:p>
    <w:p w:rsidR="003D00C4" w:rsidRPr="001E422B" w:rsidRDefault="007A47BF" w:rsidP="001E422B">
      <w:pPr>
        <w:pStyle w:val="afe"/>
        <w:numPr>
          <w:ilvl w:val="0"/>
          <w:numId w:val="16"/>
        </w:numPr>
        <w:rPr>
          <w:rFonts w:ascii="Times New Roman" w:hAnsi="Times New Roman" w:cs="Times New Roman"/>
        </w:rPr>
      </w:pPr>
      <w:r w:rsidRPr="001E422B">
        <w:rPr>
          <w:rFonts w:ascii="Times New Roman" w:hAnsi="Times New Roman" w:cs="Times New Roman"/>
        </w:rPr>
        <w:t>формировать у обучающихся знания</w:t>
      </w:r>
      <w:r w:rsidR="003D00C4" w:rsidRPr="001E422B">
        <w:rPr>
          <w:rFonts w:ascii="Times New Roman" w:hAnsi="Times New Roman" w:cs="Times New Roman"/>
        </w:rPr>
        <w:t xml:space="preserve"> об основных этапах развития народов нашей страны, региона</w:t>
      </w:r>
      <w:r w:rsidR="003D00C4" w:rsidRPr="001E422B">
        <w:rPr>
          <w:rFonts w:ascii="Times New Roman" w:hAnsi="Times New Roman" w:cs="Times New Roman"/>
          <w:b/>
          <w:i/>
        </w:rPr>
        <w:t xml:space="preserve"> </w:t>
      </w:r>
      <w:r w:rsidR="003D00C4" w:rsidRPr="001E422B">
        <w:rPr>
          <w:rFonts w:ascii="Times New Roman" w:hAnsi="Times New Roman" w:cs="Times New Roman"/>
        </w:rPr>
        <w:t xml:space="preserve">с древнейших времён и до наших дней; </w:t>
      </w:r>
    </w:p>
    <w:p w:rsidR="003D00C4" w:rsidRPr="001E422B" w:rsidRDefault="007A47BF" w:rsidP="001E422B">
      <w:pPr>
        <w:pStyle w:val="afe"/>
        <w:numPr>
          <w:ilvl w:val="0"/>
          <w:numId w:val="16"/>
        </w:numPr>
        <w:rPr>
          <w:rFonts w:ascii="Times New Roman" w:hAnsi="Times New Roman" w:cs="Times New Roman"/>
        </w:rPr>
      </w:pPr>
      <w:r w:rsidRPr="001E422B">
        <w:rPr>
          <w:rFonts w:ascii="Times New Roman" w:hAnsi="Times New Roman" w:cs="Times New Roman"/>
        </w:rPr>
        <w:t>содействовать</w:t>
      </w:r>
      <w:r w:rsidR="003D00C4" w:rsidRPr="001E422B">
        <w:rPr>
          <w:rFonts w:ascii="Times New Roman" w:hAnsi="Times New Roman" w:cs="Times New Roman"/>
        </w:rPr>
        <w:t xml:space="preserve"> в активном освоении школьниками российского, регионального</w:t>
      </w:r>
      <w:r w:rsidR="003D00C4" w:rsidRPr="001E422B">
        <w:rPr>
          <w:rFonts w:ascii="Times New Roman" w:hAnsi="Times New Roman" w:cs="Times New Roman"/>
          <w:b/>
          <w:i/>
        </w:rPr>
        <w:t xml:space="preserve"> </w:t>
      </w:r>
      <w:r w:rsidR="003D00C4" w:rsidRPr="001E422B">
        <w:rPr>
          <w:rFonts w:ascii="Times New Roman" w:hAnsi="Times New Roman" w:cs="Times New Roman"/>
        </w:rPr>
        <w:t xml:space="preserve">и мирового культурно-исторического наследия; </w:t>
      </w:r>
    </w:p>
    <w:p w:rsidR="00A64965" w:rsidRPr="001E422B" w:rsidRDefault="007A47BF" w:rsidP="001E422B">
      <w:pPr>
        <w:pStyle w:val="afe"/>
        <w:numPr>
          <w:ilvl w:val="0"/>
          <w:numId w:val="16"/>
        </w:numPr>
        <w:rPr>
          <w:rFonts w:ascii="Times New Roman" w:hAnsi="Times New Roman" w:cs="Times New Roman"/>
        </w:rPr>
      </w:pPr>
      <w:r w:rsidRPr="001E422B">
        <w:rPr>
          <w:rFonts w:ascii="Times New Roman" w:hAnsi="Times New Roman" w:cs="Times New Roman"/>
        </w:rPr>
        <w:t>приобщать</w:t>
      </w:r>
      <w:r w:rsidR="003D00C4" w:rsidRPr="001E422B">
        <w:rPr>
          <w:rFonts w:ascii="Times New Roman" w:hAnsi="Times New Roman" w:cs="Times New Roman"/>
        </w:rPr>
        <w:t xml:space="preserve"> обучающихся к базовым национальным ценностям, воспитание патриотизма и гражданственности, приверженности идеям гуманизма;  </w:t>
      </w:r>
    </w:p>
    <w:p w:rsidR="003D00C4" w:rsidRPr="001E422B" w:rsidRDefault="007A47BF" w:rsidP="001E422B">
      <w:pPr>
        <w:pStyle w:val="afe"/>
        <w:numPr>
          <w:ilvl w:val="0"/>
          <w:numId w:val="16"/>
        </w:numPr>
        <w:rPr>
          <w:rFonts w:ascii="Times New Roman" w:hAnsi="Times New Roman" w:cs="Times New Roman"/>
        </w:rPr>
      </w:pPr>
      <w:r w:rsidRPr="001E422B">
        <w:rPr>
          <w:rFonts w:ascii="Times New Roman" w:hAnsi="Times New Roman" w:cs="Times New Roman"/>
        </w:rPr>
        <w:t>развивать</w:t>
      </w:r>
      <w:r w:rsidR="003D00C4" w:rsidRPr="001E422B">
        <w:rPr>
          <w:rFonts w:ascii="Times New Roman" w:hAnsi="Times New Roman" w:cs="Times New Roman"/>
        </w:rPr>
        <w:t xml:space="preserve"> у школьников умения анализировать и оценивать содержащуюся в различных источниках информацию о событиях и явлениях прошлого и настоящего. </w:t>
      </w:r>
    </w:p>
    <w:p w:rsidR="001E422B" w:rsidRDefault="001E422B" w:rsidP="00C4161F">
      <w:pPr>
        <w:pStyle w:val="Style28"/>
        <w:widowControl/>
        <w:ind w:left="720"/>
        <w:rPr>
          <w:b/>
          <w:bCs/>
          <w:sz w:val="28"/>
          <w:szCs w:val="28"/>
        </w:rPr>
      </w:pPr>
    </w:p>
    <w:p w:rsidR="00A64965" w:rsidRPr="00387575" w:rsidRDefault="00A64965" w:rsidP="00A36BE9">
      <w:pPr>
        <w:pStyle w:val="Style28"/>
        <w:widowControl/>
        <w:ind w:left="720"/>
        <w:jc w:val="center"/>
        <w:rPr>
          <w:rStyle w:val="FontStyle49"/>
          <w:rFonts w:eastAsia="Lucida Sans Unicode"/>
          <w:sz w:val="28"/>
          <w:szCs w:val="28"/>
        </w:rPr>
      </w:pPr>
      <w:r w:rsidRPr="00387575">
        <w:rPr>
          <w:b/>
          <w:bCs/>
          <w:sz w:val="28"/>
          <w:szCs w:val="28"/>
        </w:rPr>
        <w:t xml:space="preserve">Учебно–тематический план модуля </w:t>
      </w:r>
      <w:r w:rsidRPr="00387575">
        <w:rPr>
          <w:rStyle w:val="FontStyle49"/>
          <w:rFonts w:eastAsia="Lucida Sans Unicode"/>
          <w:sz w:val="28"/>
          <w:szCs w:val="28"/>
        </w:rPr>
        <w:t>«Историческое краеведение»»</w:t>
      </w:r>
    </w:p>
    <w:p w:rsidR="005741DC" w:rsidRPr="001E422B" w:rsidRDefault="005741DC" w:rsidP="00387575">
      <w:pPr>
        <w:pStyle w:val="Style28"/>
        <w:widowControl/>
      </w:pPr>
    </w:p>
    <w:tbl>
      <w:tblPr>
        <w:tblW w:w="9781" w:type="dxa"/>
        <w:tblInd w:w="76" w:type="dxa"/>
        <w:tblLayout w:type="fixed"/>
        <w:tblCellMar>
          <w:left w:w="40" w:type="dxa"/>
          <w:right w:w="40" w:type="dxa"/>
        </w:tblCellMar>
        <w:tblLook w:val="0000"/>
      </w:tblPr>
      <w:tblGrid>
        <w:gridCol w:w="709"/>
        <w:gridCol w:w="3246"/>
        <w:gridCol w:w="14"/>
        <w:gridCol w:w="918"/>
        <w:gridCol w:w="989"/>
        <w:gridCol w:w="1414"/>
        <w:gridCol w:w="2483"/>
        <w:gridCol w:w="8"/>
      </w:tblGrid>
      <w:tr w:rsidR="00A64965" w:rsidRPr="001E422B" w:rsidTr="005741DC">
        <w:tc>
          <w:tcPr>
            <w:tcW w:w="709" w:type="dxa"/>
            <w:vMerge w:val="restart"/>
            <w:tcBorders>
              <w:top w:val="single" w:sz="6" w:space="0" w:color="auto"/>
              <w:left w:val="single" w:sz="4" w:space="0" w:color="auto"/>
              <w:right w:val="single" w:sz="6" w:space="0" w:color="auto"/>
            </w:tcBorders>
          </w:tcPr>
          <w:p w:rsidR="00A64965" w:rsidRPr="001E422B" w:rsidRDefault="00A64965" w:rsidP="008F5AA3">
            <w:pPr>
              <w:pStyle w:val="Style20"/>
              <w:widowControl/>
              <w:ind w:left="102"/>
              <w:rPr>
                <w:rStyle w:val="FontStyle54"/>
                <w:b/>
                <w:sz w:val="24"/>
                <w:szCs w:val="24"/>
              </w:rPr>
            </w:pPr>
            <w:r w:rsidRPr="001E422B">
              <w:rPr>
                <w:rStyle w:val="FontStyle54"/>
                <w:b/>
                <w:sz w:val="24"/>
                <w:szCs w:val="24"/>
              </w:rPr>
              <w:t>№</w:t>
            </w:r>
          </w:p>
          <w:p w:rsidR="00A64965" w:rsidRPr="001E422B" w:rsidRDefault="00A64965" w:rsidP="008F5AA3">
            <w:pPr>
              <w:pStyle w:val="Style20"/>
              <w:ind w:left="102"/>
              <w:rPr>
                <w:rStyle w:val="FontStyle54"/>
                <w:b/>
                <w:sz w:val="24"/>
                <w:szCs w:val="24"/>
              </w:rPr>
            </w:pPr>
            <w:r w:rsidRPr="001E422B">
              <w:rPr>
                <w:rStyle w:val="FontStyle54"/>
                <w:b/>
                <w:sz w:val="24"/>
                <w:szCs w:val="24"/>
              </w:rPr>
              <w:t>п/п</w:t>
            </w:r>
          </w:p>
        </w:tc>
        <w:tc>
          <w:tcPr>
            <w:tcW w:w="3246" w:type="dxa"/>
            <w:vMerge w:val="restart"/>
            <w:tcBorders>
              <w:top w:val="single" w:sz="6" w:space="0" w:color="auto"/>
              <w:left w:val="single" w:sz="6" w:space="0" w:color="auto"/>
              <w:right w:val="single" w:sz="6" w:space="0" w:color="auto"/>
            </w:tcBorders>
          </w:tcPr>
          <w:p w:rsidR="00A64965" w:rsidRPr="001E422B" w:rsidRDefault="00A64965" w:rsidP="008F5AA3">
            <w:pPr>
              <w:pStyle w:val="Style20"/>
              <w:ind w:left="720"/>
              <w:rPr>
                <w:b/>
              </w:rPr>
            </w:pPr>
            <w:r w:rsidRPr="001E422B">
              <w:rPr>
                <w:rStyle w:val="FontStyle54"/>
                <w:b/>
                <w:sz w:val="24"/>
                <w:szCs w:val="24"/>
              </w:rPr>
              <w:t>Название темы</w:t>
            </w:r>
          </w:p>
        </w:tc>
        <w:tc>
          <w:tcPr>
            <w:tcW w:w="3335" w:type="dxa"/>
            <w:gridSpan w:val="4"/>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20"/>
              <w:widowControl/>
              <w:ind w:left="720"/>
              <w:rPr>
                <w:rStyle w:val="FontStyle54"/>
                <w:b/>
                <w:sz w:val="24"/>
                <w:szCs w:val="24"/>
              </w:rPr>
            </w:pPr>
            <w:r w:rsidRPr="001E422B">
              <w:rPr>
                <w:rStyle w:val="FontStyle54"/>
                <w:b/>
                <w:sz w:val="24"/>
                <w:szCs w:val="24"/>
              </w:rPr>
              <w:t>Количество часов</w:t>
            </w:r>
          </w:p>
        </w:tc>
        <w:tc>
          <w:tcPr>
            <w:tcW w:w="2491" w:type="dxa"/>
            <w:gridSpan w:val="2"/>
            <w:vMerge w:val="restart"/>
            <w:tcBorders>
              <w:top w:val="single" w:sz="6" w:space="0" w:color="auto"/>
              <w:left w:val="single" w:sz="6" w:space="0" w:color="auto"/>
              <w:right w:val="single" w:sz="6" w:space="0" w:color="auto"/>
            </w:tcBorders>
          </w:tcPr>
          <w:p w:rsidR="00A64965" w:rsidRPr="001E422B" w:rsidRDefault="00A64965" w:rsidP="008F5AA3">
            <w:pPr>
              <w:pStyle w:val="Style20"/>
              <w:widowControl/>
              <w:ind w:left="70"/>
              <w:rPr>
                <w:rStyle w:val="FontStyle54"/>
                <w:b/>
                <w:sz w:val="24"/>
                <w:szCs w:val="24"/>
              </w:rPr>
            </w:pPr>
            <w:r w:rsidRPr="001E422B">
              <w:rPr>
                <w:rStyle w:val="FontStyle54"/>
                <w:b/>
                <w:sz w:val="24"/>
                <w:szCs w:val="24"/>
              </w:rPr>
              <w:t>Формы</w:t>
            </w:r>
          </w:p>
          <w:p w:rsidR="00A64965" w:rsidRPr="001E422B" w:rsidRDefault="00A64965" w:rsidP="008F5AA3">
            <w:pPr>
              <w:pStyle w:val="Style20"/>
              <w:widowControl/>
              <w:ind w:left="70"/>
              <w:rPr>
                <w:rStyle w:val="FontStyle54"/>
                <w:b/>
                <w:sz w:val="24"/>
                <w:szCs w:val="24"/>
              </w:rPr>
            </w:pPr>
            <w:r w:rsidRPr="001E422B">
              <w:rPr>
                <w:rStyle w:val="FontStyle54"/>
                <w:b/>
                <w:sz w:val="24"/>
                <w:szCs w:val="24"/>
              </w:rPr>
              <w:t>аттестации/</w:t>
            </w:r>
          </w:p>
          <w:p w:rsidR="00A64965" w:rsidRPr="001E422B" w:rsidRDefault="00A64965" w:rsidP="008F5AA3">
            <w:pPr>
              <w:pStyle w:val="Style20"/>
              <w:ind w:left="70"/>
              <w:rPr>
                <w:rStyle w:val="FontStyle54"/>
                <w:b/>
                <w:sz w:val="24"/>
                <w:szCs w:val="24"/>
              </w:rPr>
            </w:pPr>
            <w:r w:rsidRPr="001E422B">
              <w:rPr>
                <w:rStyle w:val="FontStyle54"/>
                <w:b/>
                <w:sz w:val="24"/>
                <w:szCs w:val="24"/>
              </w:rPr>
              <w:t>контроля</w:t>
            </w:r>
          </w:p>
        </w:tc>
      </w:tr>
      <w:tr w:rsidR="00A64965" w:rsidRPr="001E422B" w:rsidTr="005741DC">
        <w:trPr>
          <w:trHeight w:val="314"/>
        </w:trPr>
        <w:tc>
          <w:tcPr>
            <w:tcW w:w="709" w:type="dxa"/>
            <w:vMerge/>
            <w:tcBorders>
              <w:left w:val="single" w:sz="4" w:space="0" w:color="auto"/>
              <w:bottom w:val="single" w:sz="6" w:space="0" w:color="auto"/>
              <w:right w:val="single" w:sz="6" w:space="0" w:color="auto"/>
            </w:tcBorders>
          </w:tcPr>
          <w:p w:rsidR="00A64965" w:rsidRPr="001E422B" w:rsidRDefault="00A64965" w:rsidP="008F5AA3">
            <w:pPr>
              <w:pStyle w:val="Style20"/>
              <w:widowControl/>
              <w:ind w:left="720"/>
              <w:rPr>
                <w:rStyle w:val="FontStyle54"/>
                <w:sz w:val="24"/>
                <w:szCs w:val="24"/>
              </w:rPr>
            </w:pPr>
          </w:p>
        </w:tc>
        <w:tc>
          <w:tcPr>
            <w:tcW w:w="3246" w:type="dxa"/>
            <w:vMerge/>
            <w:tcBorders>
              <w:left w:val="single" w:sz="6" w:space="0" w:color="auto"/>
              <w:bottom w:val="single" w:sz="6" w:space="0" w:color="auto"/>
              <w:right w:val="single" w:sz="6" w:space="0" w:color="auto"/>
            </w:tcBorders>
          </w:tcPr>
          <w:p w:rsidR="00A64965" w:rsidRPr="001E422B" w:rsidRDefault="00A64965" w:rsidP="008F5AA3">
            <w:pPr>
              <w:pStyle w:val="Style20"/>
              <w:ind w:left="720"/>
            </w:pPr>
          </w:p>
        </w:tc>
        <w:tc>
          <w:tcPr>
            <w:tcW w:w="932" w:type="dxa"/>
            <w:gridSpan w:val="2"/>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20"/>
              <w:widowControl/>
              <w:rPr>
                <w:rStyle w:val="FontStyle54"/>
                <w:sz w:val="24"/>
                <w:szCs w:val="24"/>
              </w:rPr>
            </w:pPr>
            <w:r w:rsidRPr="001E422B">
              <w:rPr>
                <w:rStyle w:val="FontStyle54"/>
                <w:sz w:val="24"/>
                <w:szCs w:val="24"/>
              </w:rPr>
              <w:t>Всего</w:t>
            </w:r>
          </w:p>
        </w:tc>
        <w:tc>
          <w:tcPr>
            <w:tcW w:w="989"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20"/>
              <w:widowControl/>
              <w:rPr>
                <w:rStyle w:val="FontStyle54"/>
                <w:sz w:val="24"/>
                <w:szCs w:val="24"/>
              </w:rPr>
            </w:pPr>
            <w:r w:rsidRPr="001E422B">
              <w:rPr>
                <w:rStyle w:val="FontStyle54"/>
                <w:sz w:val="24"/>
                <w:szCs w:val="24"/>
              </w:rPr>
              <w:t>Теория</w:t>
            </w:r>
          </w:p>
        </w:tc>
        <w:tc>
          <w:tcPr>
            <w:tcW w:w="1414"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20"/>
              <w:widowControl/>
              <w:rPr>
                <w:rStyle w:val="FontStyle54"/>
                <w:sz w:val="24"/>
                <w:szCs w:val="24"/>
              </w:rPr>
            </w:pPr>
            <w:r w:rsidRPr="001E422B">
              <w:rPr>
                <w:rStyle w:val="FontStyle54"/>
                <w:sz w:val="24"/>
                <w:szCs w:val="24"/>
              </w:rPr>
              <w:t>Практика</w:t>
            </w:r>
          </w:p>
        </w:tc>
        <w:tc>
          <w:tcPr>
            <w:tcW w:w="2491" w:type="dxa"/>
            <w:gridSpan w:val="2"/>
            <w:vMerge/>
            <w:tcBorders>
              <w:left w:val="single" w:sz="6" w:space="0" w:color="auto"/>
              <w:bottom w:val="single" w:sz="6" w:space="0" w:color="auto"/>
              <w:right w:val="single" w:sz="6" w:space="0" w:color="auto"/>
            </w:tcBorders>
          </w:tcPr>
          <w:p w:rsidR="00A64965" w:rsidRPr="001E422B" w:rsidRDefault="00A64965" w:rsidP="008F5AA3">
            <w:pPr>
              <w:pStyle w:val="Style20"/>
              <w:ind w:left="720"/>
              <w:rPr>
                <w:rStyle w:val="FontStyle54"/>
                <w:sz w:val="24"/>
                <w:szCs w:val="24"/>
              </w:rPr>
            </w:pPr>
          </w:p>
        </w:tc>
      </w:tr>
      <w:tr w:rsidR="00A64965" w:rsidRPr="001E422B" w:rsidTr="005741DC">
        <w:trPr>
          <w:trHeight w:val="314"/>
        </w:trPr>
        <w:tc>
          <w:tcPr>
            <w:tcW w:w="709" w:type="dxa"/>
            <w:tcBorders>
              <w:left w:val="single" w:sz="4" w:space="0" w:color="auto"/>
              <w:bottom w:val="single" w:sz="6" w:space="0" w:color="auto"/>
              <w:right w:val="single" w:sz="6" w:space="0" w:color="auto"/>
            </w:tcBorders>
          </w:tcPr>
          <w:p w:rsidR="00A64965" w:rsidRPr="001E422B" w:rsidRDefault="00A64965" w:rsidP="008F5AA3">
            <w:pPr>
              <w:pStyle w:val="Style20"/>
              <w:widowControl/>
              <w:ind w:left="720"/>
              <w:rPr>
                <w:rStyle w:val="FontStyle54"/>
                <w:sz w:val="24"/>
                <w:szCs w:val="24"/>
              </w:rPr>
            </w:pPr>
          </w:p>
        </w:tc>
        <w:tc>
          <w:tcPr>
            <w:tcW w:w="3246" w:type="dxa"/>
            <w:tcBorders>
              <w:left w:val="single" w:sz="6" w:space="0" w:color="auto"/>
              <w:bottom w:val="single" w:sz="6" w:space="0" w:color="auto"/>
              <w:right w:val="single" w:sz="6" w:space="0" w:color="auto"/>
            </w:tcBorders>
          </w:tcPr>
          <w:p w:rsidR="00A64965" w:rsidRPr="001E422B" w:rsidRDefault="00BD2EBD" w:rsidP="00BD2EBD">
            <w:pPr>
              <w:pStyle w:val="Style20"/>
            </w:pPr>
            <w:r w:rsidRPr="001E422B">
              <w:t>Введение: Самарская область — наша малая Родина.</w:t>
            </w:r>
          </w:p>
        </w:tc>
        <w:tc>
          <w:tcPr>
            <w:tcW w:w="932" w:type="dxa"/>
            <w:gridSpan w:val="2"/>
            <w:tcBorders>
              <w:top w:val="single" w:sz="6" w:space="0" w:color="auto"/>
              <w:left w:val="single" w:sz="6" w:space="0" w:color="auto"/>
              <w:bottom w:val="single" w:sz="6" w:space="0" w:color="auto"/>
              <w:right w:val="single" w:sz="6" w:space="0" w:color="auto"/>
            </w:tcBorders>
          </w:tcPr>
          <w:p w:rsidR="00A64965" w:rsidRPr="001E422B" w:rsidRDefault="00BD2EBD" w:rsidP="008F5AA3">
            <w:pPr>
              <w:pStyle w:val="Style20"/>
              <w:widowControl/>
              <w:rPr>
                <w:rStyle w:val="FontStyle54"/>
                <w:sz w:val="24"/>
                <w:szCs w:val="24"/>
              </w:rPr>
            </w:pPr>
            <w:r w:rsidRPr="001E422B">
              <w:rPr>
                <w:rStyle w:val="FontStyle54"/>
                <w:sz w:val="24"/>
                <w:szCs w:val="24"/>
              </w:rPr>
              <w:t>1</w:t>
            </w:r>
          </w:p>
        </w:tc>
        <w:tc>
          <w:tcPr>
            <w:tcW w:w="989" w:type="dxa"/>
            <w:tcBorders>
              <w:top w:val="single" w:sz="6" w:space="0" w:color="auto"/>
              <w:left w:val="single" w:sz="6" w:space="0" w:color="auto"/>
              <w:bottom w:val="single" w:sz="6" w:space="0" w:color="auto"/>
              <w:right w:val="single" w:sz="6" w:space="0" w:color="auto"/>
            </w:tcBorders>
          </w:tcPr>
          <w:p w:rsidR="00A64965" w:rsidRPr="001E422B" w:rsidRDefault="00BD2EBD" w:rsidP="008F5AA3">
            <w:pPr>
              <w:pStyle w:val="Style20"/>
              <w:widowControl/>
              <w:rPr>
                <w:rStyle w:val="FontStyle54"/>
                <w:sz w:val="24"/>
                <w:szCs w:val="24"/>
              </w:rPr>
            </w:pPr>
            <w:r w:rsidRPr="001E422B">
              <w:rPr>
                <w:rStyle w:val="FontStyle54"/>
                <w:sz w:val="24"/>
                <w:szCs w:val="24"/>
              </w:rPr>
              <w:t>1</w:t>
            </w:r>
          </w:p>
        </w:tc>
        <w:tc>
          <w:tcPr>
            <w:tcW w:w="1414" w:type="dxa"/>
            <w:tcBorders>
              <w:top w:val="single" w:sz="6" w:space="0" w:color="auto"/>
              <w:left w:val="single" w:sz="6" w:space="0" w:color="auto"/>
              <w:bottom w:val="single" w:sz="6" w:space="0" w:color="auto"/>
              <w:right w:val="single" w:sz="6" w:space="0" w:color="auto"/>
            </w:tcBorders>
          </w:tcPr>
          <w:p w:rsidR="00A64965" w:rsidRPr="001E422B" w:rsidRDefault="00BD2EBD" w:rsidP="008F5AA3">
            <w:pPr>
              <w:pStyle w:val="Style20"/>
              <w:widowControl/>
              <w:rPr>
                <w:rStyle w:val="FontStyle54"/>
                <w:sz w:val="24"/>
                <w:szCs w:val="24"/>
              </w:rPr>
            </w:pPr>
            <w:r w:rsidRPr="001E422B">
              <w:rPr>
                <w:rStyle w:val="FontStyle54"/>
                <w:sz w:val="24"/>
                <w:szCs w:val="24"/>
              </w:rPr>
              <w:t>0</w:t>
            </w:r>
          </w:p>
        </w:tc>
        <w:tc>
          <w:tcPr>
            <w:tcW w:w="2491" w:type="dxa"/>
            <w:gridSpan w:val="2"/>
            <w:tcBorders>
              <w:left w:val="single" w:sz="6" w:space="0" w:color="auto"/>
              <w:bottom w:val="single" w:sz="6" w:space="0" w:color="auto"/>
              <w:right w:val="single" w:sz="6" w:space="0" w:color="auto"/>
            </w:tcBorders>
          </w:tcPr>
          <w:p w:rsidR="00A64965" w:rsidRPr="001E422B" w:rsidRDefault="005741DC" w:rsidP="005741DC">
            <w:pPr>
              <w:pStyle w:val="Style20"/>
              <w:ind w:left="720"/>
              <w:jc w:val="left"/>
              <w:rPr>
                <w:rStyle w:val="FontStyle54"/>
                <w:sz w:val="24"/>
                <w:szCs w:val="24"/>
              </w:rPr>
            </w:pPr>
            <w:r>
              <w:rPr>
                <w:rStyle w:val="FontStyle54"/>
                <w:sz w:val="24"/>
                <w:szCs w:val="24"/>
              </w:rPr>
              <w:t>Входное тестирование</w:t>
            </w:r>
          </w:p>
        </w:tc>
      </w:tr>
      <w:tr w:rsidR="00A64965" w:rsidRPr="001E422B" w:rsidTr="005741DC">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A64965" w:rsidRPr="001E422B" w:rsidRDefault="003374C6" w:rsidP="008F5AA3">
            <w:pPr>
              <w:pStyle w:val="Style33"/>
              <w:widowControl/>
              <w:spacing w:line="240" w:lineRule="auto"/>
              <w:ind w:left="102"/>
              <w:jc w:val="both"/>
              <w:rPr>
                <w:rStyle w:val="FontStyle54"/>
                <w:sz w:val="24"/>
                <w:szCs w:val="24"/>
              </w:rPr>
            </w:pPr>
            <w:r w:rsidRPr="001E422B">
              <w:rPr>
                <w:rStyle w:val="FontStyle54"/>
                <w:sz w:val="24"/>
                <w:szCs w:val="24"/>
              </w:rPr>
              <w:t>2</w:t>
            </w:r>
            <w:r w:rsidR="00A64965" w:rsidRPr="001E422B">
              <w:rPr>
                <w:rStyle w:val="FontStyle54"/>
                <w:sz w:val="24"/>
                <w:szCs w:val="24"/>
              </w:rPr>
              <w:t>.</w:t>
            </w:r>
          </w:p>
        </w:tc>
        <w:tc>
          <w:tcPr>
            <w:tcW w:w="3260" w:type="dxa"/>
            <w:gridSpan w:val="2"/>
            <w:tcBorders>
              <w:top w:val="single" w:sz="6" w:space="0" w:color="auto"/>
              <w:left w:val="single" w:sz="6" w:space="0" w:color="auto"/>
              <w:bottom w:val="single" w:sz="6" w:space="0" w:color="auto"/>
              <w:right w:val="single" w:sz="6" w:space="0" w:color="auto"/>
            </w:tcBorders>
          </w:tcPr>
          <w:p w:rsidR="00A64965" w:rsidRPr="001E422B" w:rsidRDefault="00A64965" w:rsidP="008F5AA3">
            <w:pPr>
              <w:ind w:right="-5"/>
              <w:rPr>
                <w:rStyle w:val="FontStyle54"/>
                <w:sz w:val="24"/>
                <w:szCs w:val="24"/>
              </w:rPr>
            </w:pPr>
            <w:r w:rsidRPr="001E422B">
              <w:rPr>
                <w:rFonts w:ascii="Times New Roman" w:hAnsi="Times New Roman" w:cs="Times New Roman"/>
                <w:sz w:val="24"/>
                <w:szCs w:val="24"/>
              </w:rPr>
              <w:t>Открывая страницы истории Самарского края</w:t>
            </w:r>
          </w:p>
        </w:tc>
        <w:tc>
          <w:tcPr>
            <w:tcW w:w="918" w:type="dxa"/>
            <w:tcBorders>
              <w:top w:val="nil"/>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jc w:val="both"/>
              <w:rPr>
                <w:rStyle w:val="FontStyle54"/>
                <w:sz w:val="24"/>
                <w:szCs w:val="24"/>
              </w:rPr>
            </w:pPr>
            <w:r w:rsidRPr="001E422B">
              <w:rPr>
                <w:rStyle w:val="FontStyle54"/>
                <w:sz w:val="24"/>
                <w:szCs w:val="24"/>
              </w:rPr>
              <w:t>2</w:t>
            </w:r>
          </w:p>
        </w:tc>
        <w:tc>
          <w:tcPr>
            <w:tcW w:w="989" w:type="dxa"/>
            <w:tcBorders>
              <w:top w:val="nil"/>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ind w:left="720"/>
              <w:jc w:val="both"/>
              <w:rPr>
                <w:rStyle w:val="FontStyle54"/>
                <w:sz w:val="24"/>
                <w:szCs w:val="24"/>
              </w:rPr>
            </w:pPr>
            <w:r w:rsidRPr="001E422B">
              <w:rPr>
                <w:rStyle w:val="FontStyle54"/>
                <w:sz w:val="24"/>
                <w:szCs w:val="24"/>
              </w:rPr>
              <w:t>2</w:t>
            </w:r>
          </w:p>
        </w:tc>
        <w:tc>
          <w:tcPr>
            <w:tcW w:w="1414" w:type="dxa"/>
            <w:tcBorders>
              <w:top w:val="nil"/>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ind w:left="720"/>
              <w:jc w:val="both"/>
              <w:rPr>
                <w:rStyle w:val="FontStyle54"/>
                <w:sz w:val="24"/>
                <w:szCs w:val="24"/>
              </w:rPr>
            </w:pPr>
            <w:r w:rsidRPr="001E422B">
              <w:rPr>
                <w:rStyle w:val="FontStyle54"/>
                <w:sz w:val="24"/>
                <w:szCs w:val="24"/>
              </w:rPr>
              <w:t>2</w:t>
            </w:r>
          </w:p>
        </w:tc>
        <w:tc>
          <w:tcPr>
            <w:tcW w:w="2483" w:type="dxa"/>
            <w:tcBorders>
              <w:top w:val="single" w:sz="6" w:space="0" w:color="auto"/>
              <w:left w:val="single" w:sz="6" w:space="0" w:color="auto"/>
              <w:bottom w:val="single" w:sz="6" w:space="0" w:color="auto"/>
              <w:right w:val="single" w:sz="6" w:space="0" w:color="auto"/>
            </w:tcBorders>
          </w:tcPr>
          <w:p w:rsidR="00A64965" w:rsidRPr="001E422B" w:rsidRDefault="005741DC" w:rsidP="008F5AA3">
            <w:pPr>
              <w:pStyle w:val="Style35"/>
              <w:widowControl/>
              <w:spacing w:line="240" w:lineRule="auto"/>
              <w:ind w:left="101"/>
              <w:jc w:val="both"/>
              <w:rPr>
                <w:rStyle w:val="FontStyle51"/>
                <w:sz w:val="24"/>
                <w:szCs w:val="24"/>
              </w:rPr>
            </w:pPr>
            <w:r>
              <w:rPr>
                <w:rStyle w:val="FontStyle51"/>
                <w:sz w:val="24"/>
                <w:szCs w:val="24"/>
              </w:rPr>
              <w:t>Составление таблицы «Древние стоянки», викторина</w:t>
            </w:r>
          </w:p>
        </w:tc>
      </w:tr>
      <w:tr w:rsidR="00A64965" w:rsidRPr="001E422B" w:rsidTr="005741DC">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A64965" w:rsidRPr="001E422B" w:rsidRDefault="003374C6" w:rsidP="008F5AA3">
            <w:pPr>
              <w:pStyle w:val="Style33"/>
              <w:widowControl/>
              <w:spacing w:line="240" w:lineRule="auto"/>
              <w:ind w:left="102"/>
              <w:jc w:val="both"/>
              <w:rPr>
                <w:rStyle w:val="FontStyle54"/>
                <w:sz w:val="24"/>
                <w:szCs w:val="24"/>
              </w:rPr>
            </w:pPr>
            <w:r w:rsidRPr="001E422B">
              <w:rPr>
                <w:rStyle w:val="FontStyle54"/>
                <w:sz w:val="24"/>
                <w:szCs w:val="24"/>
              </w:rPr>
              <w:t>3</w:t>
            </w:r>
          </w:p>
        </w:tc>
        <w:tc>
          <w:tcPr>
            <w:tcW w:w="3260" w:type="dxa"/>
            <w:gridSpan w:val="2"/>
            <w:tcBorders>
              <w:top w:val="single" w:sz="6" w:space="0" w:color="auto"/>
              <w:left w:val="single" w:sz="6" w:space="0" w:color="auto"/>
              <w:bottom w:val="single" w:sz="6" w:space="0" w:color="auto"/>
              <w:right w:val="single" w:sz="6" w:space="0" w:color="auto"/>
            </w:tcBorders>
          </w:tcPr>
          <w:p w:rsidR="00A64965" w:rsidRPr="001E422B" w:rsidRDefault="00A64965" w:rsidP="008F5AA3">
            <w:pPr>
              <w:ind w:right="-5"/>
              <w:rPr>
                <w:rFonts w:ascii="Times New Roman" w:hAnsi="Times New Roman" w:cs="Times New Roman"/>
                <w:sz w:val="24"/>
                <w:szCs w:val="24"/>
              </w:rPr>
            </w:pPr>
            <w:r w:rsidRPr="001E422B">
              <w:rPr>
                <w:rFonts w:ascii="Times New Roman" w:hAnsi="Times New Roman" w:cs="Times New Roman"/>
                <w:sz w:val="24"/>
                <w:szCs w:val="24"/>
              </w:rPr>
              <w:t xml:space="preserve">Самарский край в Средние века. </w:t>
            </w:r>
          </w:p>
          <w:p w:rsidR="00A64965" w:rsidRPr="001E422B" w:rsidRDefault="00A64965" w:rsidP="008F5AA3">
            <w:pPr>
              <w:pStyle w:val="Style33"/>
              <w:widowControl/>
              <w:spacing w:line="240" w:lineRule="auto"/>
              <w:jc w:val="both"/>
              <w:rPr>
                <w:bCs/>
                <w:color w:val="000000"/>
                <w:shd w:val="clear" w:color="auto" w:fill="FFFFFF"/>
              </w:rPr>
            </w:pPr>
          </w:p>
        </w:tc>
        <w:tc>
          <w:tcPr>
            <w:tcW w:w="918" w:type="dxa"/>
            <w:tcBorders>
              <w:top w:val="nil"/>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jc w:val="both"/>
              <w:rPr>
                <w:rStyle w:val="FontStyle54"/>
                <w:sz w:val="24"/>
                <w:szCs w:val="24"/>
              </w:rPr>
            </w:pPr>
            <w:r w:rsidRPr="001E422B">
              <w:rPr>
                <w:rStyle w:val="FontStyle54"/>
                <w:sz w:val="24"/>
                <w:szCs w:val="24"/>
              </w:rPr>
              <w:t>4</w:t>
            </w:r>
          </w:p>
        </w:tc>
        <w:tc>
          <w:tcPr>
            <w:tcW w:w="989" w:type="dxa"/>
            <w:tcBorders>
              <w:top w:val="nil"/>
              <w:left w:val="single" w:sz="6" w:space="0" w:color="auto"/>
              <w:bottom w:val="single" w:sz="6" w:space="0" w:color="auto"/>
              <w:right w:val="single" w:sz="6" w:space="0" w:color="auto"/>
            </w:tcBorders>
          </w:tcPr>
          <w:p w:rsidR="00A64965" w:rsidRPr="001E422B" w:rsidRDefault="001E422B" w:rsidP="008F5AA3">
            <w:pPr>
              <w:pStyle w:val="Style33"/>
              <w:widowControl/>
              <w:spacing w:line="240" w:lineRule="auto"/>
              <w:ind w:left="720"/>
              <w:jc w:val="both"/>
              <w:rPr>
                <w:rStyle w:val="FontStyle54"/>
                <w:sz w:val="24"/>
                <w:szCs w:val="24"/>
              </w:rPr>
            </w:pPr>
            <w:r>
              <w:rPr>
                <w:rStyle w:val="FontStyle54"/>
                <w:sz w:val="24"/>
                <w:szCs w:val="24"/>
              </w:rPr>
              <w:t>2</w:t>
            </w:r>
          </w:p>
        </w:tc>
        <w:tc>
          <w:tcPr>
            <w:tcW w:w="1414" w:type="dxa"/>
            <w:tcBorders>
              <w:top w:val="nil"/>
              <w:left w:val="single" w:sz="6" w:space="0" w:color="auto"/>
              <w:bottom w:val="single" w:sz="6" w:space="0" w:color="auto"/>
              <w:right w:val="single" w:sz="6" w:space="0" w:color="auto"/>
            </w:tcBorders>
          </w:tcPr>
          <w:p w:rsidR="00A64965" w:rsidRPr="001E422B" w:rsidRDefault="001E422B" w:rsidP="008F5AA3">
            <w:pPr>
              <w:pStyle w:val="Style33"/>
              <w:widowControl/>
              <w:spacing w:line="240" w:lineRule="auto"/>
              <w:ind w:left="720"/>
              <w:jc w:val="both"/>
              <w:rPr>
                <w:rStyle w:val="FontStyle54"/>
                <w:sz w:val="24"/>
                <w:szCs w:val="24"/>
              </w:rPr>
            </w:pPr>
            <w:r>
              <w:rPr>
                <w:rStyle w:val="FontStyle54"/>
                <w:sz w:val="24"/>
                <w:szCs w:val="24"/>
              </w:rPr>
              <w:t>2</w:t>
            </w:r>
          </w:p>
        </w:tc>
        <w:tc>
          <w:tcPr>
            <w:tcW w:w="2483" w:type="dxa"/>
            <w:tcBorders>
              <w:top w:val="single" w:sz="6" w:space="0" w:color="auto"/>
              <w:left w:val="single" w:sz="6" w:space="0" w:color="auto"/>
              <w:bottom w:val="single" w:sz="6" w:space="0" w:color="auto"/>
              <w:right w:val="single" w:sz="6" w:space="0" w:color="auto"/>
            </w:tcBorders>
          </w:tcPr>
          <w:p w:rsidR="00C06C88" w:rsidRDefault="00C06C88" w:rsidP="008F5AA3">
            <w:pPr>
              <w:pStyle w:val="Style35"/>
              <w:widowControl/>
              <w:spacing w:line="240" w:lineRule="auto"/>
              <w:ind w:left="101"/>
              <w:jc w:val="both"/>
              <w:rPr>
                <w:rStyle w:val="FontStyle51"/>
                <w:sz w:val="24"/>
                <w:szCs w:val="24"/>
              </w:rPr>
            </w:pPr>
            <w:r>
              <w:rPr>
                <w:rStyle w:val="FontStyle51"/>
                <w:sz w:val="24"/>
                <w:szCs w:val="24"/>
              </w:rPr>
              <w:t>Тестирование,</w:t>
            </w:r>
            <w:r w:rsidR="003509A7">
              <w:rPr>
                <w:rStyle w:val="FontStyle51"/>
                <w:sz w:val="24"/>
                <w:szCs w:val="24"/>
              </w:rPr>
              <w:t xml:space="preserve"> </w:t>
            </w:r>
            <w:r>
              <w:rPr>
                <w:rStyle w:val="FontStyle51"/>
                <w:sz w:val="24"/>
                <w:szCs w:val="24"/>
              </w:rPr>
              <w:t>кросс</w:t>
            </w:r>
          </w:p>
          <w:p w:rsidR="00A64965" w:rsidRPr="001E422B" w:rsidRDefault="00C06C88" w:rsidP="008F5AA3">
            <w:pPr>
              <w:pStyle w:val="Style35"/>
              <w:widowControl/>
              <w:spacing w:line="240" w:lineRule="auto"/>
              <w:ind w:left="101"/>
              <w:jc w:val="both"/>
              <w:rPr>
                <w:rStyle w:val="FontStyle51"/>
                <w:sz w:val="24"/>
                <w:szCs w:val="24"/>
              </w:rPr>
            </w:pPr>
            <w:r>
              <w:rPr>
                <w:rStyle w:val="FontStyle51"/>
                <w:sz w:val="24"/>
                <w:szCs w:val="24"/>
              </w:rPr>
              <w:t>ворд, презентация</w:t>
            </w:r>
          </w:p>
        </w:tc>
      </w:tr>
      <w:tr w:rsidR="00A64965" w:rsidRPr="001E422B" w:rsidTr="005741DC">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A64965" w:rsidRPr="001E422B" w:rsidRDefault="003374C6" w:rsidP="008F5AA3">
            <w:pPr>
              <w:pStyle w:val="Style33"/>
              <w:widowControl/>
              <w:spacing w:line="240" w:lineRule="auto"/>
              <w:ind w:left="102"/>
              <w:jc w:val="both"/>
              <w:rPr>
                <w:rStyle w:val="FontStyle54"/>
                <w:sz w:val="24"/>
                <w:szCs w:val="24"/>
              </w:rPr>
            </w:pPr>
            <w:r w:rsidRPr="001E422B">
              <w:rPr>
                <w:rStyle w:val="FontStyle54"/>
                <w:sz w:val="24"/>
                <w:szCs w:val="24"/>
              </w:rPr>
              <w:t>4</w:t>
            </w:r>
            <w:r w:rsidR="00A64965" w:rsidRPr="001E422B">
              <w:rPr>
                <w:rStyle w:val="FontStyle54"/>
                <w:sz w:val="24"/>
                <w:szCs w:val="24"/>
              </w:rPr>
              <w:t>.</w:t>
            </w:r>
          </w:p>
        </w:tc>
        <w:tc>
          <w:tcPr>
            <w:tcW w:w="3260" w:type="dxa"/>
            <w:gridSpan w:val="2"/>
            <w:tcBorders>
              <w:top w:val="single" w:sz="6" w:space="0" w:color="auto"/>
              <w:left w:val="single" w:sz="6" w:space="0" w:color="auto"/>
              <w:bottom w:val="single" w:sz="6" w:space="0" w:color="auto"/>
              <w:right w:val="single" w:sz="6" w:space="0" w:color="auto"/>
            </w:tcBorders>
          </w:tcPr>
          <w:p w:rsidR="00A64965" w:rsidRPr="001E422B" w:rsidRDefault="00A64965" w:rsidP="008F5AA3">
            <w:pPr>
              <w:ind w:right="-5"/>
              <w:rPr>
                <w:rFonts w:ascii="Times New Roman" w:hAnsi="Times New Roman" w:cs="Times New Roman"/>
                <w:sz w:val="24"/>
                <w:szCs w:val="24"/>
              </w:rPr>
            </w:pPr>
            <w:r w:rsidRPr="001E422B">
              <w:rPr>
                <w:rFonts w:ascii="Times New Roman" w:hAnsi="Times New Roman" w:cs="Times New Roman"/>
                <w:sz w:val="24"/>
                <w:szCs w:val="24"/>
              </w:rPr>
              <w:t xml:space="preserve"> Самарский край в XVI—XVII веках. </w:t>
            </w:r>
          </w:p>
          <w:p w:rsidR="00A64965" w:rsidRPr="001E422B" w:rsidRDefault="00A64965" w:rsidP="008F5AA3">
            <w:pPr>
              <w:pStyle w:val="Style33"/>
              <w:widowControl/>
              <w:spacing w:line="240" w:lineRule="auto"/>
              <w:jc w:val="both"/>
              <w:rPr>
                <w:rStyle w:val="FontStyle54"/>
                <w:sz w:val="24"/>
                <w:szCs w:val="24"/>
              </w:rPr>
            </w:pPr>
          </w:p>
        </w:tc>
        <w:tc>
          <w:tcPr>
            <w:tcW w:w="918"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jc w:val="both"/>
              <w:rPr>
                <w:rStyle w:val="FontStyle54"/>
                <w:sz w:val="24"/>
                <w:szCs w:val="24"/>
              </w:rPr>
            </w:pPr>
            <w:r w:rsidRPr="001E422B">
              <w:rPr>
                <w:rStyle w:val="FontStyle54"/>
                <w:sz w:val="24"/>
                <w:szCs w:val="24"/>
              </w:rPr>
              <w:t>5</w:t>
            </w:r>
          </w:p>
        </w:tc>
        <w:tc>
          <w:tcPr>
            <w:tcW w:w="989"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ind w:left="720"/>
              <w:jc w:val="both"/>
              <w:rPr>
                <w:rStyle w:val="FontStyle54"/>
                <w:sz w:val="24"/>
                <w:szCs w:val="24"/>
              </w:rPr>
            </w:pPr>
            <w:r w:rsidRPr="001E422B">
              <w:rPr>
                <w:rStyle w:val="FontStyle54"/>
                <w:sz w:val="24"/>
                <w:szCs w:val="24"/>
              </w:rPr>
              <w:t>1</w:t>
            </w:r>
          </w:p>
        </w:tc>
        <w:tc>
          <w:tcPr>
            <w:tcW w:w="1414"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ind w:left="720"/>
              <w:jc w:val="both"/>
              <w:rPr>
                <w:rStyle w:val="FontStyle54"/>
                <w:sz w:val="24"/>
                <w:szCs w:val="24"/>
              </w:rPr>
            </w:pPr>
            <w:r w:rsidRPr="001E422B">
              <w:rPr>
                <w:rStyle w:val="FontStyle54"/>
                <w:sz w:val="24"/>
                <w:szCs w:val="24"/>
              </w:rPr>
              <w:t>3</w:t>
            </w:r>
          </w:p>
        </w:tc>
        <w:tc>
          <w:tcPr>
            <w:tcW w:w="2483" w:type="dxa"/>
            <w:tcBorders>
              <w:top w:val="single" w:sz="6" w:space="0" w:color="auto"/>
              <w:left w:val="single" w:sz="6" w:space="0" w:color="auto"/>
              <w:bottom w:val="single" w:sz="6" w:space="0" w:color="auto"/>
              <w:right w:val="single" w:sz="6" w:space="0" w:color="auto"/>
            </w:tcBorders>
          </w:tcPr>
          <w:p w:rsidR="00A64965" w:rsidRPr="001E422B" w:rsidRDefault="003509A7" w:rsidP="008F5AA3">
            <w:pPr>
              <w:pStyle w:val="Style35"/>
              <w:widowControl/>
              <w:spacing w:line="240" w:lineRule="auto"/>
              <w:ind w:left="101"/>
              <w:jc w:val="both"/>
              <w:rPr>
                <w:rStyle w:val="FontStyle51"/>
                <w:sz w:val="24"/>
                <w:szCs w:val="24"/>
              </w:rPr>
            </w:pPr>
            <w:r>
              <w:rPr>
                <w:rStyle w:val="FontStyle51"/>
                <w:sz w:val="24"/>
                <w:szCs w:val="24"/>
              </w:rPr>
              <w:t>Познавательная игра,</w:t>
            </w:r>
            <w:r w:rsidR="00177A65">
              <w:rPr>
                <w:rStyle w:val="FontStyle51"/>
                <w:sz w:val="24"/>
                <w:szCs w:val="24"/>
              </w:rPr>
              <w:t xml:space="preserve"> презентация, таблица «Сёла Самарской области»</w:t>
            </w:r>
          </w:p>
        </w:tc>
      </w:tr>
      <w:tr w:rsidR="00A64965" w:rsidRPr="001E422B" w:rsidTr="005741DC">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A64965" w:rsidRPr="001E422B" w:rsidRDefault="003374C6" w:rsidP="008F5AA3">
            <w:pPr>
              <w:pStyle w:val="Style33"/>
              <w:widowControl/>
              <w:spacing w:line="240" w:lineRule="auto"/>
              <w:ind w:left="102"/>
              <w:jc w:val="both"/>
              <w:rPr>
                <w:rStyle w:val="FontStyle54"/>
                <w:sz w:val="24"/>
                <w:szCs w:val="24"/>
              </w:rPr>
            </w:pPr>
            <w:r w:rsidRPr="001E422B">
              <w:rPr>
                <w:rStyle w:val="FontStyle54"/>
                <w:sz w:val="24"/>
                <w:szCs w:val="24"/>
              </w:rPr>
              <w:t>5</w:t>
            </w:r>
            <w:r w:rsidR="00A64965" w:rsidRPr="001E422B">
              <w:rPr>
                <w:rStyle w:val="FontStyle54"/>
                <w:sz w:val="24"/>
                <w:szCs w:val="24"/>
              </w:rPr>
              <w:t>.</w:t>
            </w:r>
          </w:p>
        </w:tc>
        <w:tc>
          <w:tcPr>
            <w:tcW w:w="3260" w:type="dxa"/>
            <w:gridSpan w:val="2"/>
            <w:tcBorders>
              <w:top w:val="single" w:sz="6" w:space="0" w:color="auto"/>
              <w:left w:val="single" w:sz="6" w:space="0" w:color="auto"/>
              <w:bottom w:val="single" w:sz="6" w:space="0" w:color="auto"/>
              <w:right w:val="single" w:sz="6" w:space="0" w:color="auto"/>
            </w:tcBorders>
          </w:tcPr>
          <w:p w:rsidR="00A64965" w:rsidRPr="001E422B" w:rsidRDefault="00A64965" w:rsidP="008F5AA3">
            <w:pPr>
              <w:ind w:right="-5"/>
              <w:rPr>
                <w:rFonts w:ascii="Times New Roman" w:hAnsi="Times New Roman" w:cs="Times New Roman"/>
                <w:sz w:val="24"/>
                <w:szCs w:val="24"/>
              </w:rPr>
            </w:pPr>
            <w:r w:rsidRPr="001E422B">
              <w:rPr>
                <w:rFonts w:ascii="Times New Roman" w:hAnsi="Times New Roman" w:cs="Times New Roman"/>
                <w:sz w:val="24"/>
                <w:szCs w:val="24"/>
              </w:rPr>
              <w:t xml:space="preserve"> Самарский край в XVIII — первой половине XIX века </w:t>
            </w:r>
          </w:p>
          <w:p w:rsidR="00A64965" w:rsidRPr="001E422B" w:rsidRDefault="00A64965" w:rsidP="008F5AA3">
            <w:pPr>
              <w:pStyle w:val="Style33"/>
              <w:widowControl/>
              <w:spacing w:line="240" w:lineRule="auto"/>
              <w:jc w:val="both"/>
              <w:rPr>
                <w:rStyle w:val="FontStyle54"/>
                <w:sz w:val="24"/>
                <w:szCs w:val="24"/>
              </w:rPr>
            </w:pPr>
          </w:p>
        </w:tc>
        <w:tc>
          <w:tcPr>
            <w:tcW w:w="918" w:type="dxa"/>
            <w:tcBorders>
              <w:top w:val="single" w:sz="6" w:space="0" w:color="auto"/>
              <w:left w:val="single" w:sz="6" w:space="0" w:color="auto"/>
              <w:bottom w:val="single" w:sz="6" w:space="0" w:color="auto"/>
              <w:right w:val="single" w:sz="6" w:space="0" w:color="auto"/>
            </w:tcBorders>
          </w:tcPr>
          <w:p w:rsidR="00A64965" w:rsidRPr="001E422B" w:rsidRDefault="00106B97" w:rsidP="008F5AA3">
            <w:pPr>
              <w:pStyle w:val="Style33"/>
              <w:widowControl/>
              <w:spacing w:line="240" w:lineRule="auto"/>
              <w:jc w:val="both"/>
              <w:rPr>
                <w:rStyle w:val="FontStyle54"/>
                <w:sz w:val="24"/>
                <w:szCs w:val="24"/>
              </w:rPr>
            </w:pPr>
            <w:r>
              <w:rPr>
                <w:rStyle w:val="FontStyle54"/>
                <w:sz w:val="24"/>
                <w:szCs w:val="24"/>
              </w:rPr>
              <w:t>6</w:t>
            </w:r>
          </w:p>
        </w:tc>
        <w:tc>
          <w:tcPr>
            <w:tcW w:w="989"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ind w:left="720"/>
              <w:jc w:val="both"/>
              <w:rPr>
                <w:rStyle w:val="FontStyle54"/>
                <w:sz w:val="24"/>
                <w:szCs w:val="24"/>
              </w:rPr>
            </w:pPr>
            <w:r w:rsidRPr="001E422B">
              <w:rPr>
                <w:rStyle w:val="FontStyle54"/>
                <w:sz w:val="24"/>
                <w:szCs w:val="24"/>
              </w:rPr>
              <w:t>2</w:t>
            </w:r>
          </w:p>
        </w:tc>
        <w:tc>
          <w:tcPr>
            <w:tcW w:w="1414"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ind w:left="720"/>
              <w:jc w:val="both"/>
              <w:rPr>
                <w:rStyle w:val="FontStyle54"/>
                <w:sz w:val="24"/>
                <w:szCs w:val="24"/>
              </w:rPr>
            </w:pPr>
            <w:r w:rsidRPr="001E422B">
              <w:rPr>
                <w:rStyle w:val="FontStyle54"/>
                <w:sz w:val="24"/>
                <w:szCs w:val="24"/>
              </w:rPr>
              <w:t>2</w:t>
            </w:r>
          </w:p>
        </w:tc>
        <w:tc>
          <w:tcPr>
            <w:tcW w:w="2483" w:type="dxa"/>
            <w:tcBorders>
              <w:top w:val="single" w:sz="6" w:space="0" w:color="auto"/>
              <w:left w:val="single" w:sz="6" w:space="0" w:color="auto"/>
              <w:bottom w:val="single" w:sz="6" w:space="0" w:color="auto"/>
              <w:right w:val="single" w:sz="6" w:space="0" w:color="auto"/>
            </w:tcBorders>
          </w:tcPr>
          <w:p w:rsidR="00A64965" w:rsidRPr="001E422B" w:rsidRDefault="00177A65" w:rsidP="008F5AA3">
            <w:pPr>
              <w:pStyle w:val="Style35"/>
              <w:widowControl/>
              <w:spacing w:line="240" w:lineRule="auto"/>
              <w:ind w:left="101"/>
              <w:jc w:val="both"/>
              <w:rPr>
                <w:rStyle w:val="FontStyle51"/>
                <w:sz w:val="24"/>
                <w:szCs w:val="24"/>
              </w:rPr>
            </w:pPr>
            <w:r>
              <w:rPr>
                <w:rStyle w:val="FontStyle51"/>
                <w:sz w:val="24"/>
                <w:szCs w:val="24"/>
              </w:rPr>
              <w:t>Фотовыставка «Памятные места Самары», презентация «Деятели культуры», викторина</w:t>
            </w:r>
          </w:p>
        </w:tc>
      </w:tr>
      <w:tr w:rsidR="00A64965" w:rsidRPr="001E422B" w:rsidTr="005741DC">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A64965" w:rsidRPr="001E422B" w:rsidRDefault="003374C6" w:rsidP="008F5AA3">
            <w:pPr>
              <w:pStyle w:val="Style33"/>
              <w:widowControl/>
              <w:spacing w:line="240" w:lineRule="auto"/>
              <w:ind w:left="102"/>
              <w:jc w:val="both"/>
              <w:rPr>
                <w:rStyle w:val="FontStyle54"/>
                <w:sz w:val="24"/>
                <w:szCs w:val="24"/>
              </w:rPr>
            </w:pPr>
            <w:r w:rsidRPr="001E422B">
              <w:rPr>
                <w:rStyle w:val="FontStyle54"/>
                <w:sz w:val="24"/>
                <w:szCs w:val="24"/>
              </w:rPr>
              <w:t>6</w:t>
            </w:r>
            <w:r w:rsidR="00A64965" w:rsidRPr="001E422B">
              <w:rPr>
                <w:rStyle w:val="FontStyle54"/>
                <w:sz w:val="24"/>
                <w:szCs w:val="24"/>
              </w:rPr>
              <w:t>.</w:t>
            </w:r>
          </w:p>
        </w:tc>
        <w:tc>
          <w:tcPr>
            <w:tcW w:w="3260" w:type="dxa"/>
            <w:gridSpan w:val="2"/>
            <w:tcBorders>
              <w:top w:val="single" w:sz="6" w:space="0" w:color="auto"/>
              <w:left w:val="single" w:sz="6" w:space="0" w:color="auto"/>
              <w:bottom w:val="single" w:sz="6" w:space="0" w:color="auto"/>
              <w:right w:val="single" w:sz="6" w:space="0" w:color="auto"/>
            </w:tcBorders>
          </w:tcPr>
          <w:p w:rsidR="00A64965" w:rsidRPr="001E422B" w:rsidRDefault="00A64965" w:rsidP="008F5AA3">
            <w:pPr>
              <w:ind w:right="-5"/>
              <w:rPr>
                <w:rFonts w:ascii="Times New Roman" w:hAnsi="Times New Roman" w:cs="Times New Roman"/>
                <w:sz w:val="24"/>
                <w:szCs w:val="24"/>
              </w:rPr>
            </w:pPr>
            <w:r w:rsidRPr="001E422B">
              <w:rPr>
                <w:rFonts w:ascii="Times New Roman" w:hAnsi="Times New Roman" w:cs="Times New Roman"/>
                <w:sz w:val="24"/>
                <w:szCs w:val="24"/>
              </w:rPr>
              <w:t xml:space="preserve">Самарский край во второй </w:t>
            </w:r>
            <w:r w:rsidRPr="001E422B">
              <w:rPr>
                <w:rFonts w:ascii="Times New Roman" w:hAnsi="Times New Roman" w:cs="Times New Roman"/>
                <w:sz w:val="24"/>
                <w:szCs w:val="24"/>
              </w:rPr>
              <w:lastRenderedPageBreak/>
              <w:t xml:space="preserve">половине XIX — начале XX в. </w:t>
            </w:r>
          </w:p>
          <w:p w:rsidR="00A64965" w:rsidRPr="001E422B" w:rsidRDefault="00A64965" w:rsidP="008F5AA3">
            <w:pPr>
              <w:pStyle w:val="Style33"/>
              <w:widowControl/>
              <w:spacing w:line="240" w:lineRule="auto"/>
              <w:jc w:val="both"/>
              <w:rPr>
                <w:rStyle w:val="FontStyle54"/>
                <w:sz w:val="24"/>
                <w:szCs w:val="24"/>
              </w:rPr>
            </w:pPr>
          </w:p>
        </w:tc>
        <w:tc>
          <w:tcPr>
            <w:tcW w:w="918"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jc w:val="both"/>
              <w:rPr>
                <w:rStyle w:val="FontStyle54"/>
                <w:sz w:val="24"/>
                <w:szCs w:val="24"/>
              </w:rPr>
            </w:pPr>
            <w:r w:rsidRPr="001E422B">
              <w:rPr>
                <w:rStyle w:val="FontStyle54"/>
                <w:sz w:val="24"/>
                <w:szCs w:val="24"/>
              </w:rPr>
              <w:lastRenderedPageBreak/>
              <w:t>4</w:t>
            </w:r>
          </w:p>
        </w:tc>
        <w:tc>
          <w:tcPr>
            <w:tcW w:w="989"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ind w:left="720"/>
              <w:jc w:val="both"/>
              <w:rPr>
                <w:rStyle w:val="FontStyle54"/>
                <w:sz w:val="24"/>
                <w:szCs w:val="24"/>
              </w:rPr>
            </w:pPr>
            <w:r w:rsidRPr="001E422B">
              <w:rPr>
                <w:rStyle w:val="FontStyle54"/>
                <w:sz w:val="24"/>
                <w:szCs w:val="24"/>
              </w:rPr>
              <w:t>1</w:t>
            </w:r>
          </w:p>
        </w:tc>
        <w:tc>
          <w:tcPr>
            <w:tcW w:w="1414"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ind w:left="720"/>
              <w:jc w:val="both"/>
              <w:rPr>
                <w:rStyle w:val="FontStyle54"/>
                <w:sz w:val="24"/>
                <w:szCs w:val="24"/>
              </w:rPr>
            </w:pPr>
            <w:r w:rsidRPr="001E422B">
              <w:rPr>
                <w:rStyle w:val="FontStyle54"/>
                <w:sz w:val="24"/>
                <w:szCs w:val="24"/>
              </w:rPr>
              <w:t>3</w:t>
            </w:r>
          </w:p>
        </w:tc>
        <w:tc>
          <w:tcPr>
            <w:tcW w:w="2483" w:type="dxa"/>
            <w:tcBorders>
              <w:top w:val="single" w:sz="6" w:space="0" w:color="auto"/>
              <w:left w:val="single" w:sz="6" w:space="0" w:color="auto"/>
              <w:bottom w:val="single" w:sz="6" w:space="0" w:color="auto"/>
              <w:right w:val="single" w:sz="6" w:space="0" w:color="auto"/>
            </w:tcBorders>
          </w:tcPr>
          <w:p w:rsidR="00106B97" w:rsidRDefault="00177A65" w:rsidP="008F5AA3">
            <w:pPr>
              <w:pStyle w:val="Style35"/>
              <w:widowControl/>
              <w:spacing w:line="240" w:lineRule="auto"/>
              <w:jc w:val="both"/>
              <w:rPr>
                <w:rStyle w:val="FontStyle51"/>
                <w:sz w:val="24"/>
                <w:szCs w:val="24"/>
              </w:rPr>
            </w:pPr>
            <w:r>
              <w:rPr>
                <w:rStyle w:val="FontStyle51"/>
                <w:sz w:val="24"/>
                <w:szCs w:val="24"/>
              </w:rPr>
              <w:t xml:space="preserve">Словарная работа, </w:t>
            </w:r>
            <w:r>
              <w:rPr>
                <w:rStyle w:val="FontStyle51"/>
                <w:sz w:val="24"/>
                <w:szCs w:val="24"/>
              </w:rPr>
              <w:lastRenderedPageBreak/>
              <w:t>виртуальная экскурсия</w:t>
            </w:r>
          </w:p>
          <w:p w:rsidR="00A64965" w:rsidRPr="001E422B" w:rsidRDefault="00106B97" w:rsidP="008F5AA3">
            <w:pPr>
              <w:pStyle w:val="Style35"/>
              <w:widowControl/>
              <w:spacing w:line="240" w:lineRule="auto"/>
              <w:jc w:val="both"/>
              <w:rPr>
                <w:rStyle w:val="FontStyle51"/>
                <w:sz w:val="24"/>
                <w:szCs w:val="24"/>
              </w:rPr>
            </w:pPr>
            <w:r>
              <w:rPr>
                <w:rStyle w:val="FontStyle51"/>
                <w:sz w:val="24"/>
                <w:szCs w:val="24"/>
              </w:rPr>
              <w:t xml:space="preserve">тестирование, </w:t>
            </w:r>
          </w:p>
        </w:tc>
      </w:tr>
      <w:tr w:rsidR="00A64965" w:rsidRPr="001E422B" w:rsidTr="005741DC">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A64965" w:rsidRPr="001E422B" w:rsidRDefault="003374C6" w:rsidP="008F5AA3">
            <w:pPr>
              <w:pStyle w:val="Style33"/>
              <w:widowControl/>
              <w:spacing w:line="240" w:lineRule="auto"/>
              <w:ind w:left="102"/>
              <w:jc w:val="both"/>
              <w:rPr>
                <w:rStyle w:val="FontStyle54"/>
                <w:sz w:val="24"/>
                <w:szCs w:val="24"/>
              </w:rPr>
            </w:pPr>
            <w:r w:rsidRPr="001E422B">
              <w:rPr>
                <w:rStyle w:val="FontStyle54"/>
                <w:sz w:val="24"/>
                <w:szCs w:val="24"/>
              </w:rPr>
              <w:lastRenderedPageBreak/>
              <w:t>7</w:t>
            </w:r>
            <w:r w:rsidR="00A64965" w:rsidRPr="001E422B">
              <w:rPr>
                <w:rStyle w:val="FontStyle54"/>
                <w:sz w:val="24"/>
                <w:szCs w:val="24"/>
              </w:rPr>
              <w:t>.</w:t>
            </w:r>
          </w:p>
        </w:tc>
        <w:tc>
          <w:tcPr>
            <w:tcW w:w="3260" w:type="dxa"/>
            <w:gridSpan w:val="2"/>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jc w:val="both"/>
              <w:rPr>
                <w:rStyle w:val="FontStyle54"/>
                <w:sz w:val="24"/>
                <w:szCs w:val="24"/>
              </w:rPr>
            </w:pPr>
            <w:r w:rsidRPr="001E422B">
              <w:t xml:space="preserve">Самарский край в годы «великих потрясений». Самарский край в 1920—1930-е гг. </w:t>
            </w:r>
          </w:p>
        </w:tc>
        <w:tc>
          <w:tcPr>
            <w:tcW w:w="918"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jc w:val="both"/>
              <w:rPr>
                <w:rStyle w:val="FontStyle54"/>
                <w:sz w:val="24"/>
                <w:szCs w:val="24"/>
              </w:rPr>
            </w:pPr>
            <w:r w:rsidRPr="001E422B">
              <w:rPr>
                <w:rStyle w:val="FontStyle54"/>
                <w:sz w:val="24"/>
                <w:szCs w:val="24"/>
              </w:rPr>
              <w:t>2</w:t>
            </w:r>
          </w:p>
        </w:tc>
        <w:tc>
          <w:tcPr>
            <w:tcW w:w="989"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ind w:left="720"/>
              <w:jc w:val="both"/>
              <w:rPr>
                <w:rStyle w:val="FontStyle54"/>
                <w:sz w:val="24"/>
                <w:szCs w:val="24"/>
              </w:rPr>
            </w:pPr>
            <w:r w:rsidRPr="001E422B">
              <w:rPr>
                <w:rStyle w:val="FontStyle54"/>
                <w:sz w:val="24"/>
                <w:szCs w:val="24"/>
              </w:rPr>
              <w:t>1</w:t>
            </w:r>
          </w:p>
        </w:tc>
        <w:tc>
          <w:tcPr>
            <w:tcW w:w="1414"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ind w:left="720"/>
              <w:jc w:val="both"/>
              <w:rPr>
                <w:rStyle w:val="FontStyle54"/>
                <w:sz w:val="24"/>
                <w:szCs w:val="24"/>
              </w:rPr>
            </w:pPr>
            <w:r w:rsidRPr="001E422B">
              <w:rPr>
                <w:rStyle w:val="FontStyle54"/>
                <w:sz w:val="24"/>
                <w:szCs w:val="24"/>
              </w:rPr>
              <w:t>1</w:t>
            </w:r>
          </w:p>
        </w:tc>
        <w:tc>
          <w:tcPr>
            <w:tcW w:w="2483" w:type="dxa"/>
            <w:tcBorders>
              <w:top w:val="single" w:sz="6" w:space="0" w:color="auto"/>
              <w:left w:val="single" w:sz="6" w:space="0" w:color="auto"/>
              <w:bottom w:val="single" w:sz="6" w:space="0" w:color="auto"/>
              <w:right w:val="single" w:sz="6" w:space="0" w:color="auto"/>
            </w:tcBorders>
          </w:tcPr>
          <w:p w:rsidR="00A64965" w:rsidRPr="001E422B" w:rsidRDefault="003509A7" w:rsidP="008F5AA3">
            <w:pPr>
              <w:pStyle w:val="Style35"/>
              <w:widowControl/>
              <w:spacing w:line="240" w:lineRule="auto"/>
              <w:jc w:val="both"/>
              <w:rPr>
                <w:rStyle w:val="FontStyle51"/>
                <w:sz w:val="24"/>
                <w:szCs w:val="24"/>
              </w:rPr>
            </w:pPr>
            <w:r>
              <w:rPr>
                <w:rStyle w:val="FontStyle51"/>
                <w:sz w:val="24"/>
                <w:szCs w:val="24"/>
              </w:rPr>
              <w:t>Беседа, фотовыставка</w:t>
            </w:r>
          </w:p>
        </w:tc>
      </w:tr>
      <w:tr w:rsidR="00A64965" w:rsidRPr="001E422B" w:rsidTr="005741DC">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A64965" w:rsidRPr="001E422B" w:rsidRDefault="003374C6" w:rsidP="008F5AA3">
            <w:pPr>
              <w:pStyle w:val="Style33"/>
              <w:widowControl/>
              <w:spacing w:line="240" w:lineRule="auto"/>
              <w:ind w:left="102"/>
              <w:jc w:val="both"/>
              <w:rPr>
                <w:rStyle w:val="FontStyle54"/>
                <w:sz w:val="24"/>
                <w:szCs w:val="24"/>
              </w:rPr>
            </w:pPr>
            <w:r w:rsidRPr="001E422B">
              <w:rPr>
                <w:rStyle w:val="FontStyle54"/>
                <w:sz w:val="24"/>
                <w:szCs w:val="24"/>
              </w:rPr>
              <w:t>8</w:t>
            </w:r>
            <w:r w:rsidR="00A64965" w:rsidRPr="001E422B">
              <w:rPr>
                <w:rStyle w:val="FontStyle54"/>
                <w:sz w:val="24"/>
                <w:szCs w:val="24"/>
              </w:rPr>
              <w:t>.</w:t>
            </w:r>
          </w:p>
        </w:tc>
        <w:tc>
          <w:tcPr>
            <w:tcW w:w="3260" w:type="dxa"/>
            <w:gridSpan w:val="2"/>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jc w:val="both"/>
              <w:rPr>
                <w:rStyle w:val="FontStyle54"/>
                <w:sz w:val="24"/>
                <w:szCs w:val="24"/>
              </w:rPr>
            </w:pPr>
            <w:r w:rsidRPr="001E422B">
              <w:t xml:space="preserve">Великая Отечественная война в судьбе родного края. </w:t>
            </w:r>
          </w:p>
        </w:tc>
        <w:tc>
          <w:tcPr>
            <w:tcW w:w="918"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jc w:val="both"/>
              <w:rPr>
                <w:rStyle w:val="FontStyle54"/>
                <w:sz w:val="24"/>
                <w:szCs w:val="24"/>
              </w:rPr>
            </w:pPr>
            <w:r w:rsidRPr="001E422B">
              <w:rPr>
                <w:rStyle w:val="FontStyle54"/>
                <w:sz w:val="24"/>
                <w:szCs w:val="24"/>
              </w:rPr>
              <w:t>4</w:t>
            </w:r>
          </w:p>
        </w:tc>
        <w:tc>
          <w:tcPr>
            <w:tcW w:w="989"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ind w:left="720"/>
              <w:jc w:val="both"/>
              <w:rPr>
                <w:rStyle w:val="FontStyle54"/>
                <w:sz w:val="24"/>
                <w:szCs w:val="24"/>
              </w:rPr>
            </w:pPr>
            <w:r w:rsidRPr="001E422B">
              <w:rPr>
                <w:rStyle w:val="FontStyle54"/>
                <w:sz w:val="24"/>
                <w:szCs w:val="24"/>
              </w:rPr>
              <w:t>1</w:t>
            </w:r>
          </w:p>
        </w:tc>
        <w:tc>
          <w:tcPr>
            <w:tcW w:w="1414"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ind w:left="720"/>
              <w:jc w:val="both"/>
              <w:rPr>
                <w:rStyle w:val="FontStyle54"/>
                <w:sz w:val="24"/>
                <w:szCs w:val="24"/>
              </w:rPr>
            </w:pPr>
            <w:r w:rsidRPr="001E422B">
              <w:rPr>
                <w:rStyle w:val="FontStyle54"/>
                <w:sz w:val="24"/>
                <w:szCs w:val="24"/>
              </w:rPr>
              <w:t>3</w:t>
            </w:r>
          </w:p>
        </w:tc>
        <w:tc>
          <w:tcPr>
            <w:tcW w:w="2483" w:type="dxa"/>
            <w:tcBorders>
              <w:top w:val="single" w:sz="6" w:space="0" w:color="auto"/>
              <w:left w:val="single" w:sz="6" w:space="0" w:color="auto"/>
              <w:bottom w:val="single" w:sz="6" w:space="0" w:color="auto"/>
              <w:right w:val="single" w:sz="6" w:space="0" w:color="auto"/>
            </w:tcBorders>
          </w:tcPr>
          <w:p w:rsidR="00A64965" w:rsidRPr="001E422B" w:rsidRDefault="00F93C96" w:rsidP="008F5AA3">
            <w:pPr>
              <w:pStyle w:val="Style35"/>
              <w:widowControl/>
              <w:spacing w:line="240" w:lineRule="auto"/>
              <w:jc w:val="both"/>
              <w:rPr>
                <w:rStyle w:val="FontStyle51"/>
                <w:sz w:val="24"/>
                <w:szCs w:val="24"/>
              </w:rPr>
            </w:pPr>
            <w:r>
              <w:rPr>
                <w:rStyle w:val="FontStyle51"/>
                <w:sz w:val="24"/>
                <w:szCs w:val="24"/>
              </w:rPr>
              <w:t>Интерактивная игра</w:t>
            </w:r>
            <w:r w:rsidR="00177A65">
              <w:rPr>
                <w:rStyle w:val="FontStyle51"/>
                <w:sz w:val="24"/>
                <w:szCs w:val="24"/>
              </w:rPr>
              <w:t>, участие в конкурсах, размещение на сайте «Полк ру» информацию о родственниках. Участниках ВОВ</w:t>
            </w:r>
          </w:p>
        </w:tc>
      </w:tr>
      <w:tr w:rsidR="00A64965" w:rsidRPr="001E422B" w:rsidTr="005741DC">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A64965" w:rsidRPr="001E422B" w:rsidRDefault="003374C6" w:rsidP="008F5AA3">
            <w:pPr>
              <w:pStyle w:val="Style33"/>
              <w:widowControl/>
              <w:spacing w:line="240" w:lineRule="auto"/>
              <w:ind w:left="102"/>
              <w:jc w:val="both"/>
              <w:rPr>
                <w:rStyle w:val="FontStyle54"/>
                <w:sz w:val="24"/>
                <w:szCs w:val="24"/>
              </w:rPr>
            </w:pPr>
            <w:r w:rsidRPr="001E422B">
              <w:rPr>
                <w:rStyle w:val="FontStyle54"/>
                <w:sz w:val="24"/>
                <w:szCs w:val="24"/>
              </w:rPr>
              <w:t>9</w:t>
            </w:r>
            <w:r w:rsidR="00A64965" w:rsidRPr="001E422B">
              <w:rPr>
                <w:rStyle w:val="FontStyle54"/>
                <w:sz w:val="24"/>
                <w:szCs w:val="24"/>
              </w:rPr>
              <w:t>.</w:t>
            </w:r>
          </w:p>
        </w:tc>
        <w:tc>
          <w:tcPr>
            <w:tcW w:w="3260" w:type="dxa"/>
            <w:gridSpan w:val="2"/>
            <w:tcBorders>
              <w:top w:val="single" w:sz="6" w:space="0" w:color="auto"/>
              <w:left w:val="single" w:sz="6" w:space="0" w:color="auto"/>
              <w:bottom w:val="single" w:sz="6" w:space="0" w:color="auto"/>
              <w:right w:val="single" w:sz="6" w:space="0" w:color="auto"/>
            </w:tcBorders>
          </w:tcPr>
          <w:p w:rsidR="00A64965" w:rsidRPr="001E422B" w:rsidRDefault="00A64965" w:rsidP="008F5AA3">
            <w:pPr>
              <w:ind w:right="-5"/>
              <w:rPr>
                <w:rFonts w:ascii="Times New Roman" w:hAnsi="Times New Roman" w:cs="Times New Roman"/>
                <w:sz w:val="24"/>
                <w:szCs w:val="24"/>
              </w:rPr>
            </w:pPr>
            <w:r w:rsidRPr="001E422B">
              <w:rPr>
                <w:rFonts w:ascii="Times New Roman" w:hAnsi="Times New Roman" w:cs="Times New Roman"/>
                <w:sz w:val="24"/>
                <w:szCs w:val="24"/>
              </w:rPr>
              <w:t xml:space="preserve"> Новейшая история Самарского края. </w:t>
            </w:r>
          </w:p>
          <w:p w:rsidR="00A64965" w:rsidRPr="001E422B" w:rsidRDefault="00A64965" w:rsidP="008F5AA3">
            <w:pPr>
              <w:pStyle w:val="Style33"/>
              <w:widowControl/>
              <w:spacing w:line="240" w:lineRule="auto"/>
              <w:jc w:val="both"/>
              <w:rPr>
                <w:rStyle w:val="FontStyle54"/>
                <w:sz w:val="24"/>
                <w:szCs w:val="24"/>
              </w:rPr>
            </w:pPr>
          </w:p>
        </w:tc>
        <w:tc>
          <w:tcPr>
            <w:tcW w:w="918" w:type="dxa"/>
            <w:tcBorders>
              <w:top w:val="single" w:sz="6" w:space="0" w:color="auto"/>
              <w:left w:val="single" w:sz="6" w:space="0" w:color="auto"/>
              <w:bottom w:val="single" w:sz="6" w:space="0" w:color="auto"/>
              <w:right w:val="single" w:sz="6" w:space="0" w:color="auto"/>
            </w:tcBorders>
          </w:tcPr>
          <w:p w:rsidR="00A64965" w:rsidRPr="001E422B" w:rsidRDefault="003509A7" w:rsidP="008F5AA3">
            <w:pPr>
              <w:pStyle w:val="Style33"/>
              <w:widowControl/>
              <w:spacing w:line="240" w:lineRule="auto"/>
              <w:jc w:val="both"/>
              <w:rPr>
                <w:rStyle w:val="FontStyle54"/>
                <w:sz w:val="24"/>
                <w:szCs w:val="24"/>
              </w:rPr>
            </w:pPr>
            <w:r>
              <w:rPr>
                <w:rStyle w:val="FontStyle54"/>
                <w:sz w:val="24"/>
                <w:szCs w:val="24"/>
              </w:rPr>
              <w:t>6</w:t>
            </w:r>
          </w:p>
        </w:tc>
        <w:tc>
          <w:tcPr>
            <w:tcW w:w="989"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ind w:left="720"/>
              <w:jc w:val="both"/>
              <w:rPr>
                <w:rStyle w:val="FontStyle54"/>
                <w:sz w:val="24"/>
                <w:szCs w:val="24"/>
              </w:rPr>
            </w:pPr>
            <w:r w:rsidRPr="001E422B">
              <w:rPr>
                <w:rStyle w:val="FontStyle54"/>
                <w:sz w:val="24"/>
                <w:szCs w:val="24"/>
              </w:rPr>
              <w:t>2</w:t>
            </w:r>
          </w:p>
        </w:tc>
        <w:tc>
          <w:tcPr>
            <w:tcW w:w="1414"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ind w:left="720"/>
              <w:jc w:val="both"/>
              <w:rPr>
                <w:rStyle w:val="FontStyle54"/>
                <w:sz w:val="24"/>
                <w:szCs w:val="24"/>
              </w:rPr>
            </w:pPr>
            <w:r w:rsidRPr="001E422B">
              <w:rPr>
                <w:rStyle w:val="FontStyle54"/>
                <w:sz w:val="24"/>
                <w:szCs w:val="24"/>
              </w:rPr>
              <w:t>4</w:t>
            </w:r>
          </w:p>
        </w:tc>
        <w:tc>
          <w:tcPr>
            <w:tcW w:w="2483" w:type="dxa"/>
            <w:tcBorders>
              <w:top w:val="single" w:sz="6" w:space="0" w:color="auto"/>
              <w:left w:val="single" w:sz="6" w:space="0" w:color="auto"/>
              <w:bottom w:val="single" w:sz="6" w:space="0" w:color="auto"/>
              <w:right w:val="single" w:sz="6" w:space="0" w:color="auto"/>
            </w:tcBorders>
          </w:tcPr>
          <w:p w:rsidR="00A64965" w:rsidRPr="001E422B" w:rsidRDefault="00F93C96" w:rsidP="008F5AA3">
            <w:pPr>
              <w:pStyle w:val="Style35"/>
              <w:widowControl/>
              <w:spacing w:line="240" w:lineRule="auto"/>
              <w:jc w:val="both"/>
              <w:rPr>
                <w:rStyle w:val="FontStyle51"/>
                <w:sz w:val="24"/>
                <w:szCs w:val="24"/>
              </w:rPr>
            </w:pPr>
            <w:r>
              <w:rPr>
                <w:rStyle w:val="FontStyle51"/>
                <w:sz w:val="24"/>
                <w:szCs w:val="24"/>
              </w:rPr>
              <w:t>Тестирование</w:t>
            </w:r>
            <w:r w:rsidR="00C06C88">
              <w:rPr>
                <w:rStyle w:val="FontStyle51"/>
                <w:sz w:val="24"/>
                <w:szCs w:val="24"/>
              </w:rPr>
              <w:t xml:space="preserve">, </w:t>
            </w:r>
            <w:r w:rsidR="003509A7">
              <w:rPr>
                <w:rStyle w:val="FontStyle51"/>
                <w:sz w:val="24"/>
                <w:szCs w:val="24"/>
              </w:rPr>
              <w:t xml:space="preserve">игра - </w:t>
            </w:r>
            <w:r w:rsidR="00C06C88">
              <w:rPr>
                <w:rStyle w:val="FontStyle51"/>
                <w:sz w:val="24"/>
                <w:szCs w:val="24"/>
              </w:rPr>
              <w:t>квест,</w:t>
            </w:r>
            <w:r w:rsidR="00177A65">
              <w:rPr>
                <w:rStyle w:val="FontStyle51"/>
                <w:sz w:val="24"/>
                <w:szCs w:val="24"/>
              </w:rPr>
              <w:t xml:space="preserve"> конференция</w:t>
            </w:r>
          </w:p>
        </w:tc>
      </w:tr>
      <w:tr w:rsidR="001E422B" w:rsidRPr="001E422B" w:rsidTr="005741DC">
        <w:trPr>
          <w:gridAfter w:val="1"/>
          <w:wAfter w:w="8" w:type="dxa"/>
        </w:trPr>
        <w:tc>
          <w:tcPr>
            <w:tcW w:w="709" w:type="dxa"/>
            <w:tcBorders>
              <w:top w:val="single" w:sz="6" w:space="0" w:color="auto"/>
              <w:left w:val="single" w:sz="6" w:space="0" w:color="auto"/>
              <w:bottom w:val="single" w:sz="6" w:space="0" w:color="auto"/>
              <w:right w:val="single" w:sz="6" w:space="0" w:color="auto"/>
            </w:tcBorders>
          </w:tcPr>
          <w:p w:rsidR="001E422B" w:rsidRPr="001E422B" w:rsidRDefault="001E422B" w:rsidP="008F5AA3">
            <w:pPr>
              <w:pStyle w:val="Style33"/>
              <w:widowControl/>
              <w:spacing w:line="240" w:lineRule="auto"/>
              <w:ind w:left="102"/>
              <w:jc w:val="both"/>
              <w:rPr>
                <w:rStyle w:val="FontStyle54"/>
                <w:sz w:val="24"/>
                <w:szCs w:val="24"/>
              </w:rPr>
            </w:pPr>
            <w:r>
              <w:rPr>
                <w:rStyle w:val="FontStyle54"/>
                <w:sz w:val="24"/>
                <w:szCs w:val="24"/>
              </w:rPr>
              <w:t>10</w:t>
            </w:r>
          </w:p>
        </w:tc>
        <w:tc>
          <w:tcPr>
            <w:tcW w:w="3260" w:type="dxa"/>
            <w:gridSpan w:val="2"/>
            <w:tcBorders>
              <w:top w:val="single" w:sz="6" w:space="0" w:color="auto"/>
              <w:left w:val="single" w:sz="6" w:space="0" w:color="auto"/>
              <w:bottom w:val="single" w:sz="6" w:space="0" w:color="auto"/>
              <w:right w:val="single" w:sz="6" w:space="0" w:color="auto"/>
            </w:tcBorders>
          </w:tcPr>
          <w:p w:rsidR="001E422B" w:rsidRPr="001E422B" w:rsidRDefault="001E422B" w:rsidP="008F5AA3">
            <w:pPr>
              <w:ind w:right="-5"/>
              <w:rPr>
                <w:rFonts w:ascii="Times New Roman" w:hAnsi="Times New Roman" w:cs="Times New Roman"/>
                <w:sz w:val="24"/>
                <w:szCs w:val="24"/>
              </w:rPr>
            </w:pPr>
            <w:r>
              <w:rPr>
                <w:rFonts w:ascii="Times New Roman" w:hAnsi="Times New Roman" w:cs="Times New Roman"/>
                <w:sz w:val="24"/>
                <w:szCs w:val="24"/>
              </w:rPr>
              <w:t>Проектная и исследовательская деятельность</w:t>
            </w:r>
          </w:p>
        </w:tc>
        <w:tc>
          <w:tcPr>
            <w:tcW w:w="918" w:type="dxa"/>
            <w:tcBorders>
              <w:top w:val="single" w:sz="6" w:space="0" w:color="auto"/>
              <w:left w:val="single" w:sz="6" w:space="0" w:color="auto"/>
              <w:bottom w:val="single" w:sz="6" w:space="0" w:color="auto"/>
              <w:right w:val="single" w:sz="6" w:space="0" w:color="auto"/>
            </w:tcBorders>
          </w:tcPr>
          <w:p w:rsidR="001E422B" w:rsidRPr="001E422B" w:rsidRDefault="001E422B" w:rsidP="008F5AA3">
            <w:pPr>
              <w:pStyle w:val="Style33"/>
              <w:widowControl/>
              <w:spacing w:line="240" w:lineRule="auto"/>
              <w:jc w:val="both"/>
              <w:rPr>
                <w:rStyle w:val="FontStyle54"/>
                <w:sz w:val="24"/>
                <w:szCs w:val="24"/>
              </w:rPr>
            </w:pPr>
            <w:r>
              <w:rPr>
                <w:rStyle w:val="FontStyle54"/>
                <w:sz w:val="24"/>
                <w:szCs w:val="24"/>
              </w:rPr>
              <w:t>2</w:t>
            </w:r>
          </w:p>
        </w:tc>
        <w:tc>
          <w:tcPr>
            <w:tcW w:w="989" w:type="dxa"/>
            <w:tcBorders>
              <w:top w:val="single" w:sz="6" w:space="0" w:color="auto"/>
              <w:left w:val="single" w:sz="6" w:space="0" w:color="auto"/>
              <w:bottom w:val="single" w:sz="6" w:space="0" w:color="auto"/>
              <w:right w:val="single" w:sz="6" w:space="0" w:color="auto"/>
            </w:tcBorders>
          </w:tcPr>
          <w:p w:rsidR="001E422B" w:rsidRPr="001E422B" w:rsidRDefault="001E422B" w:rsidP="008F5AA3">
            <w:pPr>
              <w:pStyle w:val="Style33"/>
              <w:widowControl/>
              <w:spacing w:line="240" w:lineRule="auto"/>
              <w:ind w:left="720"/>
              <w:jc w:val="both"/>
              <w:rPr>
                <w:rStyle w:val="FontStyle54"/>
                <w:sz w:val="24"/>
                <w:szCs w:val="24"/>
              </w:rPr>
            </w:pPr>
            <w:r>
              <w:rPr>
                <w:rStyle w:val="FontStyle54"/>
                <w:sz w:val="24"/>
                <w:szCs w:val="24"/>
              </w:rPr>
              <w:t>0</w:t>
            </w:r>
          </w:p>
        </w:tc>
        <w:tc>
          <w:tcPr>
            <w:tcW w:w="1414" w:type="dxa"/>
            <w:tcBorders>
              <w:top w:val="single" w:sz="6" w:space="0" w:color="auto"/>
              <w:left w:val="single" w:sz="6" w:space="0" w:color="auto"/>
              <w:bottom w:val="single" w:sz="6" w:space="0" w:color="auto"/>
              <w:right w:val="single" w:sz="6" w:space="0" w:color="auto"/>
            </w:tcBorders>
          </w:tcPr>
          <w:p w:rsidR="001E422B" w:rsidRPr="001E422B" w:rsidRDefault="001E422B" w:rsidP="008F5AA3">
            <w:pPr>
              <w:pStyle w:val="Style33"/>
              <w:widowControl/>
              <w:spacing w:line="240" w:lineRule="auto"/>
              <w:ind w:left="720"/>
              <w:jc w:val="both"/>
              <w:rPr>
                <w:rStyle w:val="FontStyle54"/>
                <w:sz w:val="24"/>
                <w:szCs w:val="24"/>
              </w:rPr>
            </w:pPr>
            <w:r>
              <w:rPr>
                <w:rStyle w:val="FontStyle54"/>
                <w:sz w:val="24"/>
                <w:szCs w:val="24"/>
              </w:rPr>
              <w:t>2</w:t>
            </w:r>
          </w:p>
        </w:tc>
        <w:tc>
          <w:tcPr>
            <w:tcW w:w="2483" w:type="dxa"/>
            <w:tcBorders>
              <w:top w:val="single" w:sz="6" w:space="0" w:color="auto"/>
              <w:left w:val="single" w:sz="6" w:space="0" w:color="auto"/>
              <w:bottom w:val="single" w:sz="6" w:space="0" w:color="auto"/>
              <w:right w:val="single" w:sz="6" w:space="0" w:color="auto"/>
            </w:tcBorders>
          </w:tcPr>
          <w:p w:rsidR="001E422B" w:rsidRPr="001E422B" w:rsidRDefault="00F93C96" w:rsidP="008F5AA3">
            <w:pPr>
              <w:pStyle w:val="Style35"/>
              <w:widowControl/>
              <w:spacing w:line="240" w:lineRule="auto"/>
              <w:jc w:val="both"/>
              <w:rPr>
                <w:rStyle w:val="FontStyle51"/>
                <w:sz w:val="24"/>
                <w:szCs w:val="24"/>
              </w:rPr>
            </w:pPr>
            <w:r>
              <w:rPr>
                <w:rStyle w:val="FontStyle51"/>
                <w:sz w:val="24"/>
                <w:szCs w:val="24"/>
              </w:rPr>
              <w:t>Защита проектов и исследовательских работ</w:t>
            </w:r>
          </w:p>
        </w:tc>
      </w:tr>
      <w:tr w:rsidR="00A64965" w:rsidRPr="001E422B" w:rsidTr="005741DC">
        <w:trPr>
          <w:gridAfter w:val="1"/>
          <w:wAfter w:w="8" w:type="dxa"/>
        </w:trPr>
        <w:tc>
          <w:tcPr>
            <w:tcW w:w="3969" w:type="dxa"/>
            <w:gridSpan w:val="3"/>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ind w:left="720"/>
              <w:jc w:val="both"/>
              <w:rPr>
                <w:rStyle w:val="FontStyle54"/>
                <w:b/>
                <w:sz w:val="24"/>
                <w:szCs w:val="24"/>
              </w:rPr>
            </w:pPr>
            <w:r w:rsidRPr="001E422B">
              <w:rPr>
                <w:rStyle w:val="FontStyle54"/>
                <w:b/>
                <w:sz w:val="24"/>
                <w:szCs w:val="24"/>
              </w:rPr>
              <w:t>Итого:</w:t>
            </w:r>
          </w:p>
        </w:tc>
        <w:tc>
          <w:tcPr>
            <w:tcW w:w="918" w:type="dxa"/>
            <w:tcBorders>
              <w:top w:val="single" w:sz="6" w:space="0" w:color="auto"/>
              <w:left w:val="single" w:sz="6" w:space="0" w:color="auto"/>
              <w:bottom w:val="single" w:sz="6" w:space="0" w:color="auto"/>
              <w:right w:val="single" w:sz="6" w:space="0" w:color="auto"/>
            </w:tcBorders>
          </w:tcPr>
          <w:p w:rsidR="00A64965" w:rsidRPr="001E422B" w:rsidRDefault="001E422B" w:rsidP="003509A7">
            <w:pPr>
              <w:pStyle w:val="Style33"/>
              <w:widowControl/>
              <w:spacing w:line="240" w:lineRule="auto"/>
              <w:jc w:val="both"/>
              <w:rPr>
                <w:rStyle w:val="FontStyle54"/>
                <w:b/>
                <w:sz w:val="24"/>
                <w:szCs w:val="24"/>
              </w:rPr>
            </w:pPr>
            <w:r>
              <w:rPr>
                <w:rStyle w:val="FontStyle54"/>
                <w:b/>
                <w:sz w:val="24"/>
                <w:szCs w:val="24"/>
              </w:rPr>
              <w:t>36</w:t>
            </w:r>
          </w:p>
        </w:tc>
        <w:tc>
          <w:tcPr>
            <w:tcW w:w="989" w:type="dxa"/>
            <w:tcBorders>
              <w:top w:val="single" w:sz="6" w:space="0" w:color="auto"/>
              <w:left w:val="single" w:sz="6" w:space="0" w:color="auto"/>
              <w:bottom w:val="single" w:sz="6" w:space="0" w:color="auto"/>
              <w:right w:val="single" w:sz="6" w:space="0" w:color="auto"/>
            </w:tcBorders>
          </w:tcPr>
          <w:p w:rsidR="00A64965" w:rsidRPr="001E422B" w:rsidRDefault="00A64965" w:rsidP="003509A7">
            <w:pPr>
              <w:pStyle w:val="Style33"/>
              <w:widowControl/>
              <w:spacing w:line="240" w:lineRule="auto"/>
              <w:jc w:val="both"/>
              <w:rPr>
                <w:rStyle w:val="FontStyle54"/>
                <w:b/>
                <w:sz w:val="24"/>
                <w:szCs w:val="24"/>
              </w:rPr>
            </w:pPr>
            <w:r w:rsidRPr="001E422B">
              <w:rPr>
                <w:rStyle w:val="FontStyle54"/>
                <w:b/>
                <w:sz w:val="24"/>
                <w:szCs w:val="24"/>
              </w:rPr>
              <w:t>13</w:t>
            </w:r>
          </w:p>
        </w:tc>
        <w:tc>
          <w:tcPr>
            <w:tcW w:w="1414"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33"/>
              <w:widowControl/>
              <w:spacing w:line="240" w:lineRule="auto"/>
              <w:ind w:left="720"/>
              <w:jc w:val="both"/>
              <w:rPr>
                <w:rStyle w:val="FontStyle54"/>
                <w:b/>
                <w:sz w:val="24"/>
                <w:szCs w:val="24"/>
              </w:rPr>
            </w:pPr>
            <w:r w:rsidRPr="001E422B">
              <w:rPr>
                <w:rStyle w:val="FontStyle54"/>
                <w:b/>
                <w:sz w:val="24"/>
                <w:szCs w:val="24"/>
              </w:rPr>
              <w:t>23</w:t>
            </w:r>
          </w:p>
        </w:tc>
        <w:tc>
          <w:tcPr>
            <w:tcW w:w="2483" w:type="dxa"/>
            <w:tcBorders>
              <w:top w:val="single" w:sz="6" w:space="0" w:color="auto"/>
              <w:left w:val="single" w:sz="6" w:space="0" w:color="auto"/>
              <w:bottom w:val="single" w:sz="6" w:space="0" w:color="auto"/>
              <w:right w:val="single" w:sz="6" w:space="0" w:color="auto"/>
            </w:tcBorders>
          </w:tcPr>
          <w:p w:rsidR="00A64965" w:rsidRPr="001E422B" w:rsidRDefault="00A64965" w:rsidP="008F5AA3">
            <w:pPr>
              <w:pStyle w:val="Style1"/>
              <w:widowControl/>
              <w:spacing w:line="240" w:lineRule="auto"/>
              <w:ind w:left="720"/>
              <w:jc w:val="both"/>
              <w:rPr>
                <w:b/>
              </w:rPr>
            </w:pPr>
          </w:p>
        </w:tc>
      </w:tr>
    </w:tbl>
    <w:p w:rsidR="00842479" w:rsidRDefault="00842479" w:rsidP="00842479">
      <w:pPr>
        <w:ind w:right="-5"/>
        <w:rPr>
          <w:rFonts w:ascii="Times New Roman" w:hAnsi="Times New Roman" w:cs="Times New Roman"/>
          <w:sz w:val="28"/>
          <w:szCs w:val="28"/>
        </w:rPr>
      </w:pPr>
    </w:p>
    <w:p w:rsidR="00842479" w:rsidRPr="00FB363A" w:rsidRDefault="00842479" w:rsidP="00FB363A">
      <w:pPr>
        <w:ind w:right="-5"/>
        <w:jc w:val="center"/>
        <w:rPr>
          <w:rFonts w:ascii="Times New Roman" w:hAnsi="Times New Roman" w:cs="Times New Roman"/>
          <w:b/>
          <w:sz w:val="28"/>
          <w:szCs w:val="28"/>
        </w:rPr>
      </w:pPr>
      <w:r w:rsidRPr="00FB363A">
        <w:rPr>
          <w:rFonts w:ascii="Times New Roman" w:hAnsi="Times New Roman" w:cs="Times New Roman"/>
          <w:b/>
          <w:sz w:val="28"/>
          <w:szCs w:val="28"/>
        </w:rPr>
        <w:t xml:space="preserve">Содержание </w:t>
      </w:r>
      <w:r w:rsidR="00FB363A">
        <w:rPr>
          <w:rFonts w:ascii="Times New Roman" w:hAnsi="Times New Roman" w:cs="Times New Roman"/>
          <w:b/>
          <w:sz w:val="28"/>
          <w:szCs w:val="28"/>
        </w:rPr>
        <w:t xml:space="preserve"> модуля</w:t>
      </w:r>
    </w:p>
    <w:p w:rsidR="004E718F" w:rsidRPr="004C1A39" w:rsidRDefault="004E718F" w:rsidP="004E718F">
      <w:pPr>
        <w:ind w:right="-5"/>
        <w:jc w:val="center"/>
        <w:rPr>
          <w:rFonts w:ascii="Times New Roman" w:hAnsi="Times New Roman" w:cs="Times New Roman"/>
          <w:sz w:val="28"/>
          <w:szCs w:val="28"/>
        </w:rPr>
      </w:pPr>
      <w:r>
        <w:rPr>
          <w:rFonts w:ascii="Times New Roman" w:hAnsi="Times New Roman" w:cs="Times New Roman"/>
          <w:b/>
          <w:sz w:val="28"/>
          <w:szCs w:val="28"/>
        </w:rPr>
        <w:t xml:space="preserve">Раздел 1. </w:t>
      </w:r>
      <w:r w:rsidRPr="004E718F">
        <w:rPr>
          <w:rFonts w:ascii="Times New Roman" w:hAnsi="Times New Roman" w:cs="Times New Roman"/>
          <w:b/>
          <w:sz w:val="28"/>
          <w:szCs w:val="28"/>
        </w:rPr>
        <w:t>История Самарского края с древнейших времён до середины ХIХ век</w:t>
      </w:r>
      <w:r>
        <w:rPr>
          <w:rFonts w:ascii="Times New Roman" w:hAnsi="Times New Roman" w:cs="Times New Roman"/>
          <w:b/>
          <w:sz w:val="28"/>
          <w:szCs w:val="28"/>
        </w:rPr>
        <w:t>а</w:t>
      </w:r>
    </w:p>
    <w:p w:rsidR="00842479" w:rsidRPr="002A61B6" w:rsidRDefault="00E66571" w:rsidP="002A61B6">
      <w:pPr>
        <w:ind w:right="-5"/>
        <w:rPr>
          <w:rFonts w:cs="Times New Roman"/>
        </w:rPr>
      </w:pPr>
      <w:r w:rsidRPr="00E66571">
        <w:rPr>
          <w:rFonts w:ascii="Times New Roman" w:hAnsi="Times New Roman" w:cs="Times New Roman"/>
          <w:b/>
        </w:rPr>
        <w:t xml:space="preserve">Вводное занятие. </w:t>
      </w:r>
      <w:r w:rsidR="00842479" w:rsidRPr="00E66571">
        <w:rPr>
          <w:rFonts w:ascii="Times New Roman" w:hAnsi="Times New Roman" w:cs="Times New Roman"/>
          <w:b/>
        </w:rPr>
        <w:t>Самарская область</w:t>
      </w:r>
      <w:r w:rsidR="00842479" w:rsidRPr="002A61B6">
        <w:rPr>
          <w:rFonts w:cs="Times New Roman"/>
          <w:b/>
        </w:rPr>
        <w:t xml:space="preserve"> — </w:t>
      </w:r>
      <w:r w:rsidR="00842479" w:rsidRPr="00F93C96">
        <w:rPr>
          <w:rFonts w:ascii="Times New Roman" w:hAnsi="Times New Roman" w:cs="Times New Roman"/>
          <w:b/>
          <w:sz w:val="24"/>
          <w:szCs w:val="24"/>
        </w:rPr>
        <w:t>наша малая Родина.</w:t>
      </w:r>
      <w:r w:rsidR="002A61B6" w:rsidRPr="002A61B6">
        <w:rPr>
          <w:rFonts w:cs="Times New Roman"/>
        </w:rPr>
        <w:t xml:space="preserve"> </w:t>
      </w:r>
      <w:r w:rsidR="002A61B6" w:rsidRPr="002A61B6">
        <w:rPr>
          <w:rFonts w:ascii="Times New Roman" w:hAnsi="Times New Roman" w:cs="Times New Roman"/>
          <w:sz w:val="24"/>
          <w:szCs w:val="24"/>
        </w:rPr>
        <w:t xml:space="preserve">Карта Самарской области. </w:t>
      </w:r>
      <w:r w:rsidR="00842479" w:rsidRPr="002A61B6">
        <w:rPr>
          <w:rFonts w:ascii="Times New Roman" w:hAnsi="Times New Roman" w:cs="Times New Roman"/>
          <w:sz w:val="24"/>
          <w:szCs w:val="24"/>
        </w:rPr>
        <w:t>Положение Самарского края на карте нашей страны. Основные вехи истории Самарского края: форпост восточных рубежей страны, самарцы на защите Отчизны, «запасная» столица, современное значение края.</w:t>
      </w:r>
      <w:r w:rsidR="00842479" w:rsidRPr="002A61B6">
        <w:rPr>
          <w:rFonts w:cs="Times New Roman"/>
        </w:rPr>
        <w:t xml:space="preserve">  </w:t>
      </w:r>
    </w:p>
    <w:p w:rsidR="00842479" w:rsidRPr="004C1A39" w:rsidRDefault="006C1177" w:rsidP="006C1177">
      <w:pPr>
        <w:ind w:right="-5"/>
        <w:jc w:val="center"/>
        <w:rPr>
          <w:rFonts w:ascii="Times New Roman" w:hAnsi="Times New Roman" w:cs="Times New Roman"/>
          <w:sz w:val="28"/>
          <w:szCs w:val="28"/>
        </w:rPr>
      </w:pPr>
      <w:r w:rsidRPr="004C1A39">
        <w:rPr>
          <w:rFonts w:ascii="Times New Roman" w:hAnsi="Times New Roman" w:cs="Times New Roman"/>
          <w:b/>
          <w:sz w:val="28"/>
          <w:szCs w:val="28"/>
        </w:rPr>
        <w:t>Раздел 2</w:t>
      </w:r>
      <w:r w:rsidR="002A61B6" w:rsidRPr="004C1A39">
        <w:rPr>
          <w:rFonts w:ascii="Times New Roman" w:hAnsi="Times New Roman" w:cs="Times New Roman"/>
          <w:b/>
          <w:sz w:val="28"/>
          <w:szCs w:val="28"/>
        </w:rPr>
        <w:t>. Открывая страницы истории Самарского края 2 ч</w:t>
      </w:r>
    </w:p>
    <w:p w:rsidR="002A61B6" w:rsidRDefault="009775C8" w:rsidP="00842479">
      <w:pPr>
        <w:rPr>
          <w:rFonts w:ascii="Times New Roman" w:hAnsi="Times New Roman" w:cs="Times New Roman"/>
          <w:sz w:val="24"/>
          <w:szCs w:val="24"/>
        </w:rPr>
      </w:pPr>
      <w:r>
        <w:rPr>
          <w:rFonts w:ascii="Times New Roman" w:hAnsi="Times New Roman" w:cs="Times New Roman"/>
          <w:b/>
          <w:sz w:val="24"/>
          <w:szCs w:val="24"/>
        </w:rPr>
        <w:t>Тема 1</w:t>
      </w:r>
      <w:r w:rsidR="002A61B6">
        <w:rPr>
          <w:rFonts w:ascii="Times New Roman" w:hAnsi="Times New Roman" w:cs="Times New Roman"/>
          <w:b/>
          <w:sz w:val="24"/>
          <w:szCs w:val="24"/>
        </w:rPr>
        <w:t xml:space="preserve"> </w:t>
      </w:r>
      <w:r w:rsidR="00842479" w:rsidRPr="00842479">
        <w:rPr>
          <w:rFonts w:ascii="Times New Roman" w:hAnsi="Times New Roman" w:cs="Times New Roman"/>
          <w:b/>
          <w:sz w:val="24"/>
          <w:szCs w:val="24"/>
        </w:rPr>
        <w:t xml:space="preserve">Археология Самарского края. </w:t>
      </w:r>
      <w:r w:rsidR="00842479" w:rsidRPr="00842479">
        <w:rPr>
          <w:rFonts w:ascii="Times New Roman" w:hAnsi="Times New Roman" w:cs="Times New Roman"/>
          <w:sz w:val="24"/>
          <w:szCs w:val="24"/>
        </w:rPr>
        <w:t xml:space="preserve">Археология как наука. Археологические раскопки, археологические исследования, археологические коллекции. Археологические культуры и </w:t>
      </w:r>
      <w:r w:rsidR="002A61B6">
        <w:rPr>
          <w:rFonts w:ascii="Times New Roman" w:hAnsi="Times New Roman" w:cs="Times New Roman"/>
          <w:sz w:val="24"/>
          <w:szCs w:val="24"/>
        </w:rPr>
        <w:t xml:space="preserve">археологическая периодизация.  </w:t>
      </w:r>
    </w:p>
    <w:p w:rsidR="00E9006D" w:rsidRDefault="009775C8" w:rsidP="00E9006D">
      <w:pPr>
        <w:rPr>
          <w:rFonts w:ascii="Times New Roman" w:hAnsi="Times New Roman" w:cs="Times New Roman"/>
          <w:sz w:val="24"/>
          <w:szCs w:val="24"/>
        </w:rPr>
      </w:pPr>
      <w:r>
        <w:rPr>
          <w:rFonts w:ascii="Times New Roman" w:hAnsi="Times New Roman" w:cs="Times New Roman"/>
          <w:b/>
          <w:sz w:val="24"/>
          <w:szCs w:val="24"/>
        </w:rPr>
        <w:t>Тема 2</w:t>
      </w:r>
      <w:r w:rsidR="00842479" w:rsidRPr="00842479">
        <w:rPr>
          <w:rFonts w:ascii="Times New Roman" w:hAnsi="Times New Roman" w:cs="Times New Roman"/>
          <w:b/>
          <w:sz w:val="24"/>
          <w:szCs w:val="24"/>
        </w:rPr>
        <w:t xml:space="preserve"> Самарский край в эпоху камня и раннего металла. </w:t>
      </w:r>
      <w:r w:rsidR="00842479" w:rsidRPr="00842479">
        <w:rPr>
          <w:rFonts w:ascii="Times New Roman" w:hAnsi="Times New Roman" w:cs="Times New Roman"/>
          <w:sz w:val="24"/>
          <w:szCs w:val="24"/>
        </w:rPr>
        <w:t xml:space="preserve">Древний каменный век (палеолит). Средний каменный век (мезолит). Новый каменный век (неолит). Меднокаменный век (энеолит). Характеристика хозяйства. Основные поселения. Культуры бронзового века: ямная, срубная, Кочевники раннего железного века. Савроматы. Сарматы. Осёдлое население. Городецкая культура. Эпоха Великого переселения. </w:t>
      </w:r>
      <w:r w:rsidR="002A61B6">
        <w:rPr>
          <w:rFonts w:ascii="Times New Roman" w:hAnsi="Times New Roman" w:cs="Times New Roman"/>
          <w:sz w:val="24"/>
          <w:szCs w:val="24"/>
        </w:rPr>
        <w:t xml:space="preserve">Именьковская культура. </w:t>
      </w:r>
      <w:r w:rsidR="002A61B6" w:rsidRPr="009775C8">
        <w:rPr>
          <w:rFonts w:ascii="Times New Roman" w:hAnsi="Times New Roman" w:cs="Times New Roman"/>
          <w:sz w:val="24"/>
          <w:szCs w:val="24"/>
        </w:rPr>
        <w:t>Гунны.</w:t>
      </w:r>
    </w:p>
    <w:p w:rsidR="00E9006D" w:rsidRPr="006C1177" w:rsidRDefault="002A61B6" w:rsidP="009775C8">
      <w:pPr>
        <w:spacing w:line="240" w:lineRule="auto"/>
        <w:rPr>
          <w:rFonts w:ascii="Times New Roman" w:hAnsi="Times New Roman" w:cs="Times New Roman"/>
          <w:sz w:val="24"/>
          <w:szCs w:val="24"/>
        </w:rPr>
      </w:pPr>
      <w:r w:rsidRPr="009775C8">
        <w:rPr>
          <w:rFonts w:ascii="Times New Roman" w:hAnsi="Times New Roman" w:cs="Times New Roman"/>
          <w:i/>
          <w:sz w:val="24"/>
          <w:szCs w:val="24"/>
        </w:rPr>
        <w:t xml:space="preserve"> </w:t>
      </w:r>
      <w:r w:rsidR="00E9006D" w:rsidRPr="009775C8">
        <w:rPr>
          <w:rFonts w:ascii="Times New Roman" w:hAnsi="Times New Roman" w:cs="Times New Roman"/>
          <w:i/>
          <w:sz w:val="24"/>
          <w:szCs w:val="24"/>
        </w:rPr>
        <w:t>Формы организации занятий:</w:t>
      </w:r>
      <w:r w:rsidR="00E9006D" w:rsidRPr="006C1177">
        <w:rPr>
          <w:rFonts w:ascii="Times New Roman" w:hAnsi="Times New Roman" w:cs="Times New Roman"/>
          <w:sz w:val="24"/>
          <w:szCs w:val="24"/>
        </w:rPr>
        <w:t xml:space="preserve"> познавательна беседа, исследование. </w:t>
      </w:r>
    </w:p>
    <w:p w:rsidR="00842479" w:rsidRPr="006C1177" w:rsidRDefault="00E9006D" w:rsidP="009775C8">
      <w:pPr>
        <w:spacing w:after="181" w:line="240" w:lineRule="auto"/>
        <w:ind w:right="-15"/>
        <w:rPr>
          <w:rFonts w:ascii="Times New Roman" w:hAnsi="Times New Roman" w:cs="Times New Roman"/>
          <w:sz w:val="24"/>
          <w:szCs w:val="24"/>
        </w:rPr>
      </w:pPr>
      <w:r w:rsidRPr="009775C8">
        <w:rPr>
          <w:rFonts w:ascii="Times New Roman" w:hAnsi="Times New Roman" w:cs="Times New Roman"/>
          <w:i/>
          <w:sz w:val="24"/>
          <w:szCs w:val="24"/>
        </w:rPr>
        <w:lastRenderedPageBreak/>
        <w:t>Виды деятельности:</w:t>
      </w:r>
      <w:r w:rsidRPr="006C1177">
        <w:rPr>
          <w:rFonts w:ascii="Times New Roman" w:hAnsi="Times New Roman" w:cs="Times New Roman"/>
          <w:sz w:val="24"/>
          <w:szCs w:val="24"/>
        </w:rPr>
        <w:t xml:space="preserve"> познавательная. </w:t>
      </w:r>
    </w:p>
    <w:p w:rsidR="00DD09F4" w:rsidRDefault="00DD09F4" w:rsidP="006C1177">
      <w:pPr>
        <w:ind w:right="-5"/>
        <w:jc w:val="center"/>
        <w:rPr>
          <w:rFonts w:ascii="Times New Roman" w:hAnsi="Times New Roman" w:cs="Times New Roman"/>
          <w:b/>
          <w:sz w:val="24"/>
          <w:szCs w:val="24"/>
        </w:rPr>
      </w:pPr>
    </w:p>
    <w:p w:rsidR="009775C8" w:rsidRDefault="009775C8" w:rsidP="006C1177">
      <w:pPr>
        <w:ind w:right="-5"/>
        <w:jc w:val="center"/>
        <w:rPr>
          <w:rFonts w:ascii="Times New Roman" w:hAnsi="Times New Roman" w:cs="Times New Roman"/>
          <w:b/>
          <w:sz w:val="28"/>
          <w:szCs w:val="28"/>
        </w:rPr>
      </w:pPr>
    </w:p>
    <w:p w:rsidR="00842479" w:rsidRPr="009775C8" w:rsidRDefault="006C1177" w:rsidP="006C1177">
      <w:pPr>
        <w:ind w:right="-5"/>
        <w:jc w:val="center"/>
        <w:rPr>
          <w:rFonts w:ascii="Times New Roman" w:hAnsi="Times New Roman" w:cs="Times New Roman"/>
          <w:sz w:val="28"/>
          <w:szCs w:val="28"/>
        </w:rPr>
      </w:pPr>
      <w:r w:rsidRPr="009775C8">
        <w:rPr>
          <w:rFonts w:ascii="Times New Roman" w:hAnsi="Times New Roman" w:cs="Times New Roman"/>
          <w:b/>
          <w:sz w:val="28"/>
          <w:szCs w:val="28"/>
        </w:rPr>
        <w:t>Раздел 3</w:t>
      </w:r>
      <w:r w:rsidRPr="009775C8">
        <w:rPr>
          <w:rFonts w:ascii="Times New Roman" w:hAnsi="Times New Roman" w:cs="Times New Roman"/>
          <w:b/>
          <w:vanish/>
          <w:sz w:val="28"/>
          <w:szCs w:val="28"/>
        </w:rPr>
        <w:t xml:space="preserve">аздел </w:t>
      </w:r>
      <w:r w:rsidR="00842479" w:rsidRPr="009775C8">
        <w:rPr>
          <w:rFonts w:ascii="Times New Roman" w:hAnsi="Times New Roman" w:cs="Times New Roman"/>
          <w:b/>
          <w:sz w:val="28"/>
          <w:szCs w:val="28"/>
        </w:rPr>
        <w:t>. Самарский край в Средние века. 4 часа.</w:t>
      </w:r>
    </w:p>
    <w:p w:rsidR="00842479" w:rsidRPr="00842479" w:rsidRDefault="009E28BC" w:rsidP="0019302A">
      <w:pPr>
        <w:jc w:val="both"/>
        <w:rPr>
          <w:rFonts w:ascii="Times New Roman" w:hAnsi="Times New Roman" w:cs="Times New Roman"/>
          <w:sz w:val="24"/>
          <w:szCs w:val="24"/>
        </w:rPr>
      </w:pPr>
      <w:r>
        <w:rPr>
          <w:rFonts w:ascii="Times New Roman" w:hAnsi="Times New Roman" w:cs="Times New Roman"/>
          <w:b/>
          <w:sz w:val="24"/>
          <w:szCs w:val="24"/>
        </w:rPr>
        <w:t xml:space="preserve">Тема 1 </w:t>
      </w:r>
      <w:r w:rsidR="00842479" w:rsidRPr="00842479">
        <w:rPr>
          <w:rFonts w:ascii="Times New Roman" w:hAnsi="Times New Roman" w:cs="Times New Roman"/>
          <w:b/>
          <w:sz w:val="24"/>
          <w:szCs w:val="24"/>
        </w:rPr>
        <w:t xml:space="preserve"> Происхождение топонима Самара. </w:t>
      </w:r>
      <w:r w:rsidR="00842479" w:rsidRPr="00842479">
        <w:rPr>
          <w:rFonts w:ascii="Times New Roman" w:hAnsi="Times New Roman" w:cs="Times New Roman"/>
          <w:sz w:val="24"/>
          <w:szCs w:val="24"/>
        </w:rPr>
        <w:t>Алексий I Митрополит Московский.</w:t>
      </w:r>
      <w:r w:rsidR="00842479" w:rsidRPr="00842479">
        <w:rPr>
          <w:rFonts w:ascii="Times New Roman" w:hAnsi="Times New Roman" w:cs="Times New Roman"/>
          <w:b/>
          <w:sz w:val="24"/>
          <w:szCs w:val="24"/>
        </w:rPr>
        <w:t xml:space="preserve"> </w:t>
      </w:r>
      <w:r w:rsidR="00842479" w:rsidRPr="00842479">
        <w:rPr>
          <w:rFonts w:ascii="Times New Roman" w:hAnsi="Times New Roman" w:cs="Times New Roman"/>
          <w:sz w:val="24"/>
          <w:szCs w:val="24"/>
        </w:rPr>
        <w:t xml:space="preserve">Пророчество Святого Алексия. Карты братьев Пицигано и Фра Мауро. Происхождение термина «Самара».   </w:t>
      </w:r>
    </w:p>
    <w:p w:rsidR="00842479" w:rsidRPr="00842479" w:rsidRDefault="009E28BC" w:rsidP="0019302A">
      <w:pPr>
        <w:jc w:val="both"/>
        <w:rPr>
          <w:rFonts w:ascii="Times New Roman" w:hAnsi="Times New Roman" w:cs="Times New Roman"/>
          <w:sz w:val="24"/>
          <w:szCs w:val="24"/>
        </w:rPr>
      </w:pPr>
      <w:r>
        <w:rPr>
          <w:rFonts w:ascii="Times New Roman" w:hAnsi="Times New Roman" w:cs="Times New Roman"/>
          <w:b/>
          <w:sz w:val="24"/>
          <w:szCs w:val="24"/>
        </w:rPr>
        <w:t xml:space="preserve">Тема 2 </w:t>
      </w:r>
      <w:r w:rsidR="00842479" w:rsidRPr="00842479">
        <w:rPr>
          <w:rFonts w:ascii="Times New Roman" w:hAnsi="Times New Roman" w:cs="Times New Roman"/>
          <w:b/>
          <w:sz w:val="24"/>
          <w:szCs w:val="24"/>
        </w:rPr>
        <w:t xml:space="preserve"> Волжская Булгария. </w:t>
      </w:r>
      <w:r w:rsidR="00842479" w:rsidRPr="00842479">
        <w:rPr>
          <w:rFonts w:ascii="Times New Roman" w:hAnsi="Times New Roman" w:cs="Times New Roman"/>
          <w:sz w:val="24"/>
          <w:szCs w:val="24"/>
        </w:rPr>
        <w:t>Карта Волжской Булгарии.</w:t>
      </w:r>
      <w:r w:rsidR="00842479" w:rsidRPr="00842479">
        <w:rPr>
          <w:rFonts w:ascii="Times New Roman" w:hAnsi="Times New Roman" w:cs="Times New Roman"/>
          <w:b/>
          <w:sz w:val="24"/>
          <w:szCs w:val="24"/>
        </w:rPr>
        <w:t xml:space="preserve"> </w:t>
      </w:r>
      <w:r w:rsidR="00842479" w:rsidRPr="00842479">
        <w:rPr>
          <w:rFonts w:ascii="Times New Roman" w:hAnsi="Times New Roman" w:cs="Times New Roman"/>
          <w:sz w:val="24"/>
          <w:szCs w:val="24"/>
        </w:rPr>
        <w:t>Булгарские племена в древности.</w:t>
      </w:r>
      <w:r w:rsidR="00842479" w:rsidRPr="00842479">
        <w:rPr>
          <w:rFonts w:ascii="Times New Roman" w:hAnsi="Times New Roman" w:cs="Times New Roman"/>
          <w:b/>
          <w:sz w:val="24"/>
          <w:szCs w:val="24"/>
        </w:rPr>
        <w:t xml:space="preserve"> </w:t>
      </w:r>
      <w:r w:rsidR="00842479" w:rsidRPr="00842479">
        <w:rPr>
          <w:rFonts w:ascii="Times New Roman" w:hAnsi="Times New Roman" w:cs="Times New Roman"/>
          <w:sz w:val="24"/>
          <w:szCs w:val="24"/>
        </w:rPr>
        <w:t xml:space="preserve">Территория и население Волжской Булгарии. Управление государством. Экономика Волжской Булгарии. Градостроительство Волжской Булгарии. Город Биляр. Муромский городок.  </w:t>
      </w:r>
    </w:p>
    <w:p w:rsidR="00842479" w:rsidRPr="00842479" w:rsidRDefault="009E28BC" w:rsidP="0019302A">
      <w:pPr>
        <w:jc w:val="both"/>
        <w:rPr>
          <w:rFonts w:ascii="Times New Roman" w:hAnsi="Times New Roman" w:cs="Times New Roman"/>
          <w:sz w:val="24"/>
          <w:szCs w:val="24"/>
        </w:rPr>
      </w:pPr>
      <w:r>
        <w:rPr>
          <w:rFonts w:ascii="Times New Roman" w:hAnsi="Times New Roman" w:cs="Times New Roman"/>
          <w:b/>
          <w:sz w:val="24"/>
          <w:szCs w:val="24"/>
        </w:rPr>
        <w:t xml:space="preserve">Тема 3 </w:t>
      </w:r>
      <w:r w:rsidR="00842479" w:rsidRPr="00842479">
        <w:rPr>
          <w:rFonts w:ascii="Times New Roman" w:hAnsi="Times New Roman" w:cs="Times New Roman"/>
          <w:b/>
          <w:sz w:val="24"/>
          <w:szCs w:val="24"/>
        </w:rPr>
        <w:t xml:space="preserve">Самарский край под властью Золотой Орды. </w:t>
      </w:r>
      <w:r w:rsidR="00842479" w:rsidRPr="00842479">
        <w:rPr>
          <w:rFonts w:ascii="Times New Roman" w:hAnsi="Times New Roman" w:cs="Times New Roman"/>
          <w:sz w:val="24"/>
          <w:szCs w:val="24"/>
        </w:rPr>
        <w:t xml:space="preserve">Карта Золотая Орда во второй половине XIII в. Монгольские завоевания. Система управления. Ослабление Золотой Орды. Хан Тимур (Тамерлан). Тёмник Мамай. Битва на реке Кондурча. Распад Золотой Орды. Казанское ханство.  </w:t>
      </w:r>
    </w:p>
    <w:p w:rsidR="00E9006D" w:rsidRDefault="009E28BC" w:rsidP="0019302A">
      <w:pPr>
        <w:jc w:val="both"/>
        <w:rPr>
          <w:rFonts w:ascii="Times New Roman" w:hAnsi="Times New Roman" w:cs="Times New Roman"/>
          <w:sz w:val="24"/>
          <w:szCs w:val="24"/>
        </w:rPr>
      </w:pPr>
      <w:r>
        <w:rPr>
          <w:rFonts w:ascii="Times New Roman" w:hAnsi="Times New Roman" w:cs="Times New Roman"/>
          <w:b/>
          <w:sz w:val="24"/>
          <w:szCs w:val="24"/>
        </w:rPr>
        <w:t xml:space="preserve"> Тема 4 </w:t>
      </w:r>
      <w:r w:rsidR="00842479" w:rsidRPr="00842479">
        <w:rPr>
          <w:rFonts w:ascii="Times New Roman" w:hAnsi="Times New Roman" w:cs="Times New Roman"/>
          <w:b/>
          <w:sz w:val="24"/>
          <w:szCs w:val="24"/>
        </w:rPr>
        <w:t xml:space="preserve">Волжское казачество и Ногайская Орда. </w:t>
      </w:r>
      <w:r w:rsidR="00842479" w:rsidRPr="00842479">
        <w:rPr>
          <w:rFonts w:ascii="Times New Roman" w:hAnsi="Times New Roman" w:cs="Times New Roman"/>
          <w:sz w:val="24"/>
          <w:szCs w:val="24"/>
        </w:rPr>
        <w:t>Карта Ногайской Орды.</w:t>
      </w:r>
      <w:r w:rsidR="00842479" w:rsidRPr="00842479">
        <w:rPr>
          <w:rFonts w:ascii="Times New Roman" w:hAnsi="Times New Roman" w:cs="Times New Roman"/>
          <w:b/>
          <w:sz w:val="24"/>
          <w:szCs w:val="24"/>
        </w:rPr>
        <w:t xml:space="preserve"> </w:t>
      </w:r>
      <w:r w:rsidR="00842479" w:rsidRPr="00842479">
        <w:rPr>
          <w:rFonts w:ascii="Times New Roman" w:hAnsi="Times New Roman" w:cs="Times New Roman"/>
          <w:sz w:val="24"/>
          <w:szCs w:val="24"/>
        </w:rPr>
        <w:t xml:space="preserve">Образование Ногайской Орды. Население и его занятия. Государственный строй Ногайской Орды. Ногайская Орда и Русь. Образование Волжского казачества. Ермак. Богдан Барбоша. Иван Кольцо. Волжские казаки – защитники восточных рубежей Руси. Раскол волжского </w:t>
      </w:r>
      <w:r w:rsidR="002A61B6">
        <w:rPr>
          <w:rFonts w:ascii="Times New Roman" w:hAnsi="Times New Roman" w:cs="Times New Roman"/>
          <w:sz w:val="24"/>
          <w:szCs w:val="24"/>
        </w:rPr>
        <w:t xml:space="preserve">казачества. Матвей Мещеряк.   </w:t>
      </w:r>
    </w:p>
    <w:p w:rsidR="00E9006D" w:rsidRPr="00EE3862" w:rsidRDefault="00E9006D" w:rsidP="0019302A">
      <w:pPr>
        <w:jc w:val="both"/>
        <w:rPr>
          <w:rFonts w:ascii="Times New Roman" w:hAnsi="Times New Roman" w:cs="Times New Roman"/>
          <w:sz w:val="24"/>
          <w:szCs w:val="24"/>
        </w:rPr>
      </w:pPr>
      <w:r w:rsidRPr="009E28BC">
        <w:rPr>
          <w:rFonts w:ascii="Times New Roman" w:hAnsi="Times New Roman" w:cs="Times New Roman"/>
          <w:i/>
          <w:sz w:val="24"/>
          <w:szCs w:val="24"/>
        </w:rPr>
        <w:t>Формы организации занятий:</w:t>
      </w:r>
      <w:r w:rsidRPr="00EE3862">
        <w:rPr>
          <w:rFonts w:ascii="Times New Roman" w:hAnsi="Times New Roman" w:cs="Times New Roman"/>
          <w:sz w:val="24"/>
          <w:szCs w:val="24"/>
        </w:rPr>
        <w:t xml:space="preserve"> познавательная беседа, разучивание и исполнение песен. Посещение Молодецкого кургана, горы Стрельной, краеведческого музе. </w:t>
      </w:r>
    </w:p>
    <w:p w:rsidR="002A61B6" w:rsidRPr="00EE3862" w:rsidRDefault="00E9006D" w:rsidP="0019302A">
      <w:pPr>
        <w:spacing w:after="180"/>
        <w:jc w:val="both"/>
        <w:rPr>
          <w:rFonts w:ascii="Times New Roman" w:hAnsi="Times New Roman" w:cs="Times New Roman"/>
          <w:sz w:val="24"/>
          <w:szCs w:val="24"/>
        </w:rPr>
      </w:pPr>
      <w:r w:rsidRPr="009E28BC">
        <w:rPr>
          <w:rFonts w:ascii="Times New Roman" w:hAnsi="Times New Roman" w:cs="Times New Roman"/>
          <w:i/>
          <w:sz w:val="24"/>
          <w:szCs w:val="24"/>
        </w:rPr>
        <w:t>Виды деятельности:</w:t>
      </w:r>
      <w:r w:rsidRPr="00EE3862">
        <w:rPr>
          <w:rFonts w:ascii="Times New Roman" w:hAnsi="Times New Roman" w:cs="Times New Roman"/>
          <w:sz w:val="24"/>
          <w:szCs w:val="24"/>
        </w:rPr>
        <w:t xml:space="preserve"> </w:t>
      </w:r>
      <w:r w:rsidR="00EE3862" w:rsidRPr="00EE3862">
        <w:rPr>
          <w:rFonts w:ascii="Times New Roman" w:hAnsi="Times New Roman" w:cs="Times New Roman"/>
          <w:sz w:val="24"/>
          <w:szCs w:val="24"/>
        </w:rPr>
        <w:t>познавательная, проблемно</w:t>
      </w:r>
      <w:r w:rsidRPr="00EE3862">
        <w:rPr>
          <w:rFonts w:ascii="Times New Roman" w:hAnsi="Times New Roman" w:cs="Times New Roman"/>
          <w:sz w:val="24"/>
          <w:szCs w:val="24"/>
        </w:rPr>
        <w:t xml:space="preserve">-ценностное общение, туристско-краеведческая деятельность. </w:t>
      </w:r>
    </w:p>
    <w:p w:rsidR="00842479" w:rsidRPr="00457F4C" w:rsidRDefault="00EE3862" w:rsidP="00EE3862">
      <w:pPr>
        <w:jc w:val="center"/>
        <w:rPr>
          <w:rFonts w:ascii="Times New Roman" w:hAnsi="Times New Roman" w:cs="Times New Roman"/>
          <w:sz w:val="28"/>
          <w:szCs w:val="28"/>
        </w:rPr>
      </w:pPr>
      <w:r w:rsidRPr="00457F4C">
        <w:rPr>
          <w:rFonts w:ascii="Times New Roman" w:hAnsi="Times New Roman" w:cs="Times New Roman"/>
          <w:b/>
          <w:sz w:val="28"/>
          <w:szCs w:val="28"/>
        </w:rPr>
        <w:t>Раздел 4</w:t>
      </w:r>
      <w:r w:rsidR="00842479" w:rsidRPr="00457F4C">
        <w:rPr>
          <w:rFonts w:ascii="Times New Roman" w:hAnsi="Times New Roman" w:cs="Times New Roman"/>
          <w:b/>
          <w:sz w:val="28"/>
          <w:szCs w:val="28"/>
        </w:rPr>
        <w:t>. Сам</w:t>
      </w:r>
      <w:r w:rsidR="002A61B6" w:rsidRPr="00457F4C">
        <w:rPr>
          <w:rFonts w:ascii="Times New Roman" w:hAnsi="Times New Roman" w:cs="Times New Roman"/>
          <w:b/>
          <w:sz w:val="28"/>
          <w:szCs w:val="28"/>
        </w:rPr>
        <w:t xml:space="preserve">арский край в XVI—XVII веках. 5 </w:t>
      </w:r>
      <w:r w:rsidR="00842479" w:rsidRPr="00457F4C">
        <w:rPr>
          <w:rFonts w:ascii="Times New Roman" w:hAnsi="Times New Roman" w:cs="Times New Roman"/>
          <w:b/>
          <w:sz w:val="28"/>
          <w:szCs w:val="28"/>
        </w:rPr>
        <w:t>часов.</w:t>
      </w:r>
    </w:p>
    <w:p w:rsidR="00842479" w:rsidRPr="00842479" w:rsidRDefault="00457F4C" w:rsidP="0019302A">
      <w:pPr>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2A61B6">
        <w:rPr>
          <w:rFonts w:ascii="Times New Roman" w:hAnsi="Times New Roman" w:cs="Times New Roman"/>
          <w:b/>
          <w:sz w:val="24"/>
          <w:szCs w:val="24"/>
        </w:rPr>
        <w:t>1</w:t>
      </w:r>
      <w:r w:rsidR="00842479" w:rsidRPr="00842479">
        <w:rPr>
          <w:rFonts w:ascii="Times New Roman" w:hAnsi="Times New Roman" w:cs="Times New Roman"/>
          <w:b/>
          <w:sz w:val="24"/>
          <w:szCs w:val="24"/>
        </w:rPr>
        <w:t>. Григорий Засекин и основание крепости Самара</w:t>
      </w:r>
      <w:r w:rsidR="00842479" w:rsidRPr="00842479">
        <w:rPr>
          <w:rFonts w:ascii="Times New Roman" w:hAnsi="Times New Roman" w:cs="Times New Roman"/>
          <w:sz w:val="24"/>
          <w:szCs w:val="24"/>
        </w:rPr>
        <w:t xml:space="preserve">. Предпосылки строительства крепости Самара. Подготовка строительства. Григорий Осипович Засекин – строитель волжских городов. Строительство крепости Самара. </w:t>
      </w:r>
      <w:r w:rsidR="002A61B6">
        <w:rPr>
          <w:rFonts w:ascii="Times New Roman" w:hAnsi="Times New Roman" w:cs="Times New Roman"/>
          <w:sz w:val="24"/>
          <w:szCs w:val="24"/>
        </w:rPr>
        <w:t xml:space="preserve">Фортификация крепости Самара.  </w:t>
      </w:r>
      <w:r w:rsidR="00842479" w:rsidRPr="00842479">
        <w:rPr>
          <w:rFonts w:ascii="Times New Roman" w:hAnsi="Times New Roman" w:cs="Times New Roman"/>
          <w:b/>
          <w:sz w:val="24"/>
          <w:szCs w:val="24"/>
        </w:rPr>
        <w:t xml:space="preserve"> Крепость Самара на защите юго-восточных рубежей государства. </w:t>
      </w:r>
      <w:r w:rsidR="00842479" w:rsidRPr="00842479">
        <w:rPr>
          <w:rFonts w:ascii="Times New Roman" w:hAnsi="Times New Roman" w:cs="Times New Roman"/>
          <w:sz w:val="24"/>
          <w:szCs w:val="24"/>
        </w:rPr>
        <w:t xml:space="preserve">Самарская крепость и Ногайская Орда. Крепость Самара в Смутное время. Дмитрий Петрович Лопата-Пожарский. Самарская крепость и калмыки. Калмыцкое ханство. Оборонительные сооружения крепости Самара.  </w:t>
      </w:r>
    </w:p>
    <w:p w:rsidR="00842479" w:rsidRPr="00842479" w:rsidRDefault="00457F4C" w:rsidP="0019302A">
      <w:pPr>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2A61B6">
        <w:rPr>
          <w:rFonts w:ascii="Times New Roman" w:hAnsi="Times New Roman" w:cs="Times New Roman"/>
          <w:b/>
          <w:sz w:val="24"/>
          <w:szCs w:val="24"/>
        </w:rPr>
        <w:t>2</w:t>
      </w:r>
      <w:r w:rsidR="00842479" w:rsidRPr="00842479">
        <w:rPr>
          <w:rFonts w:ascii="Times New Roman" w:hAnsi="Times New Roman" w:cs="Times New Roman"/>
          <w:b/>
          <w:sz w:val="24"/>
          <w:szCs w:val="24"/>
        </w:rPr>
        <w:t xml:space="preserve">. Заселение Самарского края в XVII веке. </w:t>
      </w:r>
      <w:r w:rsidR="00842479" w:rsidRPr="00842479">
        <w:rPr>
          <w:rFonts w:ascii="Times New Roman" w:hAnsi="Times New Roman" w:cs="Times New Roman"/>
          <w:sz w:val="24"/>
          <w:szCs w:val="24"/>
        </w:rPr>
        <w:t>Карта Самарской Луки.</w:t>
      </w:r>
      <w:r w:rsidR="00842479" w:rsidRPr="00842479">
        <w:rPr>
          <w:rFonts w:ascii="Times New Roman" w:hAnsi="Times New Roman" w:cs="Times New Roman"/>
          <w:b/>
          <w:sz w:val="24"/>
          <w:szCs w:val="24"/>
        </w:rPr>
        <w:t xml:space="preserve"> </w:t>
      </w:r>
      <w:r w:rsidR="00842479" w:rsidRPr="00842479">
        <w:rPr>
          <w:rFonts w:ascii="Times New Roman" w:hAnsi="Times New Roman" w:cs="Times New Roman"/>
          <w:sz w:val="24"/>
          <w:szCs w:val="24"/>
        </w:rPr>
        <w:t xml:space="preserve">Начальный этап заселения Самарского края русскими. Виды колонизации. Стихийная, государственная, церковная, помещичья колонизации. Заселение Самарского края в </w:t>
      </w:r>
      <w:r w:rsidR="002A61B6">
        <w:rPr>
          <w:rFonts w:ascii="Times New Roman" w:hAnsi="Times New Roman" w:cs="Times New Roman"/>
          <w:sz w:val="24"/>
          <w:szCs w:val="24"/>
        </w:rPr>
        <w:t xml:space="preserve">конце XVII – начале XVIII вв.  </w:t>
      </w:r>
      <w:r w:rsidR="00842479" w:rsidRPr="00842479">
        <w:rPr>
          <w:rFonts w:ascii="Times New Roman" w:hAnsi="Times New Roman" w:cs="Times New Roman"/>
          <w:b/>
          <w:sz w:val="24"/>
          <w:szCs w:val="24"/>
        </w:rPr>
        <w:t xml:space="preserve"> Экономическое развитие Самарского края в XVII веке. </w:t>
      </w:r>
      <w:r w:rsidR="00842479" w:rsidRPr="00842479">
        <w:rPr>
          <w:rFonts w:ascii="Times New Roman" w:hAnsi="Times New Roman" w:cs="Times New Roman"/>
          <w:sz w:val="24"/>
          <w:szCs w:val="24"/>
        </w:rPr>
        <w:t>Карта Самарской Луки.</w:t>
      </w:r>
      <w:r w:rsidR="00842479" w:rsidRPr="00842479">
        <w:rPr>
          <w:rFonts w:ascii="Times New Roman" w:hAnsi="Times New Roman" w:cs="Times New Roman"/>
          <w:b/>
          <w:sz w:val="24"/>
          <w:szCs w:val="24"/>
        </w:rPr>
        <w:t xml:space="preserve"> </w:t>
      </w:r>
      <w:r w:rsidR="00842479" w:rsidRPr="00842479">
        <w:rPr>
          <w:rFonts w:ascii="Times New Roman" w:hAnsi="Times New Roman" w:cs="Times New Roman"/>
          <w:sz w:val="24"/>
          <w:szCs w:val="24"/>
        </w:rPr>
        <w:t xml:space="preserve">Самарский край – центр солеварения. Надеино Усолье. Развитие сельского хозяйства. Рыбный промысел. Самара – торговый центр на Волге.  </w:t>
      </w:r>
    </w:p>
    <w:p w:rsidR="00842479" w:rsidRPr="00842479" w:rsidRDefault="00457F4C" w:rsidP="0019302A">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Тема </w:t>
      </w:r>
      <w:r w:rsidR="00842479" w:rsidRPr="00842479">
        <w:rPr>
          <w:rFonts w:ascii="Times New Roman" w:hAnsi="Times New Roman" w:cs="Times New Roman"/>
          <w:b/>
          <w:sz w:val="24"/>
          <w:szCs w:val="24"/>
        </w:rPr>
        <w:t xml:space="preserve">3. Степан Разин в Самарском крае. </w:t>
      </w:r>
      <w:r w:rsidR="00842479" w:rsidRPr="00842479">
        <w:rPr>
          <w:rFonts w:ascii="Times New Roman" w:hAnsi="Times New Roman" w:cs="Times New Roman"/>
          <w:sz w:val="24"/>
          <w:szCs w:val="24"/>
        </w:rPr>
        <w:t xml:space="preserve">Бунташный век. Степан Разин. Действия Степана Разина на Волге. Разинцы в Самаре. Поражение войск С. Разина. Действие отряда Фёдора Шелудяка. Степан Разин в памяти жителей края.  </w:t>
      </w:r>
    </w:p>
    <w:p w:rsidR="00842479" w:rsidRPr="00842479" w:rsidRDefault="00457F4C" w:rsidP="00B05718">
      <w:pPr>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842479" w:rsidRPr="00842479">
        <w:rPr>
          <w:rFonts w:ascii="Times New Roman" w:hAnsi="Times New Roman" w:cs="Times New Roman"/>
          <w:b/>
          <w:sz w:val="24"/>
          <w:szCs w:val="24"/>
        </w:rPr>
        <w:t xml:space="preserve">4. Основание и развитие города Сызрань. </w:t>
      </w:r>
      <w:r w:rsidR="00842479" w:rsidRPr="00842479">
        <w:rPr>
          <w:rFonts w:ascii="Times New Roman" w:hAnsi="Times New Roman" w:cs="Times New Roman"/>
          <w:sz w:val="24"/>
          <w:szCs w:val="24"/>
        </w:rPr>
        <w:t xml:space="preserve">Причины строительства крепости Сызрань. Воевода Г.А. Козловский. Строительство крепости и её фортификация. Крепость Сызрань в конце XVII в. Герб города Сызрань.  </w:t>
      </w:r>
    </w:p>
    <w:p w:rsidR="00E66571" w:rsidRPr="00457F4C" w:rsidRDefault="00457F4C" w:rsidP="00B05718">
      <w:pPr>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2A61B6">
        <w:rPr>
          <w:rFonts w:ascii="Times New Roman" w:hAnsi="Times New Roman" w:cs="Times New Roman"/>
          <w:b/>
          <w:sz w:val="24"/>
          <w:szCs w:val="24"/>
        </w:rPr>
        <w:t>5</w:t>
      </w:r>
      <w:r w:rsidR="00842479" w:rsidRPr="00842479">
        <w:rPr>
          <w:rFonts w:ascii="Times New Roman" w:hAnsi="Times New Roman" w:cs="Times New Roman"/>
          <w:b/>
          <w:sz w:val="24"/>
          <w:szCs w:val="24"/>
        </w:rPr>
        <w:t xml:space="preserve">. Возникновение и развитие крупнейших сёл Самарской области. </w:t>
      </w:r>
      <w:r w:rsidR="00842479" w:rsidRPr="00842479">
        <w:rPr>
          <w:rFonts w:ascii="Times New Roman" w:hAnsi="Times New Roman" w:cs="Times New Roman"/>
          <w:sz w:val="24"/>
          <w:szCs w:val="24"/>
        </w:rPr>
        <w:t>Карта Самарской области. Российские сёла – оплот</w:t>
      </w:r>
      <w:r w:rsidR="002A61B6">
        <w:rPr>
          <w:rFonts w:ascii="Times New Roman" w:hAnsi="Times New Roman" w:cs="Times New Roman"/>
          <w:sz w:val="24"/>
          <w:szCs w:val="24"/>
        </w:rPr>
        <w:t xml:space="preserve"> Российской государственности. </w:t>
      </w:r>
      <w:r w:rsidR="00842479" w:rsidRPr="00842479">
        <w:rPr>
          <w:rFonts w:ascii="Times New Roman" w:hAnsi="Times New Roman" w:cs="Times New Roman"/>
          <w:sz w:val="24"/>
          <w:szCs w:val="24"/>
        </w:rPr>
        <w:t xml:space="preserve">Возникновение и развитие </w:t>
      </w:r>
      <w:r w:rsidR="00842479" w:rsidRPr="002A61B6">
        <w:rPr>
          <w:rFonts w:ascii="Times New Roman" w:hAnsi="Times New Roman" w:cs="Times New Roman"/>
          <w:sz w:val="24"/>
          <w:szCs w:val="24"/>
        </w:rPr>
        <w:t>сёл. Переволоки Рождествено. Ширяево. Царевщина (посёлок Волжский). Кинель-Черкассы.</w:t>
      </w:r>
      <w:r w:rsidR="002A61B6" w:rsidRPr="002A61B6">
        <w:rPr>
          <w:rFonts w:ascii="Times New Roman" w:hAnsi="Times New Roman" w:cs="Times New Roman"/>
          <w:sz w:val="24"/>
          <w:szCs w:val="24"/>
        </w:rPr>
        <w:t xml:space="preserve"> Возникновение п. Чёрновский</w:t>
      </w:r>
      <w:r w:rsidR="00E66571">
        <w:rPr>
          <w:rFonts w:ascii="Times New Roman" w:hAnsi="Times New Roman" w:cs="Times New Roman"/>
          <w:sz w:val="24"/>
          <w:szCs w:val="24"/>
        </w:rPr>
        <w:t xml:space="preserve">. </w:t>
      </w:r>
      <w:r w:rsidR="00E66571" w:rsidRPr="00457F4C">
        <w:rPr>
          <w:rFonts w:ascii="Times New Roman" w:hAnsi="Times New Roman" w:cs="Times New Roman"/>
          <w:sz w:val="24"/>
          <w:szCs w:val="24"/>
        </w:rPr>
        <w:t>Тематический поиск. Беседы со старожилами села.</w:t>
      </w:r>
    </w:p>
    <w:p w:rsidR="00842479" w:rsidRPr="0019302A" w:rsidRDefault="00DD2BCF" w:rsidP="00B05718">
      <w:pPr>
        <w:jc w:val="both"/>
        <w:rPr>
          <w:rFonts w:ascii="Times New Roman" w:hAnsi="Times New Roman" w:cs="Times New Roman"/>
          <w:sz w:val="24"/>
          <w:szCs w:val="24"/>
        </w:rPr>
      </w:pPr>
      <w:r w:rsidRPr="00457F4C">
        <w:rPr>
          <w:rFonts w:ascii="Times New Roman" w:hAnsi="Times New Roman" w:cs="Times New Roman"/>
          <w:i/>
          <w:sz w:val="24"/>
          <w:szCs w:val="24"/>
        </w:rPr>
        <w:t>Экскурсии:</w:t>
      </w:r>
      <w:r w:rsidRPr="00E66571">
        <w:rPr>
          <w:rFonts w:ascii="Times New Roman" w:hAnsi="Times New Roman" w:cs="Times New Roman"/>
          <w:b/>
          <w:sz w:val="24"/>
          <w:szCs w:val="24"/>
        </w:rPr>
        <w:t xml:space="preserve">  </w:t>
      </w:r>
      <w:r w:rsidRPr="0019302A">
        <w:rPr>
          <w:rFonts w:ascii="Times New Roman" w:hAnsi="Times New Roman" w:cs="Times New Roman"/>
          <w:sz w:val="24"/>
          <w:szCs w:val="24"/>
        </w:rPr>
        <w:t>Археологический музей Самарского педагогического университета. Отделы археологии и истории города Самары Самарского    государственного историко-краеведч</w:t>
      </w:r>
      <w:r w:rsidR="00E66571" w:rsidRPr="0019302A">
        <w:rPr>
          <w:rFonts w:ascii="Times New Roman" w:hAnsi="Times New Roman" w:cs="Times New Roman"/>
          <w:sz w:val="24"/>
          <w:szCs w:val="24"/>
        </w:rPr>
        <w:t>еского музея имени П.В. Алабина</w:t>
      </w:r>
    </w:p>
    <w:p w:rsidR="0019302A" w:rsidRDefault="00AD7255" w:rsidP="00B05718">
      <w:pPr>
        <w:spacing w:after="180"/>
        <w:jc w:val="both"/>
        <w:rPr>
          <w:rFonts w:ascii="Times New Roman" w:hAnsi="Times New Roman" w:cs="Times New Roman"/>
          <w:sz w:val="24"/>
          <w:szCs w:val="24"/>
        </w:rPr>
      </w:pPr>
      <w:r w:rsidRPr="0019302A">
        <w:rPr>
          <w:rFonts w:ascii="Times New Roman" w:hAnsi="Times New Roman" w:cs="Times New Roman"/>
          <w:i/>
          <w:sz w:val="24"/>
          <w:szCs w:val="24"/>
        </w:rPr>
        <w:t>Формы организации занятий</w:t>
      </w:r>
      <w:r w:rsidRPr="00B705E6">
        <w:rPr>
          <w:rFonts w:ascii="Times New Roman" w:hAnsi="Times New Roman" w:cs="Times New Roman"/>
          <w:sz w:val="24"/>
          <w:szCs w:val="24"/>
        </w:rPr>
        <w:t>: познавательная беседа, изготовление макета из бумаги и картона, перерисовывание карты и виртуал</w:t>
      </w:r>
      <w:r w:rsidR="0019302A">
        <w:rPr>
          <w:rFonts w:ascii="Times New Roman" w:hAnsi="Times New Roman" w:cs="Times New Roman"/>
          <w:sz w:val="24"/>
          <w:szCs w:val="24"/>
        </w:rPr>
        <w:t>ьная экскурсия по старой Самаре</w:t>
      </w:r>
    </w:p>
    <w:p w:rsidR="00AD7255" w:rsidRDefault="00AD7255" w:rsidP="0075403C">
      <w:pPr>
        <w:spacing w:after="180"/>
        <w:jc w:val="both"/>
        <w:rPr>
          <w:rFonts w:ascii="Times New Roman" w:hAnsi="Times New Roman" w:cs="Times New Roman"/>
          <w:sz w:val="24"/>
          <w:szCs w:val="24"/>
        </w:rPr>
      </w:pPr>
      <w:r w:rsidRPr="0019302A">
        <w:rPr>
          <w:rFonts w:ascii="Times New Roman" w:hAnsi="Times New Roman" w:cs="Times New Roman"/>
          <w:i/>
          <w:sz w:val="24"/>
          <w:szCs w:val="24"/>
        </w:rPr>
        <w:t>Виды деятельности:</w:t>
      </w:r>
      <w:r w:rsidRPr="00B705E6">
        <w:rPr>
          <w:rFonts w:ascii="Times New Roman" w:hAnsi="Times New Roman" w:cs="Times New Roman"/>
          <w:sz w:val="24"/>
          <w:szCs w:val="24"/>
        </w:rPr>
        <w:t xml:space="preserve"> познавательная</w:t>
      </w:r>
      <w:r w:rsidR="0075403C">
        <w:rPr>
          <w:rFonts w:ascii="Times New Roman" w:hAnsi="Times New Roman" w:cs="Times New Roman"/>
          <w:sz w:val="24"/>
          <w:szCs w:val="24"/>
        </w:rPr>
        <w:t xml:space="preserve">, художественная деятельность. </w:t>
      </w:r>
    </w:p>
    <w:p w:rsidR="0075403C" w:rsidRPr="00842479" w:rsidRDefault="0075403C" w:rsidP="0075403C">
      <w:pPr>
        <w:spacing w:after="180"/>
        <w:jc w:val="both"/>
        <w:rPr>
          <w:rFonts w:ascii="Times New Roman" w:hAnsi="Times New Roman" w:cs="Times New Roman"/>
          <w:sz w:val="24"/>
          <w:szCs w:val="24"/>
        </w:rPr>
      </w:pPr>
    </w:p>
    <w:p w:rsidR="00842479" w:rsidRPr="0075403C" w:rsidRDefault="00593C98" w:rsidP="00E9132D">
      <w:pPr>
        <w:ind w:right="-5"/>
        <w:jc w:val="center"/>
        <w:rPr>
          <w:rFonts w:ascii="Times New Roman" w:hAnsi="Times New Roman" w:cs="Times New Roman"/>
          <w:sz w:val="28"/>
          <w:szCs w:val="28"/>
        </w:rPr>
      </w:pPr>
      <w:r w:rsidRPr="0075403C">
        <w:rPr>
          <w:rFonts w:ascii="Times New Roman" w:hAnsi="Times New Roman" w:cs="Times New Roman"/>
          <w:b/>
          <w:sz w:val="28"/>
          <w:szCs w:val="28"/>
        </w:rPr>
        <w:t>Раздел 5</w:t>
      </w:r>
      <w:r w:rsidR="00842479" w:rsidRPr="0075403C">
        <w:rPr>
          <w:rFonts w:ascii="Times New Roman" w:hAnsi="Times New Roman" w:cs="Times New Roman"/>
          <w:b/>
          <w:sz w:val="28"/>
          <w:szCs w:val="28"/>
        </w:rPr>
        <w:t>. Самарский край в XVIII — пер</w:t>
      </w:r>
      <w:r w:rsidR="00E66571" w:rsidRPr="0075403C">
        <w:rPr>
          <w:rFonts w:ascii="Times New Roman" w:hAnsi="Times New Roman" w:cs="Times New Roman"/>
          <w:b/>
          <w:sz w:val="28"/>
          <w:szCs w:val="28"/>
        </w:rPr>
        <w:t>вой половине XIX века. 6 часов</w:t>
      </w:r>
    </w:p>
    <w:p w:rsidR="00842479" w:rsidRPr="00842479" w:rsidRDefault="0075403C" w:rsidP="0075403C">
      <w:pPr>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E66571">
        <w:rPr>
          <w:rFonts w:ascii="Times New Roman" w:hAnsi="Times New Roman" w:cs="Times New Roman"/>
          <w:b/>
          <w:sz w:val="24"/>
          <w:szCs w:val="24"/>
        </w:rPr>
        <w:t>1</w:t>
      </w:r>
      <w:r w:rsidR="00842479" w:rsidRPr="00842479">
        <w:rPr>
          <w:rFonts w:ascii="Times New Roman" w:hAnsi="Times New Roman" w:cs="Times New Roman"/>
          <w:b/>
          <w:sz w:val="24"/>
          <w:szCs w:val="24"/>
        </w:rPr>
        <w:t xml:space="preserve">. Роль Самары в освоении Поволжья и Приуралья в XVIII веке. </w:t>
      </w:r>
      <w:r w:rsidR="00842479" w:rsidRPr="00842479">
        <w:rPr>
          <w:rFonts w:ascii="Times New Roman" w:hAnsi="Times New Roman" w:cs="Times New Roman"/>
          <w:sz w:val="24"/>
          <w:szCs w:val="24"/>
        </w:rPr>
        <w:t>Схема Самарской укреплённой линии. Самарский укреплённый район. Освоение Самарского края. Ново-Закамская оборонительная черта. Оренбургская экспедиция. Руководители Оренбургской экспедиции: И.К. Кириллов, В.Н. Татищев, В.А. Урусов, Н.И. Неплюев.</w:t>
      </w:r>
      <w:r w:rsidR="00842479" w:rsidRPr="00842479">
        <w:rPr>
          <w:rFonts w:ascii="Times New Roman" w:hAnsi="Times New Roman" w:cs="Times New Roman"/>
          <w:b/>
          <w:sz w:val="24"/>
          <w:szCs w:val="24"/>
        </w:rPr>
        <w:t xml:space="preserve"> </w:t>
      </w:r>
      <w:r w:rsidR="00842479" w:rsidRPr="00842479">
        <w:rPr>
          <w:rFonts w:ascii="Times New Roman" w:hAnsi="Times New Roman" w:cs="Times New Roman"/>
          <w:sz w:val="24"/>
          <w:szCs w:val="24"/>
        </w:rPr>
        <w:t xml:space="preserve">«Топография Оренбургская» Н.И. Рычкова.  </w:t>
      </w:r>
      <w:r w:rsidR="00842479" w:rsidRPr="00842479">
        <w:rPr>
          <w:rFonts w:ascii="Times New Roman" w:hAnsi="Times New Roman" w:cs="Times New Roman"/>
          <w:b/>
          <w:sz w:val="24"/>
          <w:szCs w:val="24"/>
        </w:rPr>
        <w:t xml:space="preserve">В. Н. Татищев и Самарский край. Основание и развитие города Ставрополь. </w:t>
      </w:r>
      <w:r w:rsidR="00842479" w:rsidRPr="00842479">
        <w:rPr>
          <w:rFonts w:ascii="Times New Roman" w:hAnsi="Times New Roman" w:cs="Times New Roman"/>
          <w:sz w:val="24"/>
          <w:szCs w:val="24"/>
        </w:rPr>
        <w:t xml:space="preserve">Деятельность В.Н. Татищева во главе Оренбургской экспедиции. Научная деятельность В.Н. Татищева в Самаре. Калмыки в Поволжье. Основание города Ставрополь. Анна Тайшина. Фортификации крепости Ставрополь. Город Ставрополь в XVIII в. Герб города Ставрополя.  </w:t>
      </w:r>
    </w:p>
    <w:p w:rsidR="00842479" w:rsidRPr="00842479" w:rsidRDefault="0075403C" w:rsidP="0075403C">
      <w:pPr>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3317E1">
        <w:rPr>
          <w:rFonts w:ascii="Times New Roman" w:hAnsi="Times New Roman" w:cs="Times New Roman"/>
          <w:b/>
          <w:sz w:val="24"/>
          <w:szCs w:val="24"/>
        </w:rPr>
        <w:t>2</w:t>
      </w:r>
      <w:r w:rsidR="00842479" w:rsidRPr="00842479">
        <w:rPr>
          <w:rFonts w:ascii="Times New Roman" w:hAnsi="Times New Roman" w:cs="Times New Roman"/>
          <w:b/>
          <w:sz w:val="24"/>
          <w:szCs w:val="24"/>
        </w:rPr>
        <w:t xml:space="preserve">. Восстание Емельяна Пугачёва и Самарский край. </w:t>
      </w:r>
      <w:r w:rsidR="00842479" w:rsidRPr="00842479">
        <w:rPr>
          <w:rFonts w:ascii="Times New Roman" w:hAnsi="Times New Roman" w:cs="Times New Roman"/>
          <w:sz w:val="24"/>
          <w:szCs w:val="24"/>
        </w:rPr>
        <w:t>Емельян Пугачёв. Восстание Е. Пугачёва. Пугачёвцы в Самарском крае. Илья Арапов. Фёдор Дербетев. В</w:t>
      </w:r>
      <w:r w:rsidR="00593C98">
        <w:rPr>
          <w:rFonts w:ascii="Times New Roman" w:hAnsi="Times New Roman" w:cs="Times New Roman"/>
          <w:sz w:val="24"/>
          <w:szCs w:val="24"/>
        </w:rPr>
        <w:t>зятие крепости Самара. Разгром П</w:t>
      </w:r>
      <w:r w:rsidR="00842479" w:rsidRPr="00842479">
        <w:rPr>
          <w:rFonts w:ascii="Times New Roman" w:hAnsi="Times New Roman" w:cs="Times New Roman"/>
          <w:sz w:val="24"/>
          <w:szCs w:val="24"/>
        </w:rPr>
        <w:t xml:space="preserve">угачёвцев. Пугачёвцы в Ставрополе. Разгром пугачёвского восстания в Самарском крае. </w:t>
      </w:r>
    </w:p>
    <w:p w:rsidR="0075403C" w:rsidRDefault="0075403C" w:rsidP="0075403C">
      <w:pPr>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3317E1">
        <w:rPr>
          <w:rFonts w:ascii="Times New Roman" w:hAnsi="Times New Roman" w:cs="Times New Roman"/>
          <w:b/>
          <w:sz w:val="24"/>
          <w:szCs w:val="24"/>
        </w:rPr>
        <w:t>3</w:t>
      </w:r>
      <w:r w:rsidR="00842479" w:rsidRPr="00842479">
        <w:rPr>
          <w:rFonts w:ascii="Times New Roman" w:hAnsi="Times New Roman" w:cs="Times New Roman"/>
          <w:b/>
          <w:sz w:val="24"/>
          <w:szCs w:val="24"/>
        </w:rPr>
        <w:t>. Монастыри и дворянские имения в Самарском крае.</w:t>
      </w:r>
      <w:r w:rsidR="00842479" w:rsidRPr="00842479">
        <w:rPr>
          <w:rFonts w:ascii="Times New Roman" w:hAnsi="Times New Roman" w:cs="Times New Roman"/>
          <w:sz w:val="24"/>
          <w:szCs w:val="24"/>
        </w:rPr>
        <w:t xml:space="preserve"> Пётр I. Дворянские имения. А.Д. Меньшиков. Екатерина II. В.Г. Орлов. В.П</w:t>
      </w:r>
      <w:r w:rsidRPr="00842479">
        <w:rPr>
          <w:rFonts w:ascii="Times New Roman" w:hAnsi="Times New Roman" w:cs="Times New Roman"/>
          <w:sz w:val="24"/>
          <w:szCs w:val="24"/>
        </w:rPr>
        <w:t xml:space="preserve">. </w:t>
      </w:r>
      <w:r w:rsidR="00842479" w:rsidRPr="00842479">
        <w:rPr>
          <w:rFonts w:ascii="Times New Roman" w:hAnsi="Times New Roman" w:cs="Times New Roman"/>
          <w:sz w:val="24"/>
          <w:szCs w:val="24"/>
        </w:rPr>
        <w:t>Орлов-Давыдов. Усольская летопись. Усольская вотчина. Самарские монастыри. Первая самарская книга. Сызранский Вос</w:t>
      </w:r>
      <w:r w:rsidR="003317E1">
        <w:rPr>
          <w:rFonts w:ascii="Times New Roman" w:hAnsi="Times New Roman" w:cs="Times New Roman"/>
          <w:sz w:val="24"/>
          <w:szCs w:val="24"/>
        </w:rPr>
        <w:t xml:space="preserve">кресенский мужской монастырь.  </w:t>
      </w:r>
      <w:r w:rsidR="00842479" w:rsidRPr="00842479">
        <w:rPr>
          <w:rFonts w:ascii="Times New Roman" w:hAnsi="Times New Roman" w:cs="Times New Roman"/>
          <w:b/>
          <w:sz w:val="24"/>
          <w:szCs w:val="24"/>
        </w:rPr>
        <w:t xml:space="preserve"> </w:t>
      </w:r>
      <w:r w:rsidR="00842479" w:rsidRPr="0075403C">
        <w:rPr>
          <w:rFonts w:ascii="Times New Roman" w:hAnsi="Times New Roman" w:cs="Times New Roman"/>
          <w:sz w:val="24"/>
          <w:szCs w:val="24"/>
        </w:rPr>
        <w:t xml:space="preserve">Образование и культура в Самарском крае в XVIII—XIХ веках. Развитие образования. </w:t>
      </w:r>
      <w:r w:rsidR="00842479" w:rsidRPr="0075403C">
        <w:rPr>
          <w:rFonts w:ascii="Times New Roman" w:hAnsi="Times New Roman" w:cs="Times New Roman"/>
          <w:sz w:val="24"/>
          <w:szCs w:val="24"/>
        </w:rPr>
        <w:tab/>
        <w:t>Ис</w:t>
      </w:r>
      <w:r w:rsidRPr="0075403C">
        <w:rPr>
          <w:rFonts w:ascii="Times New Roman" w:hAnsi="Times New Roman" w:cs="Times New Roman"/>
          <w:sz w:val="24"/>
          <w:szCs w:val="24"/>
        </w:rPr>
        <w:t xml:space="preserve">токи </w:t>
      </w:r>
      <w:r w:rsidRPr="0075403C">
        <w:rPr>
          <w:rFonts w:ascii="Times New Roman" w:hAnsi="Times New Roman" w:cs="Times New Roman"/>
          <w:sz w:val="24"/>
          <w:szCs w:val="24"/>
        </w:rPr>
        <w:tab/>
        <w:t xml:space="preserve">самарского </w:t>
      </w:r>
      <w:r w:rsidRPr="0075403C">
        <w:rPr>
          <w:rFonts w:ascii="Times New Roman" w:hAnsi="Times New Roman" w:cs="Times New Roman"/>
          <w:sz w:val="24"/>
          <w:szCs w:val="24"/>
        </w:rPr>
        <w:tab/>
        <w:t xml:space="preserve">краеведения. </w:t>
      </w:r>
      <w:r>
        <w:rPr>
          <w:rFonts w:ascii="Times New Roman" w:hAnsi="Times New Roman" w:cs="Times New Roman"/>
          <w:sz w:val="24"/>
          <w:szCs w:val="24"/>
        </w:rPr>
        <w:t>Экспедиции</w:t>
      </w:r>
    </w:p>
    <w:p w:rsidR="00842479" w:rsidRDefault="00842479" w:rsidP="0075403C">
      <w:pPr>
        <w:jc w:val="both"/>
        <w:rPr>
          <w:rFonts w:ascii="Times New Roman" w:hAnsi="Times New Roman" w:cs="Times New Roman"/>
          <w:sz w:val="24"/>
          <w:szCs w:val="24"/>
        </w:rPr>
      </w:pPr>
      <w:r w:rsidRPr="0075403C">
        <w:rPr>
          <w:rFonts w:ascii="Times New Roman" w:hAnsi="Times New Roman" w:cs="Times New Roman"/>
          <w:sz w:val="24"/>
          <w:szCs w:val="24"/>
        </w:rPr>
        <w:t xml:space="preserve">П.С. </w:t>
      </w:r>
      <w:r w:rsidRPr="0075403C">
        <w:rPr>
          <w:rFonts w:ascii="Times New Roman" w:hAnsi="Times New Roman" w:cs="Times New Roman"/>
          <w:sz w:val="24"/>
          <w:szCs w:val="24"/>
        </w:rPr>
        <w:tab/>
        <w:t xml:space="preserve">Палласа </w:t>
      </w:r>
      <w:r w:rsidRPr="0075403C">
        <w:rPr>
          <w:rFonts w:ascii="Times New Roman" w:hAnsi="Times New Roman" w:cs="Times New Roman"/>
          <w:sz w:val="24"/>
          <w:szCs w:val="24"/>
        </w:rPr>
        <w:tab/>
        <w:t>и           И.И. Лепёхина</w:t>
      </w:r>
      <w:r w:rsidRPr="00842479">
        <w:rPr>
          <w:rFonts w:ascii="Times New Roman" w:hAnsi="Times New Roman" w:cs="Times New Roman"/>
          <w:sz w:val="24"/>
          <w:szCs w:val="24"/>
        </w:rPr>
        <w:t xml:space="preserve">. </w:t>
      </w:r>
    </w:p>
    <w:p w:rsidR="003317E1" w:rsidRPr="00593C98" w:rsidRDefault="003317E1" w:rsidP="0075403C">
      <w:pPr>
        <w:jc w:val="both"/>
        <w:rPr>
          <w:rFonts w:ascii="Times New Roman" w:hAnsi="Times New Roman" w:cs="Times New Roman"/>
          <w:sz w:val="24"/>
          <w:szCs w:val="24"/>
        </w:rPr>
      </w:pPr>
      <w:r w:rsidRPr="0099249D">
        <w:rPr>
          <w:rFonts w:ascii="Times New Roman" w:hAnsi="Times New Roman" w:cs="Times New Roman"/>
          <w:i/>
          <w:sz w:val="24"/>
          <w:szCs w:val="24"/>
        </w:rPr>
        <w:lastRenderedPageBreak/>
        <w:t>Экскурсия</w:t>
      </w:r>
      <w:r w:rsidRPr="0099249D">
        <w:rPr>
          <w:rFonts w:ascii="Times New Roman" w:hAnsi="Times New Roman" w:cs="Times New Roman"/>
          <w:b/>
          <w:i/>
          <w:sz w:val="24"/>
          <w:szCs w:val="24"/>
        </w:rPr>
        <w:t xml:space="preserve"> </w:t>
      </w:r>
      <w:r w:rsidRPr="00593C98">
        <w:rPr>
          <w:rFonts w:ascii="Times New Roman" w:hAnsi="Times New Roman" w:cs="Times New Roman"/>
          <w:sz w:val="24"/>
          <w:szCs w:val="24"/>
        </w:rPr>
        <w:t>в с. Рождествено</w:t>
      </w:r>
    </w:p>
    <w:p w:rsidR="00842479" w:rsidRPr="00842479" w:rsidRDefault="0075403C" w:rsidP="0075403C">
      <w:pPr>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3317E1">
        <w:rPr>
          <w:rFonts w:ascii="Times New Roman" w:hAnsi="Times New Roman" w:cs="Times New Roman"/>
          <w:b/>
          <w:sz w:val="24"/>
          <w:szCs w:val="24"/>
        </w:rPr>
        <w:t>4</w:t>
      </w:r>
      <w:r w:rsidR="00842479" w:rsidRPr="00842479">
        <w:rPr>
          <w:rFonts w:ascii="Times New Roman" w:hAnsi="Times New Roman" w:cs="Times New Roman"/>
          <w:b/>
          <w:sz w:val="24"/>
          <w:szCs w:val="24"/>
        </w:rPr>
        <w:t>. Декабристы в Самарском крае.</w:t>
      </w:r>
      <w:r w:rsidR="00842479" w:rsidRPr="00842479">
        <w:rPr>
          <w:rFonts w:ascii="Times New Roman" w:hAnsi="Times New Roman" w:cs="Times New Roman"/>
          <w:sz w:val="24"/>
          <w:szCs w:val="24"/>
        </w:rPr>
        <w:t xml:space="preserve"> Восстание декабристов. Декабристы и Самарский край. А.В. Веденяпин. А.П. Беляев</w:t>
      </w:r>
      <w:r w:rsidR="003317E1">
        <w:rPr>
          <w:rFonts w:ascii="Times New Roman" w:hAnsi="Times New Roman" w:cs="Times New Roman"/>
          <w:sz w:val="24"/>
          <w:szCs w:val="24"/>
        </w:rPr>
        <w:t xml:space="preserve">. П.П. Беляев. В.И. Анненков.  </w:t>
      </w:r>
      <w:r w:rsidR="00842479" w:rsidRPr="00842479">
        <w:rPr>
          <w:rFonts w:ascii="Times New Roman" w:hAnsi="Times New Roman" w:cs="Times New Roman"/>
          <w:b/>
          <w:sz w:val="24"/>
          <w:szCs w:val="24"/>
        </w:rPr>
        <w:t xml:space="preserve"> Самарцы на полях сражений Отечественной войны 1812 г. и Крымской войны 1853—1856 гг. </w:t>
      </w:r>
      <w:r w:rsidR="00842479" w:rsidRPr="00842479">
        <w:rPr>
          <w:rFonts w:ascii="Times New Roman" w:hAnsi="Times New Roman" w:cs="Times New Roman"/>
          <w:sz w:val="24"/>
          <w:szCs w:val="24"/>
        </w:rPr>
        <w:t>Жители нашего края и Отечественная война 1812 г. Народное ополчение. Ставропольский калмыцкий полк в Отечественной войне 1812 г. Жители Самарского края в</w:t>
      </w:r>
      <w:r w:rsidR="003317E1">
        <w:rPr>
          <w:rFonts w:ascii="Times New Roman" w:hAnsi="Times New Roman" w:cs="Times New Roman"/>
          <w:sz w:val="24"/>
          <w:szCs w:val="24"/>
        </w:rPr>
        <w:t xml:space="preserve"> Крымской войне. П.В. Алабин.  </w:t>
      </w:r>
      <w:r w:rsidR="00842479" w:rsidRPr="00842479">
        <w:rPr>
          <w:rFonts w:ascii="Times New Roman" w:hAnsi="Times New Roman" w:cs="Times New Roman"/>
          <w:b/>
          <w:sz w:val="24"/>
          <w:szCs w:val="24"/>
        </w:rPr>
        <w:t xml:space="preserve"> </w:t>
      </w:r>
    </w:p>
    <w:p w:rsidR="00842479" w:rsidRPr="00842479" w:rsidRDefault="0075403C" w:rsidP="0075403C">
      <w:pPr>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3317E1">
        <w:rPr>
          <w:rFonts w:ascii="Times New Roman" w:hAnsi="Times New Roman" w:cs="Times New Roman"/>
          <w:b/>
          <w:sz w:val="24"/>
          <w:szCs w:val="24"/>
        </w:rPr>
        <w:t>5</w:t>
      </w:r>
      <w:r w:rsidR="00842479" w:rsidRPr="00842479">
        <w:rPr>
          <w:rFonts w:ascii="Times New Roman" w:hAnsi="Times New Roman" w:cs="Times New Roman"/>
          <w:b/>
          <w:sz w:val="24"/>
          <w:szCs w:val="24"/>
        </w:rPr>
        <w:t xml:space="preserve">. Образование Самарской губернии. </w:t>
      </w:r>
      <w:r w:rsidR="00842479" w:rsidRPr="00842479">
        <w:rPr>
          <w:rFonts w:ascii="Times New Roman" w:hAnsi="Times New Roman" w:cs="Times New Roman"/>
          <w:sz w:val="24"/>
          <w:szCs w:val="24"/>
        </w:rPr>
        <w:t xml:space="preserve">Карта Самарской губернии. Император Николай I. Указ Правительствующего Сената и образование Самарской губернии. Первый губернатор – С.Г. Волховский. Территория и население губернии. Самара – столица губернии. Герб Самарской губернии.  </w:t>
      </w:r>
    </w:p>
    <w:p w:rsidR="00842479" w:rsidRPr="00842479" w:rsidRDefault="0075403C" w:rsidP="0075403C">
      <w:pPr>
        <w:ind w:right="-5"/>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3317E1">
        <w:rPr>
          <w:rFonts w:ascii="Times New Roman" w:hAnsi="Times New Roman" w:cs="Times New Roman"/>
          <w:b/>
          <w:sz w:val="24"/>
          <w:szCs w:val="24"/>
        </w:rPr>
        <w:t>6</w:t>
      </w:r>
      <w:r w:rsidR="00842479" w:rsidRPr="00842479">
        <w:rPr>
          <w:rFonts w:ascii="Times New Roman" w:hAnsi="Times New Roman" w:cs="Times New Roman"/>
          <w:b/>
          <w:sz w:val="24"/>
          <w:szCs w:val="24"/>
        </w:rPr>
        <w:t xml:space="preserve"> По улицам губернской Самары (экскурсия по историческому центру </w:t>
      </w:r>
    </w:p>
    <w:p w:rsidR="00842479" w:rsidRPr="00842479" w:rsidRDefault="00842479" w:rsidP="0075403C">
      <w:pPr>
        <w:jc w:val="both"/>
        <w:rPr>
          <w:rFonts w:ascii="Times New Roman" w:hAnsi="Times New Roman" w:cs="Times New Roman"/>
          <w:sz w:val="24"/>
          <w:szCs w:val="24"/>
        </w:rPr>
      </w:pPr>
      <w:r w:rsidRPr="00842479">
        <w:rPr>
          <w:rFonts w:ascii="Times New Roman" w:hAnsi="Times New Roman" w:cs="Times New Roman"/>
          <w:b/>
          <w:sz w:val="24"/>
          <w:szCs w:val="24"/>
        </w:rPr>
        <w:t xml:space="preserve">Самары). </w:t>
      </w:r>
      <w:r w:rsidRPr="00842479">
        <w:rPr>
          <w:rFonts w:ascii="Times New Roman" w:hAnsi="Times New Roman" w:cs="Times New Roman"/>
          <w:sz w:val="24"/>
          <w:szCs w:val="24"/>
        </w:rPr>
        <w:t>Самарские пожары. Алексеевская площадь. Памятник Александру II.           В.И. Ульянов-Ленин. Улица Куйбышева. Алексан</w:t>
      </w:r>
      <w:r w:rsidR="003317E1">
        <w:rPr>
          <w:rFonts w:ascii="Times New Roman" w:hAnsi="Times New Roman" w:cs="Times New Roman"/>
          <w:sz w:val="24"/>
          <w:szCs w:val="24"/>
        </w:rPr>
        <w:t xml:space="preserve">дровская публичная библиотека. </w:t>
      </w:r>
      <w:r w:rsidRPr="00842479">
        <w:rPr>
          <w:rFonts w:ascii="Times New Roman" w:hAnsi="Times New Roman" w:cs="Times New Roman"/>
          <w:sz w:val="24"/>
          <w:szCs w:val="24"/>
        </w:rPr>
        <w:t>Здания самарских банков. Самарский художественный музей. Кирха Святого Георгия.</w:t>
      </w:r>
    </w:p>
    <w:p w:rsidR="00842479" w:rsidRDefault="00842479" w:rsidP="0075403C">
      <w:pPr>
        <w:jc w:val="both"/>
        <w:rPr>
          <w:rFonts w:ascii="Times New Roman" w:hAnsi="Times New Roman" w:cs="Times New Roman"/>
          <w:sz w:val="24"/>
          <w:szCs w:val="24"/>
        </w:rPr>
      </w:pPr>
      <w:r w:rsidRPr="00842479">
        <w:rPr>
          <w:rFonts w:ascii="Times New Roman" w:hAnsi="Times New Roman" w:cs="Times New Roman"/>
          <w:sz w:val="24"/>
          <w:szCs w:val="24"/>
        </w:rPr>
        <w:t xml:space="preserve">Самарский архитектор А.А. Щербачёв. Особняк И.А. Клодта. Струковский сад. Особняк Наумова. Здание общественного собрания. Самарский драматический театр. Архитектор М. Чичагов. Площадь В.И. Чапаева.  </w:t>
      </w:r>
    </w:p>
    <w:p w:rsidR="00AD7255" w:rsidRPr="0075403C" w:rsidRDefault="00AD7255" w:rsidP="0075403C">
      <w:pPr>
        <w:jc w:val="both"/>
        <w:rPr>
          <w:rFonts w:ascii="Times New Roman" w:hAnsi="Times New Roman" w:cs="Times New Roman"/>
          <w:sz w:val="24"/>
          <w:szCs w:val="24"/>
        </w:rPr>
      </w:pPr>
      <w:r w:rsidRPr="00D93F76">
        <w:rPr>
          <w:rFonts w:ascii="Times New Roman" w:hAnsi="Times New Roman" w:cs="Times New Roman"/>
          <w:i/>
          <w:sz w:val="24"/>
          <w:szCs w:val="24"/>
        </w:rPr>
        <w:t>Формы организации занятий:</w:t>
      </w:r>
      <w:r w:rsidRPr="00AD7255">
        <w:rPr>
          <w:rFonts w:ascii="Times New Roman" w:hAnsi="Times New Roman" w:cs="Times New Roman"/>
          <w:b/>
          <w:sz w:val="24"/>
          <w:szCs w:val="24"/>
        </w:rPr>
        <w:t xml:space="preserve"> </w:t>
      </w:r>
      <w:r w:rsidRPr="0075403C">
        <w:rPr>
          <w:rFonts w:ascii="Times New Roman" w:hAnsi="Times New Roman" w:cs="Times New Roman"/>
          <w:sz w:val="24"/>
          <w:szCs w:val="24"/>
        </w:rPr>
        <w:t xml:space="preserve">познавательная беседа, презентация. </w:t>
      </w:r>
    </w:p>
    <w:p w:rsidR="00AD7255" w:rsidRPr="0075403C" w:rsidRDefault="00AD7255" w:rsidP="0075403C">
      <w:pPr>
        <w:jc w:val="both"/>
        <w:rPr>
          <w:rFonts w:ascii="Times New Roman" w:hAnsi="Times New Roman" w:cs="Times New Roman"/>
          <w:sz w:val="24"/>
          <w:szCs w:val="24"/>
        </w:rPr>
      </w:pPr>
      <w:r w:rsidRPr="00D93F76">
        <w:rPr>
          <w:rFonts w:ascii="Times New Roman" w:hAnsi="Times New Roman" w:cs="Times New Roman"/>
          <w:i/>
          <w:sz w:val="24"/>
          <w:szCs w:val="24"/>
        </w:rPr>
        <w:t>Виды деятельности:</w:t>
      </w:r>
      <w:r w:rsidRPr="00AD7255">
        <w:rPr>
          <w:rFonts w:ascii="Times New Roman" w:hAnsi="Times New Roman" w:cs="Times New Roman"/>
          <w:b/>
          <w:sz w:val="24"/>
          <w:szCs w:val="24"/>
        </w:rPr>
        <w:t xml:space="preserve"> </w:t>
      </w:r>
      <w:r w:rsidRPr="0075403C">
        <w:rPr>
          <w:rFonts w:ascii="Times New Roman" w:hAnsi="Times New Roman" w:cs="Times New Roman"/>
          <w:sz w:val="24"/>
          <w:szCs w:val="24"/>
        </w:rPr>
        <w:t xml:space="preserve">познавательная, проектная, художественная деятельность. </w:t>
      </w:r>
    </w:p>
    <w:p w:rsidR="00842479" w:rsidRPr="00842479" w:rsidRDefault="00593C98" w:rsidP="00842479">
      <w:pPr>
        <w:spacing w:after="159"/>
        <w:ind w:right="-5"/>
        <w:rPr>
          <w:rFonts w:ascii="Times New Roman" w:hAnsi="Times New Roman" w:cs="Times New Roman"/>
          <w:sz w:val="24"/>
          <w:szCs w:val="24"/>
        </w:rPr>
      </w:pPr>
      <w:r>
        <w:rPr>
          <w:rFonts w:ascii="Times New Roman" w:hAnsi="Times New Roman" w:cs="Times New Roman"/>
          <w:b/>
          <w:sz w:val="24"/>
          <w:szCs w:val="24"/>
        </w:rPr>
        <w:t xml:space="preserve">                </w:t>
      </w:r>
    </w:p>
    <w:p w:rsidR="00842479" w:rsidRPr="00317178" w:rsidRDefault="00593C98" w:rsidP="00593C98">
      <w:pPr>
        <w:ind w:right="-5"/>
        <w:jc w:val="center"/>
        <w:rPr>
          <w:rFonts w:ascii="Times New Roman" w:hAnsi="Times New Roman" w:cs="Times New Roman"/>
          <w:sz w:val="28"/>
          <w:szCs w:val="28"/>
        </w:rPr>
      </w:pPr>
      <w:r w:rsidRPr="00317178">
        <w:rPr>
          <w:rFonts w:ascii="Times New Roman" w:hAnsi="Times New Roman" w:cs="Times New Roman"/>
          <w:b/>
          <w:sz w:val="28"/>
          <w:szCs w:val="28"/>
        </w:rPr>
        <w:t xml:space="preserve">Раздел 6 </w:t>
      </w:r>
      <w:r w:rsidR="00842479" w:rsidRPr="00317178">
        <w:rPr>
          <w:rFonts w:ascii="Times New Roman" w:hAnsi="Times New Roman" w:cs="Times New Roman"/>
          <w:b/>
          <w:sz w:val="28"/>
          <w:szCs w:val="28"/>
        </w:rPr>
        <w:t xml:space="preserve"> Самарский край во второй</w:t>
      </w:r>
      <w:r w:rsidR="003317E1" w:rsidRPr="00317178">
        <w:rPr>
          <w:rFonts w:ascii="Times New Roman" w:hAnsi="Times New Roman" w:cs="Times New Roman"/>
          <w:b/>
          <w:sz w:val="28"/>
          <w:szCs w:val="28"/>
        </w:rPr>
        <w:t xml:space="preserve"> половине XIX — начале XX в. 4 часа</w:t>
      </w:r>
    </w:p>
    <w:p w:rsidR="00842479" w:rsidRPr="00317178" w:rsidRDefault="00317178" w:rsidP="00534886">
      <w:pPr>
        <w:ind w:right="-5"/>
        <w:jc w:val="both"/>
        <w:rPr>
          <w:rFonts w:ascii="Times New Roman" w:hAnsi="Times New Roman" w:cs="Times New Roman"/>
          <w:sz w:val="24"/>
          <w:szCs w:val="24"/>
        </w:rPr>
      </w:pPr>
      <w:r w:rsidRPr="00317178">
        <w:rPr>
          <w:rFonts w:ascii="Times New Roman" w:hAnsi="Times New Roman" w:cs="Times New Roman"/>
          <w:b/>
          <w:sz w:val="24"/>
          <w:szCs w:val="24"/>
        </w:rPr>
        <w:t xml:space="preserve">Тема </w:t>
      </w:r>
      <w:r w:rsidR="003317E1" w:rsidRPr="00317178">
        <w:rPr>
          <w:rFonts w:ascii="Times New Roman" w:hAnsi="Times New Roman" w:cs="Times New Roman"/>
          <w:b/>
          <w:sz w:val="24"/>
          <w:szCs w:val="24"/>
        </w:rPr>
        <w:t>1</w:t>
      </w:r>
      <w:r w:rsidR="00842479" w:rsidRPr="00317178">
        <w:rPr>
          <w:rFonts w:ascii="Times New Roman" w:hAnsi="Times New Roman" w:cs="Times New Roman"/>
          <w:sz w:val="24"/>
          <w:szCs w:val="24"/>
        </w:rPr>
        <w:t xml:space="preserve"> Великие реформы 1860-1870-х гг. и наш край.</w:t>
      </w:r>
      <w:r w:rsidR="00842479" w:rsidRPr="00317178">
        <w:rPr>
          <w:rFonts w:ascii="Times New Roman" w:hAnsi="Times New Roman" w:cs="Times New Roman"/>
          <w:i/>
          <w:sz w:val="24"/>
          <w:szCs w:val="24"/>
        </w:rPr>
        <w:t xml:space="preserve"> </w:t>
      </w:r>
      <w:r w:rsidR="00842479" w:rsidRPr="00317178">
        <w:rPr>
          <w:rFonts w:ascii="Times New Roman" w:hAnsi="Times New Roman" w:cs="Times New Roman"/>
          <w:sz w:val="24"/>
          <w:szCs w:val="24"/>
        </w:rPr>
        <w:t xml:space="preserve">Отмена крепостного права. Отношение помещиков и крестьян к реформе. Условия освобождения. Первое земство в России. Полномочия земств. Первые выборы в земские органы в Самарской губернии. Городская реформа. Полномочия городских дум. Император Александр II в Самаре и закладка нового кафедрального собора. Памятник Александру II в 1889 г. – первый памятник в губернии до начала XX века.  </w:t>
      </w:r>
    </w:p>
    <w:p w:rsidR="00842479" w:rsidRPr="00317178" w:rsidRDefault="00317178" w:rsidP="00534886">
      <w:pPr>
        <w:ind w:right="-5"/>
        <w:jc w:val="both"/>
        <w:rPr>
          <w:rFonts w:ascii="Times New Roman" w:hAnsi="Times New Roman" w:cs="Times New Roman"/>
          <w:sz w:val="24"/>
          <w:szCs w:val="24"/>
        </w:rPr>
      </w:pPr>
      <w:r w:rsidRPr="00317178">
        <w:rPr>
          <w:rFonts w:ascii="Times New Roman" w:hAnsi="Times New Roman" w:cs="Times New Roman"/>
          <w:b/>
          <w:sz w:val="24"/>
          <w:szCs w:val="24"/>
        </w:rPr>
        <w:t xml:space="preserve">Тема </w:t>
      </w:r>
      <w:r w:rsidR="00326A76" w:rsidRPr="00317178">
        <w:rPr>
          <w:rFonts w:ascii="Times New Roman" w:hAnsi="Times New Roman" w:cs="Times New Roman"/>
          <w:b/>
          <w:sz w:val="24"/>
          <w:szCs w:val="24"/>
        </w:rPr>
        <w:t>2</w:t>
      </w:r>
      <w:r w:rsidR="00842479" w:rsidRPr="00317178">
        <w:rPr>
          <w:rFonts w:ascii="Times New Roman" w:hAnsi="Times New Roman" w:cs="Times New Roman"/>
          <w:sz w:val="24"/>
          <w:szCs w:val="24"/>
        </w:rPr>
        <w:t xml:space="preserve"> Экономическое развитие Самарской губернии во второй половине XIХ в. </w:t>
      </w:r>
    </w:p>
    <w:p w:rsidR="00842479" w:rsidRPr="00317178" w:rsidRDefault="00842479" w:rsidP="00534886">
      <w:pPr>
        <w:jc w:val="both"/>
        <w:rPr>
          <w:rFonts w:ascii="Times New Roman" w:hAnsi="Times New Roman" w:cs="Times New Roman"/>
          <w:sz w:val="24"/>
          <w:szCs w:val="24"/>
        </w:rPr>
      </w:pPr>
      <w:r w:rsidRPr="00317178">
        <w:rPr>
          <w:rFonts w:ascii="Times New Roman" w:hAnsi="Times New Roman" w:cs="Times New Roman"/>
          <w:sz w:val="24"/>
          <w:szCs w:val="24"/>
        </w:rPr>
        <w:t xml:space="preserve">Сельское хозяйство. Мукомольное производство. Первые промышленные предприятия. Механический и Жигулевский пивоваренный завод. Тимашевский сахарный завод. Акционерные общества. Железнодорожное строительство. Александровский мост. Самаро-Златоустовская железная дорога. Пароходное сообщение. Торговля.  </w:t>
      </w:r>
    </w:p>
    <w:p w:rsidR="00842479" w:rsidRPr="00317178" w:rsidRDefault="00317178" w:rsidP="00534886">
      <w:pPr>
        <w:ind w:right="-5"/>
        <w:jc w:val="both"/>
        <w:rPr>
          <w:rFonts w:ascii="Times New Roman" w:hAnsi="Times New Roman" w:cs="Times New Roman"/>
          <w:sz w:val="24"/>
          <w:szCs w:val="24"/>
        </w:rPr>
      </w:pPr>
      <w:r w:rsidRPr="00317178">
        <w:rPr>
          <w:rFonts w:ascii="Times New Roman" w:hAnsi="Times New Roman" w:cs="Times New Roman"/>
          <w:b/>
          <w:sz w:val="24"/>
          <w:szCs w:val="24"/>
        </w:rPr>
        <w:t xml:space="preserve">Тема </w:t>
      </w:r>
      <w:r w:rsidR="00326A76" w:rsidRPr="00317178">
        <w:rPr>
          <w:rFonts w:ascii="Times New Roman" w:hAnsi="Times New Roman" w:cs="Times New Roman"/>
          <w:b/>
          <w:sz w:val="24"/>
          <w:szCs w:val="24"/>
        </w:rPr>
        <w:t>3</w:t>
      </w:r>
      <w:r w:rsidR="00326A76" w:rsidRPr="00317178">
        <w:rPr>
          <w:rFonts w:ascii="Times New Roman" w:hAnsi="Times New Roman" w:cs="Times New Roman"/>
          <w:sz w:val="24"/>
          <w:szCs w:val="24"/>
        </w:rPr>
        <w:t xml:space="preserve"> </w:t>
      </w:r>
      <w:r w:rsidR="00842479" w:rsidRPr="00317178">
        <w:rPr>
          <w:rFonts w:ascii="Times New Roman" w:hAnsi="Times New Roman" w:cs="Times New Roman"/>
          <w:sz w:val="24"/>
          <w:szCs w:val="24"/>
        </w:rPr>
        <w:t>Самарское знамя</w:t>
      </w:r>
      <w:r w:rsidR="00326A76" w:rsidRPr="00317178">
        <w:rPr>
          <w:rFonts w:ascii="Times New Roman" w:hAnsi="Times New Roman" w:cs="Times New Roman"/>
          <w:i/>
          <w:sz w:val="24"/>
          <w:szCs w:val="24"/>
        </w:rPr>
        <w:t xml:space="preserve">. </w:t>
      </w:r>
      <w:r w:rsidR="00842479" w:rsidRPr="00317178">
        <w:rPr>
          <w:rFonts w:ascii="Times New Roman" w:hAnsi="Times New Roman" w:cs="Times New Roman"/>
          <w:sz w:val="24"/>
          <w:szCs w:val="24"/>
        </w:rPr>
        <w:t>Освободительная борьба балканских народов в 1870-</w:t>
      </w:r>
      <w:r w:rsidR="00326A76" w:rsidRPr="00317178">
        <w:rPr>
          <w:rFonts w:ascii="Times New Roman" w:hAnsi="Times New Roman" w:cs="Times New Roman"/>
          <w:sz w:val="24"/>
          <w:szCs w:val="24"/>
        </w:rPr>
        <w:t xml:space="preserve">х гг. и Самарский </w:t>
      </w:r>
      <w:r w:rsidR="00B06B4B" w:rsidRPr="00317178">
        <w:rPr>
          <w:rFonts w:ascii="Times New Roman" w:hAnsi="Times New Roman" w:cs="Times New Roman"/>
          <w:sz w:val="24"/>
          <w:szCs w:val="24"/>
        </w:rPr>
        <w:t>край. Восстания</w:t>
      </w:r>
      <w:r w:rsidR="00842479" w:rsidRPr="00317178">
        <w:rPr>
          <w:rFonts w:ascii="Times New Roman" w:hAnsi="Times New Roman" w:cs="Times New Roman"/>
          <w:sz w:val="24"/>
          <w:szCs w:val="24"/>
        </w:rPr>
        <w:t xml:space="preserve"> в Боснии, Герцеговине, Сербии, Болгарии. Реакция общества на подавления Турцией освободительного движения на Балканах. П.В. Алабин и идея Самарского знамени. Вручение знамени болгарским ополченцам. Боевой путь Самарского </w:t>
      </w:r>
      <w:r w:rsidR="00842479" w:rsidRPr="00317178">
        <w:rPr>
          <w:rFonts w:ascii="Times New Roman" w:hAnsi="Times New Roman" w:cs="Times New Roman"/>
          <w:sz w:val="24"/>
          <w:szCs w:val="24"/>
        </w:rPr>
        <w:lastRenderedPageBreak/>
        <w:t xml:space="preserve">знамени. Бои под Стара-Загорой и на Шипкинском перевале. Дальнейшая судьба Самарского знамени. </w:t>
      </w:r>
    </w:p>
    <w:p w:rsidR="00842479" w:rsidRPr="00317178" w:rsidRDefault="00317178" w:rsidP="00534886">
      <w:pPr>
        <w:ind w:right="-5"/>
        <w:jc w:val="both"/>
        <w:rPr>
          <w:rFonts w:ascii="Times New Roman" w:hAnsi="Times New Roman" w:cs="Times New Roman"/>
          <w:sz w:val="24"/>
          <w:szCs w:val="24"/>
        </w:rPr>
      </w:pPr>
      <w:r w:rsidRPr="00317178">
        <w:rPr>
          <w:rFonts w:ascii="Times New Roman" w:hAnsi="Times New Roman" w:cs="Times New Roman"/>
          <w:b/>
          <w:sz w:val="24"/>
          <w:szCs w:val="24"/>
        </w:rPr>
        <w:t xml:space="preserve">Тема </w:t>
      </w:r>
      <w:r w:rsidR="00326A76" w:rsidRPr="00317178">
        <w:rPr>
          <w:rFonts w:ascii="Times New Roman" w:hAnsi="Times New Roman" w:cs="Times New Roman"/>
          <w:b/>
          <w:sz w:val="24"/>
          <w:szCs w:val="24"/>
        </w:rPr>
        <w:t>4</w:t>
      </w:r>
      <w:r w:rsidR="00326A76" w:rsidRPr="00317178">
        <w:rPr>
          <w:rFonts w:ascii="Times New Roman" w:hAnsi="Times New Roman" w:cs="Times New Roman"/>
          <w:sz w:val="24"/>
          <w:szCs w:val="24"/>
        </w:rPr>
        <w:t xml:space="preserve"> </w:t>
      </w:r>
      <w:r w:rsidR="00842479" w:rsidRPr="00317178">
        <w:rPr>
          <w:rFonts w:ascii="Times New Roman" w:hAnsi="Times New Roman" w:cs="Times New Roman"/>
          <w:sz w:val="24"/>
          <w:szCs w:val="24"/>
        </w:rPr>
        <w:t xml:space="preserve">Революционеры в Самарском крае во второй половине XIX в. </w:t>
      </w:r>
    </w:p>
    <w:p w:rsidR="00842479" w:rsidRPr="00842479" w:rsidRDefault="00842479" w:rsidP="00842479">
      <w:pPr>
        <w:rPr>
          <w:rFonts w:ascii="Times New Roman" w:hAnsi="Times New Roman" w:cs="Times New Roman"/>
          <w:sz w:val="24"/>
          <w:szCs w:val="24"/>
        </w:rPr>
      </w:pPr>
      <w:r w:rsidRPr="00842479">
        <w:rPr>
          <w:rFonts w:ascii="Times New Roman" w:hAnsi="Times New Roman" w:cs="Times New Roman"/>
          <w:sz w:val="24"/>
          <w:szCs w:val="24"/>
        </w:rPr>
        <w:t xml:space="preserve">Самарский край и «хождение в народ». Кружок в Самарской мужской гимназии. Софья Перовская и ее агитация в Самарской губернии. Народнические поселения в Самарском крае. Вера Фигнер. Марксисты. В.И. Ульянов-Ленин и Самарский край. </w:t>
      </w:r>
    </w:p>
    <w:p w:rsidR="00842479" w:rsidRPr="00842479" w:rsidRDefault="00534886" w:rsidP="00842479">
      <w:pPr>
        <w:ind w:right="-5"/>
        <w:rPr>
          <w:rFonts w:ascii="Times New Roman" w:hAnsi="Times New Roman" w:cs="Times New Roman"/>
          <w:sz w:val="24"/>
          <w:szCs w:val="24"/>
        </w:rPr>
      </w:pPr>
      <w:r>
        <w:rPr>
          <w:rFonts w:ascii="Times New Roman" w:hAnsi="Times New Roman" w:cs="Times New Roman"/>
          <w:b/>
          <w:sz w:val="24"/>
          <w:szCs w:val="24"/>
        </w:rPr>
        <w:t xml:space="preserve">Тема </w:t>
      </w:r>
      <w:r w:rsidR="00326A76">
        <w:rPr>
          <w:rFonts w:ascii="Times New Roman" w:hAnsi="Times New Roman" w:cs="Times New Roman"/>
          <w:b/>
          <w:sz w:val="24"/>
          <w:szCs w:val="24"/>
        </w:rPr>
        <w:t>5</w:t>
      </w:r>
      <w:r w:rsidR="00842479" w:rsidRPr="00842479">
        <w:rPr>
          <w:rFonts w:ascii="Times New Roman" w:hAnsi="Times New Roman" w:cs="Times New Roman"/>
          <w:b/>
          <w:sz w:val="24"/>
          <w:szCs w:val="24"/>
        </w:rPr>
        <w:t xml:space="preserve"> Выдающиеся личности Самарского края второй половины XIX — начала XX в.</w:t>
      </w:r>
      <w:r w:rsidR="00842479" w:rsidRPr="00842479">
        <w:rPr>
          <w:rFonts w:ascii="Times New Roman" w:hAnsi="Times New Roman" w:cs="Times New Roman"/>
          <w:b/>
          <w:i/>
          <w:sz w:val="24"/>
          <w:szCs w:val="24"/>
        </w:rPr>
        <w:t xml:space="preserve"> </w:t>
      </w:r>
    </w:p>
    <w:p w:rsidR="00842479" w:rsidRPr="00842479" w:rsidRDefault="00842479" w:rsidP="00326A76">
      <w:pPr>
        <w:rPr>
          <w:rFonts w:ascii="Times New Roman" w:hAnsi="Times New Roman" w:cs="Times New Roman"/>
          <w:sz w:val="24"/>
          <w:szCs w:val="24"/>
        </w:rPr>
      </w:pPr>
      <w:r w:rsidRPr="00842479">
        <w:rPr>
          <w:rFonts w:ascii="Times New Roman" w:hAnsi="Times New Roman" w:cs="Times New Roman"/>
          <w:sz w:val="24"/>
          <w:szCs w:val="24"/>
        </w:rPr>
        <w:t>Юрий Фёдорович Самарин и его участие в проведении крестьянской реформы в Самарской губернии. Пётр Владимирович Алабин во главе города Самара. Его участие в русско-турецкой войне 1877-1878 как уполномоченного Красного Креста на Балканах. П.В. Алабин и Самарское знамя. Губернатор г. София. П.В. Алабин как историк. Нестор Васильевич Постников. Его вклад в борьбу с туберкулезом, создание кумысолечебницы. Архитектор Александр Александрович Щербачёв и создание архитектурного облика Самары конца XIX-начала XX вв. Культурно-просветительская деятельность Константина Павловича Головкина.</w:t>
      </w:r>
      <w:r w:rsidRPr="00842479">
        <w:rPr>
          <w:rFonts w:ascii="Times New Roman" w:hAnsi="Times New Roman" w:cs="Times New Roman"/>
          <w:b/>
          <w:sz w:val="24"/>
          <w:szCs w:val="24"/>
        </w:rPr>
        <w:t xml:space="preserve"> </w:t>
      </w:r>
      <w:r w:rsidRPr="00842479">
        <w:rPr>
          <w:rFonts w:ascii="Times New Roman" w:hAnsi="Times New Roman" w:cs="Times New Roman"/>
          <w:sz w:val="24"/>
          <w:szCs w:val="24"/>
        </w:rPr>
        <w:t xml:space="preserve">Самарский купец меценат и политический деятель Михаил Дмитриевич Челышов. </w:t>
      </w:r>
    </w:p>
    <w:p w:rsidR="00842479" w:rsidRPr="00842479" w:rsidRDefault="00534886" w:rsidP="00842479">
      <w:pPr>
        <w:ind w:right="-5"/>
        <w:rPr>
          <w:rFonts w:ascii="Times New Roman" w:hAnsi="Times New Roman" w:cs="Times New Roman"/>
          <w:sz w:val="24"/>
          <w:szCs w:val="24"/>
        </w:rPr>
      </w:pPr>
      <w:r>
        <w:rPr>
          <w:rFonts w:ascii="Times New Roman" w:hAnsi="Times New Roman" w:cs="Times New Roman"/>
          <w:b/>
          <w:sz w:val="24"/>
          <w:szCs w:val="24"/>
        </w:rPr>
        <w:t xml:space="preserve">Тема </w:t>
      </w:r>
      <w:r w:rsidR="00326A76">
        <w:rPr>
          <w:rFonts w:ascii="Times New Roman" w:hAnsi="Times New Roman" w:cs="Times New Roman"/>
          <w:b/>
          <w:sz w:val="24"/>
          <w:szCs w:val="24"/>
        </w:rPr>
        <w:t xml:space="preserve">6 </w:t>
      </w:r>
      <w:r w:rsidR="00842479" w:rsidRPr="00842479">
        <w:rPr>
          <w:rFonts w:ascii="Times New Roman" w:hAnsi="Times New Roman" w:cs="Times New Roman"/>
          <w:b/>
          <w:sz w:val="24"/>
          <w:szCs w:val="24"/>
        </w:rPr>
        <w:t xml:space="preserve"> Самарская губерния в 1904-1907 гг.</w:t>
      </w:r>
      <w:r w:rsidR="00842479" w:rsidRPr="00842479">
        <w:rPr>
          <w:rFonts w:ascii="Times New Roman" w:hAnsi="Times New Roman" w:cs="Times New Roman"/>
          <w:b/>
          <w:i/>
          <w:sz w:val="24"/>
          <w:szCs w:val="24"/>
        </w:rPr>
        <w:t xml:space="preserve"> </w:t>
      </w:r>
      <w:r w:rsidR="00326A76" w:rsidRPr="00842479">
        <w:rPr>
          <w:rFonts w:ascii="Times New Roman" w:hAnsi="Times New Roman" w:cs="Times New Roman"/>
          <w:b/>
          <w:sz w:val="24"/>
          <w:szCs w:val="24"/>
        </w:rPr>
        <w:t>Первая мировая война и Самарский край.</w:t>
      </w:r>
      <w:r w:rsidR="00326A76" w:rsidRPr="00842479">
        <w:rPr>
          <w:rFonts w:ascii="Times New Roman" w:hAnsi="Times New Roman" w:cs="Times New Roman"/>
          <w:b/>
          <w:i/>
          <w:sz w:val="24"/>
          <w:szCs w:val="24"/>
        </w:rPr>
        <w:t xml:space="preserve"> </w:t>
      </w:r>
      <w:r w:rsidR="00842479" w:rsidRPr="00842479">
        <w:rPr>
          <w:rFonts w:ascii="Times New Roman" w:hAnsi="Times New Roman" w:cs="Times New Roman"/>
          <w:b/>
          <w:i/>
          <w:sz w:val="24"/>
          <w:szCs w:val="24"/>
        </w:rPr>
        <w:t xml:space="preserve"> </w:t>
      </w:r>
    </w:p>
    <w:p w:rsidR="00842479" w:rsidRPr="00842479" w:rsidRDefault="00842479" w:rsidP="00326A76">
      <w:pPr>
        <w:rPr>
          <w:rFonts w:ascii="Times New Roman" w:hAnsi="Times New Roman" w:cs="Times New Roman"/>
          <w:sz w:val="24"/>
          <w:szCs w:val="24"/>
        </w:rPr>
      </w:pPr>
      <w:r w:rsidRPr="00842479">
        <w:rPr>
          <w:rFonts w:ascii="Times New Roman" w:hAnsi="Times New Roman" w:cs="Times New Roman"/>
          <w:sz w:val="24"/>
          <w:szCs w:val="24"/>
        </w:rPr>
        <w:t xml:space="preserve">Причины русско-японской войны и революции 1904-1907 гг. Самарцы в </w:t>
      </w:r>
      <w:r w:rsidR="00534886" w:rsidRPr="00842479">
        <w:rPr>
          <w:rFonts w:ascii="Times New Roman" w:hAnsi="Times New Roman" w:cs="Times New Roman"/>
          <w:sz w:val="24"/>
          <w:szCs w:val="24"/>
        </w:rPr>
        <w:t>русско-японской</w:t>
      </w:r>
      <w:r w:rsidRPr="00842479">
        <w:rPr>
          <w:rFonts w:ascii="Times New Roman" w:hAnsi="Times New Roman" w:cs="Times New Roman"/>
          <w:sz w:val="24"/>
          <w:szCs w:val="24"/>
        </w:rPr>
        <w:t xml:space="preserve"> войне 1904-1905 гг. Героизм самарских воинов на русско-японском фронте. Самарская деревня в революционных событиях 1905 г. Старо-Буянская республика. Революционный террор в Самарском крае. Политические партии в революции и выборы в Государственную думу первого и второг</w:t>
      </w:r>
      <w:r w:rsidR="00326A76">
        <w:rPr>
          <w:rFonts w:ascii="Times New Roman" w:hAnsi="Times New Roman" w:cs="Times New Roman"/>
          <w:sz w:val="24"/>
          <w:szCs w:val="24"/>
        </w:rPr>
        <w:t xml:space="preserve">о созыва. Окончание революции. </w:t>
      </w:r>
    </w:p>
    <w:p w:rsidR="00842479" w:rsidRDefault="00842479" w:rsidP="00326A76">
      <w:pPr>
        <w:rPr>
          <w:rFonts w:ascii="Times New Roman" w:hAnsi="Times New Roman" w:cs="Times New Roman"/>
          <w:sz w:val="24"/>
          <w:szCs w:val="24"/>
        </w:rPr>
      </w:pPr>
      <w:r w:rsidRPr="00842479">
        <w:rPr>
          <w:rFonts w:ascii="Times New Roman" w:hAnsi="Times New Roman" w:cs="Times New Roman"/>
          <w:sz w:val="24"/>
          <w:szCs w:val="24"/>
        </w:rPr>
        <w:t>Причины мирового конфликта. Готовность России к войне. Самарская губерния в первые дни войны. Народная поддержка армии. Помощь раненым. Забота о беженцах. Жители Самарского края на фронтах Первой мировой войны. Самарские предприятия - фронту</w:t>
      </w:r>
      <w:r w:rsidR="00326A76">
        <w:rPr>
          <w:rFonts w:ascii="Times New Roman" w:hAnsi="Times New Roman" w:cs="Times New Roman"/>
          <w:sz w:val="24"/>
          <w:szCs w:val="24"/>
        </w:rPr>
        <w:t xml:space="preserve">. Рост недовольства населения. </w:t>
      </w:r>
    </w:p>
    <w:p w:rsidR="00AD7255" w:rsidRPr="00534886" w:rsidRDefault="00AD7255" w:rsidP="00AD7255">
      <w:pPr>
        <w:rPr>
          <w:rFonts w:ascii="Times New Roman" w:hAnsi="Times New Roman" w:cs="Times New Roman"/>
          <w:sz w:val="24"/>
          <w:szCs w:val="24"/>
        </w:rPr>
      </w:pPr>
      <w:r w:rsidRPr="00534886">
        <w:rPr>
          <w:rFonts w:ascii="Times New Roman" w:hAnsi="Times New Roman" w:cs="Times New Roman"/>
          <w:i/>
          <w:sz w:val="24"/>
          <w:szCs w:val="24"/>
        </w:rPr>
        <w:t>Формы организации занятий</w:t>
      </w:r>
      <w:r w:rsidRPr="00534886">
        <w:rPr>
          <w:rFonts w:ascii="Times New Roman" w:hAnsi="Times New Roman" w:cs="Times New Roman"/>
          <w:sz w:val="24"/>
          <w:szCs w:val="24"/>
        </w:rPr>
        <w:t>:</w:t>
      </w:r>
      <w:r w:rsidRPr="00AD7255">
        <w:rPr>
          <w:rFonts w:ascii="Times New Roman" w:hAnsi="Times New Roman" w:cs="Times New Roman"/>
          <w:b/>
          <w:sz w:val="24"/>
          <w:szCs w:val="24"/>
        </w:rPr>
        <w:t xml:space="preserve"> </w:t>
      </w:r>
      <w:r w:rsidRPr="00534886">
        <w:rPr>
          <w:rFonts w:ascii="Times New Roman" w:hAnsi="Times New Roman" w:cs="Times New Roman"/>
          <w:sz w:val="24"/>
          <w:szCs w:val="24"/>
        </w:rPr>
        <w:t xml:space="preserve">познавательная беседа, участие в акции «Стара – Загора и Самара - города побратимы». </w:t>
      </w:r>
    </w:p>
    <w:p w:rsidR="00AD7255" w:rsidRPr="00AD7255" w:rsidRDefault="00AD7255" w:rsidP="00AD7255">
      <w:pPr>
        <w:rPr>
          <w:rFonts w:ascii="Times New Roman" w:hAnsi="Times New Roman" w:cs="Times New Roman"/>
          <w:b/>
          <w:sz w:val="24"/>
          <w:szCs w:val="24"/>
        </w:rPr>
      </w:pPr>
      <w:r w:rsidRPr="00534886">
        <w:rPr>
          <w:rFonts w:ascii="Times New Roman" w:hAnsi="Times New Roman" w:cs="Times New Roman"/>
          <w:i/>
          <w:sz w:val="24"/>
          <w:szCs w:val="24"/>
        </w:rPr>
        <w:t>Виды деятельности:</w:t>
      </w:r>
      <w:r w:rsidRPr="00AD7255">
        <w:rPr>
          <w:rFonts w:ascii="Times New Roman" w:hAnsi="Times New Roman" w:cs="Times New Roman"/>
          <w:b/>
          <w:i/>
          <w:sz w:val="24"/>
          <w:szCs w:val="24"/>
        </w:rPr>
        <w:t xml:space="preserve"> </w:t>
      </w:r>
      <w:r w:rsidRPr="00534886">
        <w:rPr>
          <w:rFonts w:ascii="Times New Roman" w:hAnsi="Times New Roman" w:cs="Times New Roman"/>
          <w:sz w:val="24"/>
          <w:szCs w:val="24"/>
        </w:rPr>
        <w:t>познавательная, проектная.</w:t>
      </w:r>
      <w:r w:rsidRPr="00AD7255">
        <w:rPr>
          <w:rFonts w:ascii="Times New Roman" w:hAnsi="Times New Roman" w:cs="Times New Roman"/>
          <w:b/>
          <w:sz w:val="24"/>
          <w:szCs w:val="24"/>
        </w:rPr>
        <w:t xml:space="preserve"> </w:t>
      </w:r>
    </w:p>
    <w:p w:rsidR="00AD7255" w:rsidRPr="00842479" w:rsidRDefault="00AD7255" w:rsidP="00326A76">
      <w:pPr>
        <w:rPr>
          <w:rFonts w:ascii="Times New Roman" w:hAnsi="Times New Roman" w:cs="Times New Roman"/>
          <w:sz w:val="24"/>
          <w:szCs w:val="24"/>
        </w:rPr>
      </w:pPr>
    </w:p>
    <w:p w:rsidR="00842479" w:rsidRPr="00534886" w:rsidRDefault="00507D33" w:rsidP="00507D33">
      <w:pPr>
        <w:ind w:right="-5"/>
        <w:jc w:val="center"/>
        <w:rPr>
          <w:rFonts w:ascii="Times New Roman" w:hAnsi="Times New Roman" w:cs="Times New Roman"/>
          <w:sz w:val="28"/>
          <w:szCs w:val="28"/>
        </w:rPr>
      </w:pPr>
      <w:r w:rsidRPr="00534886">
        <w:rPr>
          <w:rFonts w:ascii="Times New Roman" w:hAnsi="Times New Roman" w:cs="Times New Roman"/>
          <w:b/>
          <w:sz w:val="28"/>
          <w:szCs w:val="28"/>
        </w:rPr>
        <w:t xml:space="preserve">Раздел 7 </w:t>
      </w:r>
      <w:r w:rsidR="00842479" w:rsidRPr="00534886">
        <w:rPr>
          <w:rFonts w:ascii="Times New Roman" w:hAnsi="Times New Roman" w:cs="Times New Roman"/>
          <w:b/>
          <w:sz w:val="28"/>
          <w:szCs w:val="28"/>
        </w:rPr>
        <w:t>. Самарский край в годы «великих потрясений». Самарский край в 1920—1930-е</w:t>
      </w:r>
      <w:r w:rsidR="00326A76" w:rsidRPr="00534886">
        <w:rPr>
          <w:rFonts w:ascii="Times New Roman" w:hAnsi="Times New Roman" w:cs="Times New Roman"/>
          <w:b/>
          <w:sz w:val="28"/>
          <w:szCs w:val="28"/>
        </w:rPr>
        <w:t xml:space="preserve"> гг. 2 часа</w:t>
      </w:r>
      <w:r w:rsidR="00842479" w:rsidRPr="00534886">
        <w:rPr>
          <w:rFonts w:ascii="Times New Roman" w:hAnsi="Times New Roman" w:cs="Times New Roman"/>
          <w:b/>
          <w:sz w:val="28"/>
          <w:szCs w:val="28"/>
        </w:rPr>
        <w:t>.</w:t>
      </w:r>
    </w:p>
    <w:p w:rsidR="00842479" w:rsidRPr="00842479" w:rsidRDefault="00534886" w:rsidP="00842479">
      <w:pPr>
        <w:ind w:right="-5"/>
        <w:rPr>
          <w:rFonts w:ascii="Times New Roman" w:hAnsi="Times New Roman" w:cs="Times New Roman"/>
          <w:sz w:val="24"/>
          <w:szCs w:val="24"/>
        </w:rPr>
      </w:pPr>
      <w:r>
        <w:rPr>
          <w:rFonts w:ascii="Times New Roman" w:hAnsi="Times New Roman" w:cs="Times New Roman"/>
          <w:b/>
          <w:sz w:val="24"/>
          <w:szCs w:val="24"/>
        </w:rPr>
        <w:t>Тема</w:t>
      </w:r>
      <w:r w:rsidR="009D73C5">
        <w:rPr>
          <w:rFonts w:ascii="Times New Roman" w:hAnsi="Times New Roman" w:cs="Times New Roman"/>
          <w:b/>
          <w:sz w:val="24"/>
          <w:szCs w:val="24"/>
        </w:rPr>
        <w:t xml:space="preserve"> </w:t>
      </w:r>
      <w:r w:rsidR="00326A76">
        <w:rPr>
          <w:rFonts w:ascii="Times New Roman" w:hAnsi="Times New Roman" w:cs="Times New Roman"/>
          <w:b/>
          <w:sz w:val="24"/>
          <w:szCs w:val="24"/>
        </w:rPr>
        <w:t>1</w:t>
      </w:r>
      <w:r w:rsidR="00842479" w:rsidRPr="00842479">
        <w:rPr>
          <w:rFonts w:ascii="Times New Roman" w:hAnsi="Times New Roman" w:cs="Times New Roman"/>
          <w:b/>
          <w:sz w:val="24"/>
          <w:szCs w:val="24"/>
        </w:rPr>
        <w:t xml:space="preserve"> Самарский край в период Великой российской революции и Гражданской войны.</w:t>
      </w:r>
      <w:r w:rsidR="00842479" w:rsidRPr="00842479">
        <w:rPr>
          <w:rFonts w:ascii="Times New Roman" w:hAnsi="Times New Roman" w:cs="Times New Roman"/>
          <w:b/>
          <w:i/>
          <w:sz w:val="24"/>
          <w:szCs w:val="24"/>
        </w:rPr>
        <w:t xml:space="preserve"> </w:t>
      </w:r>
    </w:p>
    <w:p w:rsidR="00842479" w:rsidRPr="00842479" w:rsidRDefault="00842479" w:rsidP="00842479">
      <w:pPr>
        <w:rPr>
          <w:rFonts w:ascii="Times New Roman" w:hAnsi="Times New Roman" w:cs="Times New Roman"/>
          <w:sz w:val="24"/>
          <w:szCs w:val="24"/>
        </w:rPr>
      </w:pPr>
      <w:r w:rsidRPr="00842479">
        <w:rPr>
          <w:rFonts w:ascii="Times New Roman" w:hAnsi="Times New Roman" w:cs="Times New Roman"/>
          <w:sz w:val="24"/>
          <w:szCs w:val="24"/>
        </w:rPr>
        <w:t xml:space="preserve">Февральские события 1917 г. Свержение монархии. Самарская губерния в феврале — октябре 1917 г. Установление советской власти в Самарской губернии. Мероприятия </w:t>
      </w:r>
      <w:r w:rsidRPr="00842479">
        <w:rPr>
          <w:rFonts w:ascii="Times New Roman" w:hAnsi="Times New Roman" w:cs="Times New Roman"/>
          <w:sz w:val="24"/>
          <w:szCs w:val="24"/>
        </w:rPr>
        <w:lastRenderedPageBreak/>
        <w:t xml:space="preserve">советской власти. Начало Гражданской войны в Самарском Поволжье. Самарская губерния под властью КОМУЧа. Чапанное восстание. Мятеж Сапожкова. </w:t>
      </w:r>
    </w:p>
    <w:p w:rsidR="00AD7255" w:rsidRDefault="00534886" w:rsidP="00326A76">
      <w:pPr>
        <w:ind w:right="-5"/>
        <w:rPr>
          <w:rFonts w:ascii="Times New Roman" w:hAnsi="Times New Roman" w:cs="Times New Roman"/>
          <w:sz w:val="24"/>
          <w:szCs w:val="24"/>
        </w:rPr>
      </w:pPr>
      <w:r>
        <w:rPr>
          <w:rFonts w:ascii="Times New Roman" w:hAnsi="Times New Roman" w:cs="Times New Roman"/>
          <w:b/>
          <w:sz w:val="24"/>
          <w:szCs w:val="24"/>
        </w:rPr>
        <w:t xml:space="preserve">Тема </w:t>
      </w:r>
      <w:r w:rsidR="00326A76">
        <w:rPr>
          <w:rFonts w:ascii="Times New Roman" w:hAnsi="Times New Roman" w:cs="Times New Roman"/>
          <w:b/>
          <w:sz w:val="24"/>
          <w:szCs w:val="24"/>
        </w:rPr>
        <w:t xml:space="preserve">2 </w:t>
      </w:r>
      <w:r w:rsidR="00842479" w:rsidRPr="00842479">
        <w:rPr>
          <w:rFonts w:ascii="Times New Roman" w:hAnsi="Times New Roman" w:cs="Times New Roman"/>
          <w:b/>
          <w:sz w:val="24"/>
          <w:szCs w:val="24"/>
        </w:rPr>
        <w:t>Экономическое и социально-политическое развитие Самарского края в 1920—1930-е гг.</w:t>
      </w:r>
      <w:r w:rsidR="00842479" w:rsidRPr="00842479">
        <w:rPr>
          <w:rFonts w:ascii="Times New Roman" w:hAnsi="Times New Roman" w:cs="Times New Roman"/>
          <w:b/>
          <w:i/>
          <w:sz w:val="24"/>
          <w:szCs w:val="24"/>
        </w:rPr>
        <w:t xml:space="preserve"> </w:t>
      </w:r>
      <w:r w:rsidR="00842479" w:rsidRPr="00842479">
        <w:rPr>
          <w:rFonts w:ascii="Times New Roman" w:hAnsi="Times New Roman" w:cs="Times New Roman"/>
          <w:sz w:val="24"/>
          <w:szCs w:val="24"/>
        </w:rPr>
        <w:t>Состояние хозяйства губернии после окончания гражданской войны. Голод 1921 г. Восстановление хозяйства 1920-х гг. Инду</w:t>
      </w:r>
      <w:r w:rsidR="0066225B">
        <w:rPr>
          <w:rFonts w:ascii="Times New Roman" w:hAnsi="Times New Roman" w:cs="Times New Roman"/>
          <w:sz w:val="24"/>
          <w:szCs w:val="24"/>
        </w:rPr>
        <w:t xml:space="preserve">стриализация в Самарском крае. </w:t>
      </w:r>
      <w:r w:rsidR="00842479" w:rsidRPr="00842479">
        <w:rPr>
          <w:rFonts w:ascii="Times New Roman" w:hAnsi="Times New Roman" w:cs="Times New Roman"/>
          <w:sz w:val="24"/>
          <w:szCs w:val="24"/>
        </w:rPr>
        <w:t xml:space="preserve">Коллективизация сельского хозяйства. Политические репрессии 1930-х гг. Политические репрессии 1930-х гг. </w:t>
      </w:r>
    </w:p>
    <w:p w:rsidR="00326A76" w:rsidRPr="00B06B4B" w:rsidRDefault="00B06B4B" w:rsidP="00326A76">
      <w:pPr>
        <w:ind w:right="-5"/>
        <w:rPr>
          <w:rFonts w:ascii="Times New Roman" w:hAnsi="Times New Roman" w:cs="Times New Roman"/>
          <w:sz w:val="24"/>
          <w:szCs w:val="24"/>
        </w:rPr>
      </w:pPr>
      <w:r>
        <w:rPr>
          <w:rFonts w:ascii="Times New Roman" w:hAnsi="Times New Roman" w:cs="Times New Roman"/>
          <w:i/>
          <w:sz w:val="24"/>
          <w:szCs w:val="24"/>
        </w:rPr>
        <w:t>Практическое занятие</w:t>
      </w:r>
      <w:r w:rsidR="006B4410">
        <w:rPr>
          <w:rFonts w:ascii="Times New Roman" w:hAnsi="Times New Roman" w:cs="Times New Roman"/>
          <w:i/>
          <w:sz w:val="24"/>
          <w:szCs w:val="24"/>
        </w:rPr>
        <w:t>:</w:t>
      </w:r>
      <w:r>
        <w:rPr>
          <w:rFonts w:ascii="Times New Roman" w:hAnsi="Times New Roman" w:cs="Times New Roman"/>
          <w:i/>
          <w:sz w:val="24"/>
          <w:szCs w:val="24"/>
        </w:rPr>
        <w:t xml:space="preserve"> </w:t>
      </w:r>
      <w:r w:rsidR="00326A76" w:rsidRPr="00B06B4B">
        <w:rPr>
          <w:rFonts w:ascii="Times New Roman" w:hAnsi="Times New Roman" w:cs="Times New Roman"/>
          <w:sz w:val="24"/>
          <w:szCs w:val="24"/>
        </w:rPr>
        <w:t>Живой поиск. Беседы со старожилами посёлка</w:t>
      </w:r>
    </w:p>
    <w:p w:rsidR="00842479" w:rsidRPr="009D73C5" w:rsidRDefault="00B06B4B" w:rsidP="00B06B4B">
      <w:pPr>
        <w:ind w:right="-5"/>
        <w:jc w:val="center"/>
        <w:rPr>
          <w:rFonts w:ascii="Times New Roman" w:hAnsi="Times New Roman" w:cs="Times New Roman"/>
          <w:b/>
          <w:sz w:val="28"/>
          <w:szCs w:val="28"/>
        </w:rPr>
      </w:pPr>
      <w:r w:rsidRPr="009D73C5">
        <w:rPr>
          <w:rFonts w:ascii="Times New Roman" w:hAnsi="Times New Roman" w:cs="Times New Roman"/>
          <w:b/>
          <w:sz w:val="28"/>
          <w:szCs w:val="28"/>
        </w:rPr>
        <w:t xml:space="preserve">Раздел 8 </w:t>
      </w:r>
      <w:r w:rsidR="00842479" w:rsidRPr="009D73C5">
        <w:rPr>
          <w:rFonts w:ascii="Times New Roman" w:hAnsi="Times New Roman" w:cs="Times New Roman"/>
          <w:b/>
          <w:sz w:val="28"/>
          <w:szCs w:val="28"/>
        </w:rPr>
        <w:t xml:space="preserve">. Великая Отечественная война в судьбе родного края. 4 часа. </w:t>
      </w:r>
      <w:r w:rsidR="00B863B0" w:rsidRPr="009D73C5">
        <w:rPr>
          <w:rFonts w:ascii="Times New Roman" w:hAnsi="Times New Roman" w:cs="Times New Roman"/>
          <w:b/>
          <w:sz w:val="28"/>
          <w:szCs w:val="28"/>
        </w:rPr>
        <w:t>Экскурсия по городу, «Здесь тыл был фронтом».</w:t>
      </w:r>
    </w:p>
    <w:p w:rsidR="00842479" w:rsidRPr="00842479" w:rsidRDefault="009D73C5" w:rsidP="009D73C5">
      <w:pPr>
        <w:ind w:right="-5"/>
        <w:jc w:val="both"/>
        <w:rPr>
          <w:rFonts w:ascii="Times New Roman" w:hAnsi="Times New Roman" w:cs="Times New Roman"/>
          <w:sz w:val="24"/>
          <w:szCs w:val="24"/>
        </w:rPr>
      </w:pPr>
      <w:r>
        <w:rPr>
          <w:rFonts w:ascii="Times New Roman" w:hAnsi="Times New Roman" w:cs="Times New Roman"/>
          <w:b/>
          <w:sz w:val="24"/>
          <w:szCs w:val="24"/>
        </w:rPr>
        <w:t xml:space="preserve">Тем </w:t>
      </w:r>
      <w:r w:rsidR="00326A76">
        <w:rPr>
          <w:rFonts w:ascii="Times New Roman" w:hAnsi="Times New Roman" w:cs="Times New Roman"/>
          <w:b/>
          <w:sz w:val="24"/>
          <w:szCs w:val="24"/>
        </w:rPr>
        <w:t>1</w:t>
      </w:r>
      <w:r>
        <w:rPr>
          <w:rFonts w:ascii="Times New Roman" w:hAnsi="Times New Roman" w:cs="Times New Roman"/>
          <w:b/>
          <w:sz w:val="24"/>
          <w:szCs w:val="24"/>
        </w:rPr>
        <w:t xml:space="preserve"> </w:t>
      </w:r>
      <w:r w:rsidR="00842479" w:rsidRPr="00842479">
        <w:rPr>
          <w:rFonts w:ascii="Times New Roman" w:hAnsi="Times New Roman" w:cs="Times New Roman"/>
          <w:b/>
          <w:sz w:val="24"/>
          <w:szCs w:val="24"/>
        </w:rPr>
        <w:t xml:space="preserve">Запасная столица и парад 7 ноября 1941 г. </w:t>
      </w:r>
      <w:r w:rsidR="00842479" w:rsidRPr="00842479">
        <w:rPr>
          <w:rFonts w:ascii="Times New Roman" w:hAnsi="Times New Roman" w:cs="Times New Roman"/>
          <w:sz w:val="24"/>
          <w:szCs w:val="24"/>
        </w:rPr>
        <w:t xml:space="preserve">Причина эвакуации в г. Куйбышев. Переезд высшего руководства страны и иностранных дипломатов из Москвы. Секретный объект № 1. Суровые будни запасной столицы. Парад 7 ноября 1941 г. и его историческое значение. </w:t>
      </w:r>
    </w:p>
    <w:p w:rsidR="00842479" w:rsidRPr="00842479" w:rsidRDefault="009D73C5" w:rsidP="009D73C5">
      <w:pPr>
        <w:ind w:right="-5"/>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326A76">
        <w:rPr>
          <w:rFonts w:ascii="Times New Roman" w:hAnsi="Times New Roman" w:cs="Times New Roman"/>
          <w:b/>
          <w:sz w:val="24"/>
          <w:szCs w:val="24"/>
        </w:rPr>
        <w:t>2.</w:t>
      </w:r>
      <w:r w:rsidR="00842479" w:rsidRPr="00842479">
        <w:rPr>
          <w:rFonts w:ascii="Times New Roman" w:hAnsi="Times New Roman" w:cs="Times New Roman"/>
          <w:b/>
          <w:sz w:val="24"/>
          <w:szCs w:val="24"/>
        </w:rPr>
        <w:t xml:space="preserve"> Развитие промышленности и трудовой подвиг сельчан.  </w:t>
      </w:r>
      <w:r w:rsidR="00842479" w:rsidRPr="00842479">
        <w:rPr>
          <w:rFonts w:ascii="Times New Roman" w:hAnsi="Times New Roman" w:cs="Times New Roman"/>
          <w:sz w:val="24"/>
          <w:szCs w:val="24"/>
        </w:rPr>
        <w:t xml:space="preserve">Эвакуация предприятий. Создание авиапромышленного комплекса. Сборка первых самолетов Ил-2 на самарской земле. Перевод гражданских заводов на военный выпуск. Трудовой подвиг рабочих. Движение изобретателей и рационализаторов. Социалистическое соревнование и комсомольско-молодежные бригады. Трудовой подвиг сельчан. </w:t>
      </w:r>
    </w:p>
    <w:p w:rsidR="00842479" w:rsidRPr="00842479" w:rsidRDefault="009D73C5" w:rsidP="009D73C5">
      <w:pPr>
        <w:ind w:right="-5"/>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326A76">
        <w:rPr>
          <w:rFonts w:ascii="Times New Roman" w:hAnsi="Times New Roman" w:cs="Times New Roman"/>
          <w:b/>
          <w:sz w:val="24"/>
          <w:szCs w:val="24"/>
        </w:rPr>
        <w:t xml:space="preserve">3 </w:t>
      </w:r>
      <w:r w:rsidR="00842479" w:rsidRPr="00842479">
        <w:rPr>
          <w:rFonts w:ascii="Times New Roman" w:hAnsi="Times New Roman" w:cs="Times New Roman"/>
          <w:b/>
          <w:sz w:val="24"/>
          <w:szCs w:val="24"/>
        </w:rPr>
        <w:t xml:space="preserve">Дети – фронту. </w:t>
      </w:r>
      <w:r w:rsidR="00842479" w:rsidRPr="00842479">
        <w:rPr>
          <w:rFonts w:ascii="Times New Roman" w:hAnsi="Times New Roman" w:cs="Times New Roman"/>
          <w:sz w:val="24"/>
          <w:szCs w:val="24"/>
        </w:rPr>
        <w:t>Юные труженики тыла. Дети и подростки на предприятиях региона. Условия детского труда. Героизм у станка.</w:t>
      </w:r>
      <w:r w:rsidR="00842479" w:rsidRPr="00842479">
        <w:rPr>
          <w:rFonts w:ascii="Times New Roman" w:hAnsi="Times New Roman" w:cs="Times New Roman"/>
          <w:b/>
          <w:sz w:val="24"/>
          <w:szCs w:val="24"/>
        </w:rPr>
        <w:t xml:space="preserve"> </w:t>
      </w:r>
      <w:r w:rsidR="00842479" w:rsidRPr="00842479">
        <w:rPr>
          <w:rFonts w:ascii="Times New Roman" w:hAnsi="Times New Roman" w:cs="Times New Roman"/>
          <w:sz w:val="24"/>
          <w:szCs w:val="24"/>
        </w:rPr>
        <w:t xml:space="preserve">Дети села — фронту. Работа на колхозных полях и в совхозах. </w:t>
      </w:r>
    </w:p>
    <w:p w:rsidR="00326A76" w:rsidRDefault="009D73C5" w:rsidP="009D73C5">
      <w:pPr>
        <w:jc w:val="both"/>
        <w:rPr>
          <w:rFonts w:ascii="Times New Roman" w:hAnsi="Times New Roman" w:cs="Times New Roman"/>
          <w:sz w:val="24"/>
          <w:szCs w:val="24"/>
        </w:rPr>
      </w:pPr>
      <w:r w:rsidRPr="009D73C5">
        <w:rPr>
          <w:rFonts w:ascii="Times New Roman" w:hAnsi="Times New Roman" w:cs="Times New Roman"/>
          <w:b/>
          <w:sz w:val="24"/>
          <w:szCs w:val="24"/>
        </w:rPr>
        <w:t xml:space="preserve">Тема </w:t>
      </w:r>
      <w:r w:rsidR="00326A76" w:rsidRPr="009D73C5">
        <w:rPr>
          <w:rFonts w:ascii="Times New Roman" w:hAnsi="Times New Roman" w:cs="Times New Roman"/>
          <w:b/>
          <w:sz w:val="24"/>
          <w:szCs w:val="24"/>
        </w:rPr>
        <w:t>4.</w:t>
      </w:r>
      <w:r w:rsidR="00842479" w:rsidRPr="00842479">
        <w:rPr>
          <w:rFonts w:ascii="Times New Roman" w:hAnsi="Times New Roman" w:cs="Times New Roman"/>
          <w:sz w:val="24"/>
          <w:szCs w:val="24"/>
        </w:rPr>
        <w:t xml:space="preserve"> </w:t>
      </w:r>
      <w:r w:rsidR="00842479" w:rsidRPr="00842479">
        <w:rPr>
          <w:rFonts w:ascii="Times New Roman" w:hAnsi="Times New Roman" w:cs="Times New Roman"/>
          <w:b/>
          <w:sz w:val="24"/>
          <w:szCs w:val="24"/>
        </w:rPr>
        <w:t xml:space="preserve"> Куйбышевцы на фронтах Великой Отечественной войны.</w:t>
      </w:r>
      <w:r w:rsidR="00842479" w:rsidRPr="00842479">
        <w:rPr>
          <w:rFonts w:ascii="Times New Roman" w:hAnsi="Times New Roman" w:cs="Times New Roman"/>
          <w:b/>
          <w:i/>
          <w:sz w:val="24"/>
          <w:szCs w:val="24"/>
        </w:rPr>
        <w:t xml:space="preserve"> </w:t>
      </w:r>
      <w:r w:rsidR="00842479" w:rsidRPr="00842479">
        <w:rPr>
          <w:rFonts w:ascii="Times New Roman" w:hAnsi="Times New Roman" w:cs="Times New Roman"/>
          <w:sz w:val="24"/>
          <w:szCs w:val="24"/>
        </w:rPr>
        <w:t>Куйбышевская область как регион формирования воинских резервов. Мобилизация и добровольчество. Первые Герои Советского Союза. И.Д. Бузыцков и Е.А. Никонов. Подвиг танкиста М.П. Агибалова. Герои-летчики О.А. Санфирова, В.И. Фадеев.           Г.П. Губанов. Полный кавалер ордена Славы А.М. Шулайкин. Штурм Рейхстага и подвиг В.И. Чудайкина. Народная память</w:t>
      </w:r>
      <w:r w:rsidR="00842479">
        <w:rPr>
          <w:rFonts w:ascii="Times New Roman" w:hAnsi="Times New Roman" w:cs="Times New Roman"/>
          <w:sz w:val="24"/>
          <w:szCs w:val="24"/>
        </w:rPr>
        <w:t xml:space="preserve"> о войне: Бессмертный полк. </w:t>
      </w:r>
      <w:r w:rsidRPr="009D73C5">
        <w:rPr>
          <w:rFonts w:ascii="Times New Roman" w:hAnsi="Times New Roman" w:cs="Times New Roman"/>
          <w:sz w:val="24"/>
          <w:szCs w:val="24"/>
        </w:rPr>
        <w:t>Тематический и живой поиск. Наш посёлок во время ВОВ</w:t>
      </w:r>
    </w:p>
    <w:p w:rsidR="007A301C" w:rsidRDefault="00AD7255" w:rsidP="00AD7255">
      <w:pPr>
        <w:spacing w:after="180"/>
        <w:ind w:right="2130"/>
        <w:rPr>
          <w:rFonts w:ascii="Times New Roman" w:hAnsi="Times New Roman" w:cs="Times New Roman"/>
        </w:rPr>
      </w:pPr>
      <w:r w:rsidRPr="007A301C">
        <w:rPr>
          <w:rFonts w:ascii="Times New Roman" w:hAnsi="Times New Roman" w:cs="Times New Roman"/>
          <w:i/>
        </w:rPr>
        <w:t>Формы организации занятий</w:t>
      </w:r>
      <w:r w:rsidRPr="007A301C">
        <w:rPr>
          <w:rFonts w:ascii="Times New Roman" w:hAnsi="Times New Roman" w:cs="Times New Roman"/>
        </w:rPr>
        <w:t>:</w:t>
      </w:r>
      <w:r w:rsidRPr="00AD7255">
        <w:rPr>
          <w:rFonts w:ascii="Times New Roman" w:hAnsi="Times New Roman" w:cs="Times New Roman"/>
          <w:b/>
        </w:rPr>
        <w:t xml:space="preserve"> </w:t>
      </w:r>
      <w:r w:rsidRPr="007A301C">
        <w:rPr>
          <w:rFonts w:ascii="Times New Roman" w:hAnsi="Times New Roman" w:cs="Times New Roman"/>
        </w:rPr>
        <w:t xml:space="preserve">познавательная беседа, создание летописи </w:t>
      </w:r>
    </w:p>
    <w:p w:rsidR="00AD7255" w:rsidRPr="007A301C" w:rsidRDefault="00AD7255" w:rsidP="00AD7255">
      <w:pPr>
        <w:spacing w:after="180"/>
        <w:ind w:right="2130"/>
      </w:pPr>
      <w:r w:rsidRPr="007A301C">
        <w:rPr>
          <w:rFonts w:ascii="Times New Roman" w:hAnsi="Times New Roman" w:cs="Times New Roman"/>
          <w:i/>
        </w:rPr>
        <w:t xml:space="preserve">Виды деятельности: </w:t>
      </w:r>
      <w:r w:rsidRPr="007A301C">
        <w:rPr>
          <w:rFonts w:ascii="Times New Roman" w:hAnsi="Times New Roman" w:cs="Times New Roman"/>
        </w:rPr>
        <w:t>познавательная, проектная</w:t>
      </w:r>
      <w:r w:rsidRPr="007A301C">
        <w:t xml:space="preserve">. </w:t>
      </w:r>
    </w:p>
    <w:p w:rsidR="009D73C5" w:rsidRDefault="009D73C5" w:rsidP="009D73C5">
      <w:pPr>
        <w:ind w:right="-5"/>
        <w:jc w:val="center"/>
        <w:rPr>
          <w:rFonts w:ascii="Times New Roman" w:hAnsi="Times New Roman" w:cs="Times New Roman"/>
          <w:b/>
          <w:sz w:val="28"/>
          <w:szCs w:val="28"/>
        </w:rPr>
      </w:pPr>
      <w:r w:rsidRPr="009D73C5">
        <w:rPr>
          <w:rFonts w:ascii="Times New Roman" w:hAnsi="Times New Roman" w:cs="Times New Roman"/>
          <w:b/>
          <w:sz w:val="28"/>
          <w:szCs w:val="28"/>
        </w:rPr>
        <w:t xml:space="preserve">Раздел 9 </w:t>
      </w:r>
      <w:r w:rsidR="00842479" w:rsidRPr="009D73C5">
        <w:rPr>
          <w:rFonts w:ascii="Times New Roman" w:hAnsi="Times New Roman" w:cs="Times New Roman"/>
          <w:b/>
          <w:sz w:val="28"/>
          <w:szCs w:val="28"/>
        </w:rPr>
        <w:t>Нове</w:t>
      </w:r>
      <w:r>
        <w:rPr>
          <w:rFonts w:ascii="Times New Roman" w:hAnsi="Times New Roman" w:cs="Times New Roman"/>
          <w:b/>
          <w:sz w:val="28"/>
          <w:szCs w:val="28"/>
        </w:rPr>
        <w:t>йшая история Самарского края. 6 часов</w:t>
      </w:r>
    </w:p>
    <w:p w:rsidR="00842479" w:rsidRPr="009D73C5" w:rsidRDefault="00B863B0" w:rsidP="009D73C5">
      <w:pPr>
        <w:ind w:right="-5"/>
        <w:jc w:val="center"/>
        <w:rPr>
          <w:rFonts w:ascii="Times New Roman" w:hAnsi="Times New Roman" w:cs="Times New Roman"/>
          <w:sz w:val="28"/>
          <w:szCs w:val="28"/>
        </w:rPr>
      </w:pPr>
      <w:r w:rsidRPr="009D73C5">
        <w:rPr>
          <w:rFonts w:ascii="Times New Roman" w:hAnsi="Times New Roman" w:cs="Times New Roman"/>
          <w:b/>
          <w:sz w:val="28"/>
          <w:szCs w:val="28"/>
        </w:rPr>
        <w:t>Экскурсия по городу «современная Самара»</w:t>
      </w:r>
    </w:p>
    <w:p w:rsidR="00842479" w:rsidRPr="00842479" w:rsidRDefault="009D73C5" w:rsidP="00E66571">
      <w:pPr>
        <w:ind w:right="-5"/>
        <w:rPr>
          <w:rFonts w:ascii="Times New Roman" w:hAnsi="Times New Roman" w:cs="Times New Roman"/>
          <w:sz w:val="24"/>
          <w:szCs w:val="24"/>
        </w:rPr>
      </w:pPr>
      <w:r>
        <w:rPr>
          <w:rFonts w:ascii="Times New Roman" w:hAnsi="Times New Roman" w:cs="Times New Roman"/>
          <w:b/>
          <w:sz w:val="24"/>
          <w:szCs w:val="24"/>
        </w:rPr>
        <w:t xml:space="preserve">Тема1 </w:t>
      </w:r>
      <w:r w:rsidR="00842479" w:rsidRPr="00842479">
        <w:rPr>
          <w:rFonts w:ascii="Times New Roman" w:hAnsi="Times New Roman" w:cs="Times New Roman"/>
          <w:b/>
          <w:sz w:val="24"/>
          <w:szCs w:val="24"/>
        </w:rPr>
        <w:t xml:space="preserve">Административно-территориальное деление. 1917—1991 гг. </w:t>
      </w:r>
      <w:r w:rsidR="00842479" w:rsidRPr="00842479">
        <w:rPr>
          <w:rFonts w:ascii="Times New Roman" w:hAnsi="Times New Roman" w:cs="Times New Roman"/>
          <w:sz w:val="24"/>
          <w:szCs w:val="24"/>
        </w:rPr>
        <w:t>Средневолжская область. Средневолжский край.</w:t>
      </w:r>
      <w:r w:rsidR="00842479" w:rsidRPr="00842479">
        <w:rPr>
          <w:rFonts w:ascii="Times New Roman" w:hAnsi="Times New Roman" w:cs="Times New Roman"/>
          <w:b/>
          <w:sz w:val="24"/>
          <w:szCs w:val="24"/>
        </w:rPr>
        <w:t xml:space="preserve"> </w:t>
      </w:r>
      <w:r w:rsidR="00842479" w:rsidRPr="00842479">
        <w:rPr>
          <w:rFonts w:ascii="Times New Roman" w:hAnsi="Times New Roman" w:cs="Times New Roman"/>
          <w:sz w:val="24"/>
          <w:szCs w:val="24"/>
        </w:rPr>
        <w:t>Куйбышевская область.</w:t>
      </w:r>
      <w:r w:rsidR="00842479" w:rsidRPr="00842479">
        <w:rPr>
          <w:rFonts w:ascii="Times New Roman" w:hAnsi="Times New Roman" w:cs="Times New Roman"/>
          <w:b/>
          <w:sz w:val="24"/>
          <w:szCs w:val="24"/>
        </w:rPr>
        <w:t xml:space="preserve"> </w:t>
      </w:r>
      <w:r w:rsidR="00842479" w:rsidRPr="00842479">
        <w:rPr>
          <w:rFonts w:ascii="Times New Roman" w:hAnsi="Times New Roman" w:cs="Times New Roman"/>
          <w:sz w:val="24"/>
          <w:szCs w:val="24"/>
        </w:rPr>
        <w:t>Самарская область.</w:t>
      </w:r>
      <w:r w:rsidR="00842479" w:rsidRPr="00842479">
        <w:rPr>
          <w:rFonts w:ascii="Times New Roman" w:hAnsi="Times New Roman" w:cs="Times New Roman"/>
          <w:b/>
          <w:sz w:val="24"/>
          <w:szCs w:val="24"/>
        </w:rPr>
        <w:t xml:space="preserve"> </w:t>
      </w:r>
      <w:r w:rsidR="00842479" w:rsidRPr="00842479">
        <w:rPr>
          <w:rFonts w:ascii="Times New Roman" w:hAnsi="Times New Roman" w:cs="Times New Roman"/>
          <w:sz w:val="24"/>
          <w:szCs w:val="24"/>
        </w:rPr>
        <w:t>Возвращение городу исторического имени Самара.</w:t>
      </w:r>
      <w:r w:rsidR="00842479" w:rsidRPr="00842479">
        <w:rPr>
          <w:rFonts w:ascii="Times New Roman" w:hAnsi="Times New Roman" w:cs="Times New Roman"/>
          <w:b/>
          <w:sz w:val="24"/>
          <w:szCs w:val="24"/>
        </w:rPr>
        <w:t xml:space="preserve"> </w:t>
      </w:r>
      <w:r w:rsidR="00842479" w:rsidRPr="00842479">
        <w:rPr>
          <w:rFonts w:ascii="Times New Roman" w:hAnsi="Times New Roman" w:cs="Times New Roman"/>
          <w:sz w:val="24"/>
          <w:szCs w:val="24"/>
        </w:rPr>
        <w:t xml:space="preserve">Органы власти Самарского края в советский период. </w:t>
      </w:r>
    </w:p>
    <w:p w:rsidR="00842479" w:rsidRPr="00842479" w:rsidRDefault="009D73C5" w:rsidP="00E66571">
      <w:pPr>
        <w:ind w:right="-5"/>
        <w:rPr>
          <w:rFonts w:ascii="Times New Roman" w:hAnsi="Times New Roman" w:cs="Times New Roman"/>
          <w:sz w:val="24"/>
          <w:szCs w:val="24"/>
        </w:rPr>
      </w:pPr>
      <w:r>
        <w:rPr>
          <w:rFonts w:ascii="Times New Roman" w:hAnsi="Times New Roman" w:cs="Times New Roman"/>
          <w:b/>
          <w:sz w:val="24"/>
          <w:szCs w:val="24"/>
        </w:rPr>
        <w:t xml:space="preserve"> Тема 2 </w:t>
      </w:r>
      <w:r w:rsidR="00842479" w:rsidRPr="00842479">
        <w:rPr>
          <w:rFonts w:ascii="Times New Roman" w:hAnsi="Times New Roman" w:cs="Times New Roman"/>
          <w:b/>
          <w:sz w:val="24"/>
          <w:szCs w:val="24"/>
        </w:rPr>
        <w:t xml:space="preserve"> Индустриальный центр на Волге: стройки, города, люди.</w:t>
      </w:r>
      <w:r w:rsidR="00842479" w:rsidRPr="00842479">
        <w:rPr>
          <w:rFonts w:ascii="Times New Roman" w:hAnsi="Times New Roman" w:cs="Times New Roman"/>
          <w:b/>
          <w:i/>
          <w:sz w:val="24"/>
          <w:szCs w:val="24"/>
        </w:rPr>
        <w:t xml:space="preserve"> </w:t>
      </w:r>
      <w:r w:rsidR="00842479" w:rsidRPr="00842479">
        <w:rPr>
          <w:rFonts w:ascii="Times New Roman" w:hAnsi="Times New Roman" w:cs="Times New Roman"/>
          <w:sz w:val="24"/>
          <w:szCs w:val="24"/>
        </w:rPr>
        <w:t xml:space="preserve">Жигулевская ГЭС. Гиганты нефтехимии: «Тольяттикаучук», «Тольяттиазот». АвтоВАЗ. Добыча и переработка </w:t>
      </w:r>
      <w:r w:rsidR="00842479" w:rsidRPr="00842479">
        <w:rPr>
          <w:rFonts w:ascii="Times New Roman" w:hAnsi="Times New Roman" w:cs="Times New Roman"/>
          <w:sz w:val="24"/>
          <w:szCs w:val="24"/>
        </w:rPr>
        <w:lastRenderedPageBreak/>
        <w:t>нефти. Куйбыш</w:t>
      </w:r>
      <w:r w:rsidR="00E66571">
        <w:rPr>
          <w:rFonts w:ascii="Times New Roman" w:hAnsi="Times New Roman" w:cs="Times New Roman"/>
          <w:sz w:val="24"/>
          <w:szCs w:val="24"/>
        </w:rPr>
        <w:t xml:space="preserve">евский металлургический завод. </w:t>
      </w:r>
      <w:r w:rsidR="00842479" w:rsidRPr="00842479">
        <w:rPr>
          <w:rFonts w:ascii="Times New Roman" w:hAnsi="Times New Roman" w:cs="Times New Roman"/>
          <w:sz w:val="24"/>
          <w:szCs w:val="24"/>
        </w:rPr>
        <w:t xml:space="preserve">Шоколадная фабрика «Россия». Развитие городской инфраструктуры. Самарский метрополитен. Руководителей Куйбышевской области: В.И. Воротников, В.П. Орлов. </w:t>
      </w:r>
    </w:p>
    <w:p w:rsidR="00842479" w:rsidRPr="00842479" w:rsidRDefault="00576682" w:rsidP="00576682">
      <w:pPr>
        <w:ind w:right="-5"/>
        <w:jc w:val="both"/>
        <w:rPr>
          <w:rFonts w:ascii="Times New Roman" w:hAnsi="Times New Roman" w:cs="Times New Roman"/>
          <w:sz w:val="24"/>
          <w:szCs w:val="24"/>
        </w:rPr>
      </w:pPr>
      <w:r>
        <w:rPr>
          <w:rFonts w:ascii="Times New Roman" w:hAnsi="Times New Roman" w:cs="Times New Roman"/>
          <w:b/>
          <w:sz w:val="24"/>
          <w:szCs w:val="24"/>
        </w:rPr>
        <w:t xml:space="preserve">Тема 3 </w:t>
      </w:r>
      <w:r w:rsidR="00842479" w:rsidRPr="00842479">
        <w:rPr>
          <w:rFonts w:ascii="Times New Roman" w:hAnsi="Times New Roman" w:cs="Times New Roman"/>
          <w:b/>
          <w:sz w:val="24"/>
          <w:szCs w:val="24"/>
        </w:rPr>
        <w:t xml:space="preserve">Самара космическая. </w:t>
      </w:r>
      <w:r w:rsidR="00842479" w:rsidRPr="00842479">
        <w:rPr>
          <w:rFonts w:ascii="Times New Roman" w:hAnsi="Times New Roman" w:cs="Times New Roman"/>
          <w:sz w:val="24"/>
          <w:szCs w:val="24"/>
        </w:rPr>
        <w:t xml:space="preserve">Космическая промышленность. Запуск первого в мире искусственного спутника в 1957 г. С.П. Королев. Выпуск первых ракет-носителей. Д.И. Козлов и налаживание производства ракет-носителей на заводе №1 в Куйбышеве. Организация производства ракетных двигателей конструктором Н.Д.Кузнецовым. Космические старты. Полет Ю.А. Гагарина 12 апреля 1961 г. Пребывание первого космонавта планеты на самарской земле. Космонавты – уроженцы Самарского края: А.А. Губарев,           О.Ю. Атьков, С.В. Авдеев, М.Б. Корниенко. Научно-производственный ракетнокосмический центр. Музейно-выставочный центр «Самара космическая».  </w:t>
      </w:r>
    </w:p>
    <w:p w:rsidR="00842479" w:rsidRPr="00842479" w:rsidRDefault="00576682" w:rsidP="00576682">
      <w:pPr>
        <w:ind w:right="-5"/>
        <w:jc w:val="both"/>
        <w:rPr>
          <w:rFonts w:ascii="Times New Roman" w:hAnsi="Times New Roman" w:cs="Times New Roman"/>
          <w:sz w:val="24"/>
          <w:szCs w:val="24"/>
        </w:rPr>
      </w:pPr>
      <w:r>
        <w:rPr>
          <w:rFonts w:ascii="Times New Roman" w:hAnsi="Times New Roman" w:cs="Times New Roman"/>
          <w:b/>
          <w:sz w:val="24"/>
          <w:szCs w:val="24"/>
        </w:rPr>
        <w:t xml:space="preserve">Тема 4 </w:t>
      </w:r>
      <w:r w:rsidR="00842479" w:rsidRPr="00842479">
        <w:rPr>
          <w:rFonts w:ascii="Times New Roman" w:hAnsi="Times New Roman" w:cs="Times New Roman"/>
          <w:b/>
          <w:sz w:val="24"/>
          <w:szCs w:val="24"/>
        </w:rPr>
        <w:t xml:space="preserve"> Наука и образование Самарского края.</w:t>
      </w:r>
      <w:r w:rsidR="00842479" w:rsidRPr="00842479">
        <w:rPr>
          <w:rFonts w:ascii="Times New Roman" w:hAnsi="Times New Roman" w:cs="Times New Roman"/>
          <w:b/>
          <w:i/>
          <w:sz w:val="24"/>
          <w:szCs w:val="24"/>
        </w:rPr>
        <w:t xml:space="preserve"> </w:t>
      </w:r>
    </w:p>
    <w:p w:rsidR="00842479" w:rsidRPr="00842479" w:rsidRDefault="00842479" w:rsidP="00576682">
      <w:pPr>
        <w:jc w:val="both"/>
        <w:rPr>
          <w:rFonts w:ascii="Times New Roman" w:hAnsi="Times New Roman" w:cs="Times New Roman"/>
          <w:sz w:val="24"/>
          <w:szCs w:val="24"/>
        </w:rPr>
      </w:pPr>
      <w:r w:rsidRPr="00842479">
        <w:rPr>
          <w:rFonts w:ascii="Times New Roman" w:hAnsi="Times New Roman" w:cs="Times New Roman"/>
          <w:sz w:val="24"/>
          <w:szCs w:val="24"/>
        </w:rPr>
        <w:t>Научные организации на территории Самарско</w:t>
      </w:r>
      <w:r w:rsidR="0066225B">
        <w:rPr>
          <w:rFonts w:ascii="Times New Roman" w:hAnsi="Times New Roman" w:cs="Times New Roman"/>
          <w:sz w:val="24"/>
          <w:szCs w:val="24"/>
        </w:rPr>
        <w:t xml:space="preserve">й области. Самарцы - академики </w:t>
      </w:r>
      <w:r w:rsidRPr="00842479">
        <w:rPr>
          <w:rFonts w:ascii="Times New Roman" w:hAnsi="Times New Roman" w:cs="Times New Roman"/>
          <w:sz w:val="24"/>
          <w:szCs w:val="24"/>
        </w:rPr>
        <w:t>Российской академии наук. Самарский химик, лауреат Нобелевской премии           Н.Н. Семёнов. Выдающиеся самарские медики: Т.И. Ерош</w:t>
      </w:r>
      <w:r w:rsidR="00B863B0">
        <w:rPr>
          <w:rFonts w:ascii="Times New Roman" w:hAnsi="Times New Roman" w:cs="Times New Roman"/>
          <w:sz w:val="24"/>
          <w:szCs w:val="24"/>
        </w:rPr>
        <w:t xml:space="preserve">евский, Г.Л. Ратнер,           </w:t>
      </w:r>
      <w:r w:rsidRPr="00842479">
        <w:rPr>
          <w:rFonts w:ascii="Times New Roman" w:hAnsi="Times New Roman" w:cs="Times New Roman"/>
          <w:sz w:val="24"/>
          <w:szCs w:val="24"/>
        </w:rPr>
        <w:t xml:space="preserve">А.М. Аминев, И.Б. Солдатов, В.Д. Середавин. Система высшего образования. Вузы Самарской области. Крупные организаторы образования и науки: В.П. Лукачёв,           В.А. Сойфер, В.В. Рябов, Г.П. Котельников. Система общего образования. </w:t>
      </w:r>
    </w:p>
    <w:p w:rsidR="00842479" w:rsidRPr="00842479" w:rsidRDefault="00842479" w:rsidP="00576682">
      <w:pPr>
        <w:jc w:val="both"/>
        <w:rPr>
          <w:rFonts w:ascii="Times New Roman" w:hAnsi="Times New Roman" w:cs="Times New Roman"/>
          <w:sz w:val="24"/>
          <w:szCs w:val="24"/>
        </w:rPr>
      </w:pPr>
      <w:r w:rsidRPr="00842479">
        <w:rPr>
          <w:rFonts w:ascii="Times New Roman" w:hAnsi="Times New Roman" w:cs="Times New Roman"/>
          <w:b/>
          <w:sz w:val="24"/>
          <w:szCs w:val="24"/>
        </w:rPr>
        <w:t xml:space="preserve"> </w:t>
      </w:r>
      <w:r w:rsidR="00576682">
        <w:rPr>
          <w:rFonts w:ascii="Times New Roman" w:hAnsi="Times New Roman" w:cs="Times New Roman"/>
          <w:b/>
          <w:sz w:val="24"/>
          <w:szCs w:val="24"/>
        </w:rPr>
        <w:t xml:space="preserve"> Тема 5 </w:t>
      </w:r>
      <w:r w:rsidRPr="00842479">
        <w:rPr>
          <w:rFonts w:ascii="Times New Roman" w:hAnsi="Times New Roman" w:cs="Times New Roman"/>
          <w:b/>
          <w:sz w:val="24"/>
          <w:szCs w:val="24"/>
        </w:rPr>
        <w:t>Духовная жизнь.</w:t>
      </w:r>
      <w:r w:rsidRPr="00842479">
        <w:rPr>
          <w:rFonts w:ascii="Times New Roman" w:hAnsi="Times New Roman" w:cs="Times New Roman"/>
          <w:b/>
          <w:i/>
          <w:sz w:val="24"/>
          <w:szCs w:val="24"/>
        </w:rPr>
        <w:t xml:space="preserve"> </w:t>
      </w:r>
      <w:r w:rsidRPr="00842479">
        <w:rPr>
          <w:rFonts w:ascii="Times New Roman" w:hAnsi="Times New Roman" w:cs="Times New Roman"/>
          <w:sz w:val="24"/>
          <w:szCs w:val="24"/>
        </w:rPr>
        <w:t>Отличительные черты духовной жизни. Городской молодёжный клуб и концерты           В.С. Высоцкого в Куйбышеве. Грушинский фестиваль.</w:t>
      </w:r>
      <w:r w:rsidRPr="00842479">
        <w:rPr>
          <w:rFonts w:ascii="Times New Roman" w:hAnsi="Times New Roman" w:cs="Times New Roman"/>
          <w:b/>
          <w:sz w:val="24"/>
          <w:szCs w:val="24"/>
        </w:rPr>
        <w:t xml:space="preserve"> </w:t>
      </w:r>
      <w:r w:rsidRPr="00842479">
        <w:rPr>
          <w:rFonts w:ascii="Times New Roman" w:hAnsi="Times New Roman" w:cs="Times New Roman"/>
          <w:sz w:val="24"/>
          <w:szCs w:val="24"/>
        </w:rPr>
        <w:t>Театральная деятельность. Самарский академический театр драмы им. М.</w:t>
      </w:r>
      <w:r w:rsidR="00E66571">
        <w:rPr>
          <w:rFonts w:ascii="Times New Roman" w:hAnsi="Times New Roman" w:cs="Times New Roman"/>
          <w:sz w:val="24"/>
          <w:szCs w:val="24"/>
        </w:rPr>
        <w:t xml:space="preserve"> Горького и П.Л. Монастырский. </w:t>
      </w:r>
      <w:r w:rsidRPr="00842479">
        <w:rPr>
          <w:rFonts w:ascii="Times New Roman" w:hAnsi="Times New Roman" w:cs="Times New Roman"/>
          <w:sz w:val="24"/>
          <w:szCs w:val="24"/>
        </w:rPr>
        <w:t>Самарские артисты: Н.Н. Засухин, Н.А. Михеев, В.В. Борисов, В.А. Е</w:t>
      </w:r>
      <w:r w:rsidR="00E66571">
        <w:rPr>
          <w:rFonts w:ascii="Times New Roman" w:hAnsi="Times New Roman" w:cs="Times New Roman"/>
          <w:sz w:val="24"/>
          <w:szCs w:val="24"/>
        </w:rPr>
        <w:t xml:space="preserve">ршова. </w:t>
      </w:r>
      <w:r w:rsidRPr="00842479">
        <w:rPr>
          <w:rFonts w:ascii="Times New Roman" w:hAnsi="Times New Roman" w:cs="Times New Roman"/>
          <w:sz w:val="24"/>
          <w:szCs w:val="24"/>
        </w:rPr>
        <w:t>Самарский театр оперы и балета. Театр «Колесо», Самарский театр юного зрителя, театр-студия «Грань».</w:t>
      </w:r>
      <w:r w:rsidRPr="00842479">
        <w:rPr>
          <w:rFonts w:ascii="Times New Roman" w:hAnsi="Times New Roman" w:cs="Times New Roman"/>
          <w:b/>
          <w:sz w:val="24"/>
          <w:szCs w:val="24"/>
        </w:rPr>
        <w:t xml:space="preserve"> </w:t>
      </w:r>
      <w:r w:rsidRPr="00842479">
        <w:rPr>
          <w:rFonts w:ascii="Times New Roman" w:hAnsi="Times New Roman" w:cs="Times New Roman"/>
          <w:sz w:val="24"/>
          <w:szCs w:val="24"/>
        </w:rPr>
        <w:t>Музыка. Волжский народный хор и П.М. Милославов. Живопись и архитектура. В.З. Пурыгин. В.Г. Каркарьян.</w:t>
      </w:r>
      <w:r w:rsidR="00E66571">
        <w:rPr>
          <w:rFonts w:ascii="Times New Roman" w:hAnsi="Times New Roman" w:cs="Times New Roman"/>
          <w:sz w:val="24"/>
          <w:szCs w:val="24"/>
        </w:rPr>
        <w:t xml:space="preserve"> Музеи и библиотеки.           </w:t>
      </w:r>
      <w:r w:rsidRPr="00842479">
        <w:rPr>
          <w:rFonts w:ascii="Times New Roman" w:hAnsi="Times New Roman" w:cs="Times New Roman"/>
          <w:sz w:val="24"/>
          <w:szCs w:val="24"/>
        </w:rPr>
        <w:t xml:space="preserve">А.Я. Басс и деятельность Самарского художественного музея. Технический музей в Тольятти. Парк «Россия — моя история». Областная универсальная научная библиотека. Средства массовой информации. Религиозная жизнь. </w:t>
      </w:r>
    </w:p>
    <w:p w:rsidR="00842479" w:rsidRPr="00842479" w:rsidRDefault="00713329" w:rsidP="00576682">
      <w:pPr>
        <w:ind w:right="-5"/>
        <w:jc w:val="both"/>
        <w:rPr>
          <w:rFonts w:ascii="Times New Roman" w:hAnsi="Times New Roman" w:cs="Times New Roman"/>
          <w:sz w:val="24"/>
          <w:szCs w:val="24"/>
        </w:rPr>
      </w:pPr>
      <w:r>
        <w:rPr>
          <w:rFonts w:ascii="Times New Roman" w:hAnsi="Times New Roman" w:cs="Times New Roman"/>
          <w:b/>
          <w:sz w:val="24"/>
          <w:szCs w:val="24"/>
        </w:rPr>
        <w:t xml:space="preserve">Тема 6 </w:t>
      </w:r>
      <w:r w:rsidR="00842479" w:rsidRPr="00842479">
        <w:rPr>
          <w:rFonts w:ascii="Times New Roman" w:hAnsi="Times New Roman" w:cs="Times New Roman"/>
          <w:b/>
          <w:sz w:val="24"/>
          <w:szCs w:val="24"/>
        </w:rPr>
        <w:t xml:space="preserve">Страницы самарского спорта. </w:t>
      </w:r>
      <w:r w:rsidR="00842479" w:rsidRPr="00842479">
        <w:rPr>
          <w:rFonts w:ascii="Times New Roman" w:hAnsi="Times New Roman" w:cs="Times New Roman"/>
          <w:sz w:val="24"/>
          <w:szCs w:val="24"/>
        </w:rPr>
        <w:t>Начало спортивного движения. Развитие массового спорта. Развитие командных игровых видов спорта.</w:t>
      </w:r>
      <w:r w:rsidR="00842479" w:rsidRPr="00842479">
        <w:rPr>
          <w:rFonts w:ascii="Times New Roman" w:hAnsi="Times New Roman" w:cs="Times New Roman"/>
          <w:b/>
          <w:sz w:val="24"/>
          <w:szCs w:val="24"/>
        </w:rPr>
        <w:t xml:space="preserve"> </w:t>
      </w:r>
      <w:r w:rsidR="00842479" w:rsidRPr="00842479">
        <w:rPr>
          <w:rFonts w:ascii="Times New Roman" w:hAnsi="Times New Roman" w:cs="Times New Roman"/>
          <w:sz w:val="24"/>
          <w:szCs w:val="24"/>
        </w:rPr>
        <w:t xml:space="preserve">Футбольная команда «Крылья Советов». Баскетбольные клубы области - «Строитель», «ЦСК ВВС», «ВБМ-СГАУ». Хоккейные клубы - «Лада», «ЦСК ВВС». Волейбольные клубы - «Нова», «Искра». Выдающиеся спортсмены Самарского края. Чемпионат мира по футболу 2018 г. в Самаре. Стадион «Самара Арена». </w:t>
      </w:r>
    </w:p>
    <w:p w:rsidR="00842479" w:rsidRPr="00842479" w:rsidRDefault="00842479" w:rsidP="00576682">
      <w:pPr>
        <w:ind w:right="-5"/>
        <w:jc w:val="both"/>
        <w:rPr>
          <w:rFonts w:ascii="Times New Roman" w:hAnsi="Times New Roman" w:cs="Times New Roman"/>
          <w:sz w:val="24"/>
          <w:szCs w:val="24"/>
        </w:rPr>
      </w:pPr>
      <w:r w:rsidRPr="00842479">
        <w:rPr>
          <w:rFonts w:ascii="Times New Roman" w:hAnsi="Times New Roman" w:cs="Times New Roman"/>
          <w:b/>
          <w:sz w:val="24"/>
          <w:szCs w:val="24"/>
        </w:rPr>
        <w:t xml:space="preserve"> </w:t>
      </w:r>
      <w:r w:rsidR="00F65C97">
        <w:rPr>
          <w:rFonts w:ascii="Times New Roman" w:hAnsi="Times New Roman" w:cs="Times New Roman"/>
          <w:b/>
          <w:sz w:val="24"/>
          <w:szCs w:val="24"/>
        </w:rPr>
        <w:t xml:space="preserve"> Тема 7 </w:t>
      </w:r>
      <w:r w:rsidRPr="00842479">
        <w:rPr>
          <w:rFonts w:ascii="Times New Roman" w:hAnsi="Times New Roman" w:cs="Times New Roman"/>
          <w:b/>
          <w:sz w:val="24"/>
          <w:szCs w:val="24"/>
        </w:rPr>
        <w:t xml:space="preserve">Самарская область в составе Российской Федерации. </w:t>
      </w:r>
      <w:r w:rsidRPr="00842479">
        <w:rPr>
          <w:rFonts w:ascii="Times New Roman" w:hAnsi="Times New Roman" w:cs="Times New Roman"/>
          <w:sz w:val="24"/>
          <w:szCs w:val="24"/>
        </w:rPr>
        <w:t xml:space="preserve">События августа 1991 г. Органы власти Самарской области с 1993 г. по настоящее время. </w:t>
      </w:r>
      <w:r w:rsidRPr="00F23DF9">
        <w:rPr>
          <w:rFonts w:ascii="Times New Roman" w:hAnsi="Times New Roman" w:cs="Times New Roman"/>
          <w:sz w:val="24"/>
          <w:szCs w:val="24"/>
        </w:rPr>
        <w:t>Самарская губернская дума. Правительство Самарской области. Губернатор Самарской</w:t>
      </w:r>
      <w:r w:rsidRPr="00842479">
        <w:rPr>
          <w:rFonts w:ascii="Times New Roman" w:hAnsi="Times New Roman" w:cs="Times New Roman"/>
          <w:sz w:val="24"/>
          <w:szCs w:val="24"/>
        </w:rPr>
        <w:t xml:space="preserve"> области. Местное самоуправление. Политические партии и общественные органи</w:t>
      </w:r>
      <w:r w:rsidR="0066225B">
        <w:rPr>
          <w:rFonts w:ascii="Times New Roman" w:hAnsi="Times New Roman" w:cs="Times New Roman"/>
          <w:sz w:val="24"/>
          <w:szCs w:val="24"/>
        </w:rPr>
        <w:t xml:space="preserve">зации. Молодежные объединения. </w:t>
      </w:r>
      <w:r w:rsidRPr="00F65C97">
        <w:rPr>
          <w:rFonts w:ascii="Times New Roman" w:hAnsi="Times New Roman" w:cs="Times New Roman"/>
          <w:sz w:val="24"/>
          <w:szCs w:val="24"/>
        </w:rPr>
        <w:t>Движение в будущее.</w:t>
      </w:r>
      <w:r w:rsidRPr="00842479">
        <w:rPr>
          <w:rFonts w:ascii="Times New Roman" w:hAnsi="Times New Roman" w:cs="Times New Roman"/>
          <w:b/>
          <w:i/>
          <w:sz w:val="24"/>
          <w:szCs w:val="24"/>
        </w:rPr>
        <w:t xml:space="preserve"> </w:t>
      </w:r>
    </w:p>
    <w:p w:rsidR="00842479" w:rsidRDefault="00842479" w:rsidP="00842479">
      <w:pPr>
        <w:rPr>
          <w:rFonts w:ascii="Times New Roman" w:hAnsi="Times New Roman" w:cs="Times New Roman"/>
          <w:sz w:val="24"/>
          <w:szCs w:val="24"/>
        </w:rPr>
      </w:pPr>
      <w:r w:rsidRPr="00842479">
        <w:rPr>
          <w:rFonts w:ascii="Times New Roman" w:hAnsi="Times New Roman" w:cs="Times New Roman"/>
          <w:sz w:val="24"/>
          <w:szCs w:val="24"/>
        </w:rPr>
        <w:t xml:space="preserve">Экономический потенциал Самарской области. Реализация национальных проектов России в Самарской области.  </w:t>
      </w:r>
    </w:p>
    <w:p w:rsidR="00AD7255" w:rsidRPr="007A301C" w:rsidRDefault="00AD7255" w:rsidP="00AD7255">
      <w:pPr>
        <w:rPr>
          <w:rFonts w:ascii="Times New Roman" w:hAnsi="Times New Roman" w:cs="Times New Roman"/>
        </w:rPr>
      </w:pPr>
      <w:r w:rsidRPr="007A301C">
        <w:rPr>
          <w:rFonts w:ascii="Times New Roman" w:hAnsi="Times New Roman" w:cs="Times New Roman"/>
          <w:i/>
        </w:rPr>
        <w:t>Формы организации занятий</w:t>
      </w:r>
      <w:r w:rsidRPr="007A301C">
        <w:rPr>
          <w:rFonts w:ascii="Times New Roman" w:hAnsi="Times New Roman" w:cs="Times New Roman"/>
        </w:rPr>
        <w:t xml:space="preserve">: познавательная беседа, разработка и проведение квеста. </w:t>
      </w:r>
    </w:p>
    <w:p w:rsidR="00AD7255" w:rsidRPr="007A301C" w:rsidRDefault="00AD7255" w:rsidP="00AD7255">
      <w:pPr>
        <w:spacing w:after="185"/>
        <w:rPr>
          <w:rFonts w:ascii="Times New Roman" w:hAnsi="Times New Roman" w:cs="Times New Roman"/>
        </w:rPr>
      </w:pPr>
      <w:r w:rsidRPr="007A301C">
        <w:rPr>
          <w:rFonts w:ascii="Times New Roman" w:hAnsi="Times New Roman" w:cs="Times New Roman"/>
          <w:i/>
        </w:rPr>
        <w:lastRenderedPageBreak/>
        <w:t xml:space="preserve">Виды деятельности: </w:t>
      </w:r>
      <w:r w:rsidRPr="007A301C">
        <w:rPr>
          <w:rFonts w:ascii="Times New Roman" w:hAnsi="Times New Roman" w:cs="Times New Roman"/>
        </w:rPr>
        <w:t xml:space="preserve">познавательная, проектная </w:t>
      </w:r>
    </w:p>
    <w:p w:rsidR="00842479" w:rsidRPr="009A04F3" w:rsidRDefault="00842479" w:rsidP="00842479">
      <w:pPr>
        <w:spacing w:after="0" w:line="240" w:lineRule="auto"/>
        <w:rPr>
          <w:szCs w:val="28"/>
        </w:rPr>
      </w:pPr>
    </w:p>
    <w:p w:rsidR="00842479" w:rsidRPr="009A04F3" w:rsidRDefault="00842479" w:rsidP="00842479">
      <w:pPr>
        <w:spacing w:after="0" w:line="240" w:lineRule="auto"/>
        <w:rPr>
          <w:szCs w:val="28"/>
        </w:rPr>
      </w:pPr>
      <w:r w:rsidRPr="009A04F3">
        <w:rPr>
          <w:b/>
          <w:szCs w:val="28"/>
        </w:rPr>
        <w:t xml:space="preserve"> </w:t>
      </w:r>
    </w:p>
    <w:p w:rsidR="00C06C88" w:rsidRPr="007A301C" w:rsidRDefault="00F23DF9" w:rsidP="00C06C88">
      <w:pPr>
        <w:jc w:val="center"/>
        <w:rPr>
          <w:rFonts w:ascii="Times New Roman" w:hAnsi="Times New Roman" w:cs="Times New Roman"/>
          <w:b/>
          <w:sz w:val="28"/>
          <w:szCs w:val="28"/>
        </w:rPr>
      </w:pPr>
      <w:r w:rsidRPr="007A301C">
        <w:rPr>
          <w:rFonts w:ascii="Times New Roman" w:hAnsi="Times New Roman" w:cs="Times New Roman"/>
          <w:b/>
          <w:sz w:val="28"/>
          <w:szCs w:val="28"/>
        </w:rPr>
        <w:t>Модуль 3 «</w:t>
      </w:r>
      <w:r w:rsidR="004F6FD8" w:rsidRPr="007A301C">
        <w:rPr>
          <w:rFonts w:ascii="Times New Roman" w:hAnsi="Times New Roman" w:cs="Times New Roman"/>
          <w:b/>
          <w:sz w:val="28"/>
          <w:szCs w:val="28"/>
        </w:rPr>
        <w:t>Литературное краеведение</w:t>
      </w:r>
      <w:r w:rsidRPr="007A301C">
        <w:rPr>
          <w:rFonts w:ascii="Times New Roman" w:hAnsi="Times New Roman" w:cs="Times New Roman"/>
          <w:b/>
          <w:sz w:val="28"/>
          <w:szCs w:val="28"/>
        </w:rPr>
        <w:t>»</w:t>
      </w:r>
    </w:p>
    <w:p w:rsidR="004F6FD8" w:rsidRPr="0066225B" w:rsidRDefault="00F23DF9" w:rsidP="00792F35">
      <w:pPr>
        <w:ind w:firstLine="540"/>
        <w:jc w:val="both"/>
        <w:rPr>
          <w:rFonts w:ascii="Times New Roman" w:hAnsi="Times New Roman" w:cs="Times New Roman"/>
          <w:sz w:val="24"/>
          <w:szCs w:val="24"/>
        </w:rPr>
      </w:pPr>
      <w:r w:rsidRPr="0066225B">
        <w:rPr>
          <w:rFonts w:ascii="Times New Roman" w:hAnsi="Times New Roman" w:cs="Times New Roman"/>
          <w:color w:val="000000"/>
          <w:sz w:val="24"/>
          <w:szCs w:val="24"/>
          <w:shd w:val="clear" w:color="auto" w:fill="FFFFFF"/>
        </w:rPr>
        <w:t xml:space="preserve">Данный модуль рассчитан, прежде всего, на тех учащихся, которые интересуются историей своего края, в частности литературной историей. </w:t>
      </w:r>
      <w:r w:rsidR="0066225B" w:rsidRPr="0066225B">
        <w:rPr>
          <w:rFonts w:ascii="Times New Roman" w:hAnsi="Times New Roman" w:cs="Times New Roman"/>
          <w:color w:val="000000"/>
          <w:sz w:val="24"/>
          <w:szCs w:val="24"/>
          <w:shd w:val="clear" w:color="auto" w:fill="FFFFFF"/>
        </w:rPr>
        <w:t>Благодаря занятиям</w:t>
      </w:r>
      <w:r w:rsidRPr="0066225B">
        <w:rPr>
          <w:rFonts w:ascii="Times New Roman" w:hAnsi="Times New Roman" w:cs="Times New Roman"/>
          <w:color w:val="000000"/>
          <w:sz w:val="24"/>
          <w:szCs w:val="24"/>
          <w:shd w:val="clear" w:color="auto" w:fill="FFFFFF"/>
        </w:rPr>
        <w:t xml:space="preserve">, </w:t>
      </w:r>
      <w:r w:rsidR="0066225B">
        <w:rPr>
          <w:rFonts w:ascii="Times New Roman" w:hAnsi="Times New Roman" w:cs="Times New Roman"/>
          <w:color w:val="000000"/>
          <w:sz w:val="24"/>
          <w:szCs w:val="24"/>
          <w:shd w:val="clear" w:color="auto" w:fill="FFFFFF"/>
        </w:rPr>
        <w:t>об</w:t>
      </w:r>
      <w:r w:rsidRPr="0066225B">
        <w:rPr>
          <w:rFonts w:ascii="Times New Roman" w:hAnsi="Times New Roman" w:cs="Times New Roman"/>
          <w:color w:val="000000"/>
          <w:sz w:val="24"/>
          <w:szCs w:val="24"/>
          <w:shd w:val="clear" w:color="auto" w:fill="FFFFFF"/>
        </w:rPr>
        <w:t>уча</w:t>
      </w:r>
      <w:r w:rsidR="0066225B">
        <w:rPr>
          <w:rFonts w:ascii="Times New Roman" w:hAnsi="Times New Roman" w:cs="Times New Roman"/>
          <w:color w:val="000000"/>
          <w:sz w:val="24"/>
          <w:szCs w:val="24"/>
          <w:shd w:val="clear" w:color="auto" w:fill="FFFFFF"/>
        </w:rPr>
        <w:t>ю</w:t>
      </w:r>
      <w:r w:rsidRPr="0066225B">
        <w:rPr>
          <w:rFonts w:ascii="Times New Roman" w:hAnsi="Times New Roman" w:cs="Times New Roman"/>
          <w:color w:val="000000"/>
          <w:sz w:val="24"/>
          <w:szCs w:val="24"/>
          <w:shd w:val="clear" w:color="auto" w:fill="FFFFFF"/>
        </w:rPr>
        <w:t>щиеся могут углубить свои знания по теории литерату</w:t>
      </w:r>
      <w:r w:rsidR="0066225B" w:rsidRPr="0066225B">
        <w:rPr>
          <w:rFonts w:ascii="Times New Roman" w:hAnsi="Times New Roman" w:cs="Times New Roman"/>
          <w:color w:val="000000"/>
          <w:sz w:val="24"/>
          <w:szCs w:val="24"/>
          <w:shd w:val="clear" w:color="auto" w:fill="FFFFFF"/>
        </w:rPr>
        <w:t>ры, стилистике. Кроме того, модуль</w:t>
      </w:r>
      <w:r w:rsidRPr="0066225B">
        <w:rPr>
          <w:rFonts w:ascii="Times New Roman" w:hAnsi="Times New Roman" w:cs="Times New Roman"/>
          <w:color w:val="000000"/>
          <w:sz w:val="24"/>
          <w:szCs w:val="24"/>
          <w:shd w:val="clear" w:color="auto" w:fill="FFFFFF"/>
        </w:rPr>
        <w:t xml:space="preserve"> ставит своей задачей привить навыки наиболее рациональной работы с текстом</w:t>
      </w:r>
      <w:r w:rsidR="0066225B" w:rsidRPr="0066225B">
        <w:rPr>
          <w:rFonts w:ascii="Times New Roman" w:hAnsi="Times New Roman" w:cs="Times New Roman"/>
          <w:color w:val="000000"/>
          <w:sz w:val="24"/>
          <w:szCs w:val="24"/>
          <w:shd w:val="clear" w:color="auto" w:fill="FFFFFF"/>
        </w:rPr>
        <w:t>. Программа - модуль</w:t>
      </w:r>
      <w:r w:rsidRPr="0066225B">
        <w:rPr>
          <w:rFonts w:ascii="Times New Roman" w:hAnsi="Times New Roman" w:cs="Times New Roman"/>
          <w:color w:val="000000"/>
          <w:sz w:val="24"/>
          <w:szCs w:val="24"/>
          <w:shd w:val="clear" w:color="auto" w:fill="FFFFFF"/>
        </w:rPr>
        <w:t xml:space="preserve"> способствует развитию эстетического </w:t>
      </w:r>
      <w:r w:rsidR="0066225B" w:rsidRPr="0066225B">
        <w:rPr>
          <w:rFonts w:ascii="Times New Roman" w:hAnsi="Times New Roman" w:cs="Times New Roman"/>
          <w:color w:val="000000"/>
          <w:sz w:val="24"/>
          <w:szCs w:val="24"/>
          <w:shd w:val="clear" w:color="auto" w:fill="FFFFFF"/>
        </w:rPr>
        <w:t>вкуса, формирует</w:t>
      </w:r>
      <w:r w:rsidRPr="0066225B">
        <w:rPr>
          <w:rFonts w:ascii="Times New Roman" w:hAnsi="Times New Roman" w:cs="Times New Roman"/>
          <w:color w:val="000000"/>
          <w:sz w:val="24"/>
          <w:szCs w:val="24"/>
          <w:shd w:val="clear" w:color="auto" w:fill="FFFFFF"/>
        </w:rPr>
        <w:t xml:space="preserve"> их духовную культуру, гражданскую позицию, развивает творческие способности и склонности </w:t>
      </w:r>
      <w:r w:rsidR="0066225B">
        <w:rPr>
          <w:rFonts w:ascii="Times New Roman" w:hAnsi="Times New Roman" w:cs="Times New Roman"/>
          <w:color w:val="000000"/>
          <w:sz w:val="24"/>
          <w:szCs w:val="24"/>
          <w:shd w:val="clear" w:color="auto" w:fill="FFFFFF"/>
        </w:rPr>
        <w:t>об</w:t>
      </w:r>
      <w:r w:rsidRPr="0066225B">
        <w:rPr>
          <w:rFonts w:ascii="Times New Roman" w:hAnsi="Times New Roman" w:cs="Times New Roman"/>
          <w:color w:val="000000"/>
          <w:sz w:val="24"/>
          <w:szCs w:val="24"/>
          <w:shd w:val="clear" w:color="auto" w:fill="FFFFFF"/>
        </w:rPr>
        <w:t>уча</w:t>
      </w:r>
      <w:r w:rsidR="0066225B">
        <w:rPr>
          <w:rFonts w:ascii="Times New Roman" w:hAnsi="Times New Roman" w:cs="Times New Roman"/>
          <w:color w:val="000000"/>
          <w:sz w:val="24"/>
          <w:szCs w:val="24"/>
          <w:shd w:val="clear" w:color="auto" w:fill="FFFFFF"/>
        </w:rPr>
        <w:t>ю</w:t>
      </w:r>
      <w:r w:rsidRPr="0066225B">
        <w:rPr>
          <w:rFonts w:ascii="Times New Roman" w:hAnsi="Times New Roman" w:cs="Times New Roman"/>
          <w:color w:val="000000"/>
          <w:sz w:val="24"/>
          <w:szCs w:val="24"/>
          <w:shd w:val="clear" w:color="auto" w:fill="FFFFFF"/>
        </w:rPr>
        <w:t>щихся, их фантазию, образное мышление, творческую инициативу.</w:t>
      </w:r>
      <w:r w:rsidR="0066225B">
        <w:rPr>
          <w:rFonts w:ascii="Times New Roman" w:hAnsi="Times New Roman" w:cs="Times New Roman"/>
          <w:b/>
          <w:sz w:val="24"/>
          <w:szCs w:val="24"/>
        </w:rPr>
        <w:tab/>
      </w:r>
    </w:p>
    <w:p w:rsidR="00511228" w:rsidRDefault="00511228" w:rsidP="00511228">
      <w:pPr>
        <w:tabs>
          <w:tab w:val="left" w:pos="7065"/>
        </w:tabs>
        <w:rPr>
          <w:rFonts w:ascii="Times New Roman" w:hAnsi="Times New Roman" w:cs="Times New Roman"/>
          <w:sz w:val="24"/>
          <w:szCs w:val="24"/>
        </w:rPr>
      </w:pPr>
      <w:r w:rsidRPr="004B76E4">
        <w:rPr>
          <w:rFonts w:ascii="Times New Roman" w:hAnsi="Times New Roman" w:cs="Times New Roman"/>
          <w:b/>
          <w:sz w:val="28"/>
          <w:szCs w:val="28"/>
        </w:rPr>
        <w:t>Цель:</w:t>
      </w:r>
      <w:r w:rsidRPr="00511228">
        <w:rPr>
          <w:rFonts w:ascii="Times New Roman" w:hAnsi="Times New Roman" w:cs="Times New Roman"/>
          <w:sz w:val="24"/>
          <w:szCs w:val="24"/>
        </w:rPr>
        <w:t xml:space="preserve"> обогатить учащихся литературной историей родного края, расширить кругозор, способствовать формированию высоконравственной личности. </w:t>
      </w:r>
    </w:p>
    <w:p w:rsidR="00E9006D" w:rsidRDefault="00E9006D" w:rsidP="00B863B0">
      <w:pPr>
        <w:pStyle w:val="afe"/>
        <w:rPr>
          <w:rFonts w:ascii="Times New Roman" w:hAnsi="Times New Roman" w:cs="Times New Roman"/>
          <w:b/>
        </w:rPr>
      </w:pPr>
    </w:p>
    <w:p w:rsidR="00511228" w:rsidRPr="004B76E4" w:rsidRDefault="00C06C88" w:rsidP="00B863B0">
      <w:pPr>
        <w:pStyle w:val="afe"/>
        <w:rPr>
          <w:rFonts w:ascii="Times New Roman" w:hAnsi="Times New Roman" w:cs="Times New Roman"/>
          <w:b/>
          <w:sz w:val="28"/>
          <w:szCs w:val="28"/>
        </w:rPr>
      </w:pPr>
      <w:r w:rsidRPr="004B76E4">
        <w:rPr>
          <w:rFonts w:ascii="Times New Roman" w:hAnsi="Times New Roman" w:cs="Times New Roman"/>
          <w:b/>
          <w:sz w:val="28"/>
          <w:szCs w:val="28"/>
        </w:rPr>
        <w:t xml:space="preserve"> З</w:t>
      </w:r>
      <w:r w:rsidR="00511228" w:rsidRPr="004B76E4">
        <w:rPr>
          <w:rFonts w:ascii="Times New Roman" w:hAnsi="Times New Roman" w:cs="Times New Roman"/>
          <w:b/>
          <w:sz w:val="28"/>
          <w:szCs w:val="28"/>
        </w:rPr>
        <w:t>адачи:</w:t>
      </w:r>
    </w:p>
    <w:p w:rsidR="00511228" w:rsidRPr="00B863B0" w:rsidRDefault="00511228" w:rsidP="00315E55">
      <w:pPr>
        <w:pStyle w:val="afe"/>
        <w:spacing w:line="276" w:lineRule="auto"/>
        <w:rPr>
          <w:rFonts w:ascii="Times New Roman" w:hAnsi="Times New Roman" w:cs="Times New Roman"/>
        </w:rPr>
      </w:pPr>
      <w:r w:rsidRPr="00B863B0">
        <w:rPr>
          <w:rFonts w:ascii="Times New Roman" w:hAnsi="Times New Roman" w:cs="Times New Roman"/>
        </w:rPr>
        <w:t xml:space="preserve"> - </w:t>
      </w:r>
      <w:r w:rsidR="00F23DF9" w:rsidRPr="00B863B0">
        <w:rPr>
          <w:rFonts w:ascii="Times New Roman" w:hAnsi="Times New Roman" w:cs="Times New Roman"/>
        </w:rPr>
        <w:t xml:space="preserve"> изучать </w:t>
      </w:r>
      <w:r w:rsidRPr="00B863B0">
        <w:rPr>
          <w:rFonts w:ascii="Times New Roman" w:hAnsi="Times New Roman" w:cs="Times New Roman"/>
        </w:rPr>
        <w:t>чере</w:t>
      </w:r>
      <w:r w:rsidR="00F23DF9" w:rsidRPr="00B863B0">
        <w:rPr>
          <w:rFonts w:ascii="Times New Roman" w:hAnsi="Times New Roman" w:cs="Times New Roman"/>
        </w:rPr>
        <w:t>з литературные источники историю</w:t>
      </w:r>
      <w:r w:rsidRPr="00B863B0">
        <w:rPr>
          <w:rFonts w:ascii="Times New Roman" w:hAnsi="Times New Roman" w:cs="Times New Roman"/>
        </w:rPr>
        <w:t xml:space="preserve"> Самарского края; </w:t>
      </w:r>
    </w:p>
    <w:p w:rsidR="00511228" w:rsidRPr="00B863B0" w:rsidRDefault="00F23DF9" w:rsidP="00315E55">
      <w:pPr>
        <w:pStyle w:val="afe"/>
        <w:spacing w:line="276" w:lineRule="auto"/>
        <w:rPr>
          <w:rFonts w:ascii="Times New Roman" w:hAnsi="Times New Roman" w:cs="Times New Roman"/>
        </w:rPr>
      </w:pPr>
      <w:r w:rsidRPr="00B863B0">
        <w:rPr>
          <w:rFonts w:ascii="Times New Roman" w:hAnsi="Times New Roman" w:cs="Times New Roman"/>
        </w:rPr>
        <w:t>- пробудить</w:t>
      </w:r>
      <w:r w:rsidR="00511228" w:rsidRPr="00B863B0">
        <w:rPr>
          <w:rFonts w:ascii="Times New Roman" w:hAnsi="Times New Roman" w:cs="Times New Roman"/>
        </w:rPr>
        <w:t xml:space="preserve"> потребности у учащихся к самостоятельной исследовательской и творческой деятельности в познании русской литературы и истории; </w:t>
      </w:r>
    </w:p>
    <w:p w:rsidR="00511228" w:rsidRPr="00C06C88" w:rsidRDefault="00F23DF9" w:rsidP="00315E55">
      <w:pPr>
        <w:pStyle w:val="afe"/>
        <w:spacing w:line="276" w:lineRule="auto"/>
        <w:rPr>
          <w:rFonts w:ascii="Times New Roman" w:hAnsi="Times New Roman" w:cs="Times New Roman"/>
        </w:rPr>
      </w:pPr>
      <w:r w:rsidRPr="00B863B0">
        <w:rPr>
          <w:rFonts w:ascii="Times New Roman" w:hAnsi="Times New Roman" w:cs="Times New Roman"/>
        </w:rPr>
        <w:t>- формировать устойчивую мотивацию</w:t>
      </w:r>
      <w:r w:rsidR="00511228" w:rsidRPr="00B863B0">
        <w:rPr>
          <w:rFonts w:ascii="Times New Roman" w:hAnsi="Times New Roman" w:cs="Times New Roman"/>
        </w:rPr>
        <w:t xml:space="preserve"> к и</w:t>
      </w:r>
      <w:r w:rsidR="00C06C88">
        <w:rPr>
          <w:rFonts w:ascii="Times New Roman" w:hAnsi="Times New Roman" w:cs="Times New Roman"/>
        </w:rPr>
        <w:t>зучению традиций родного края.</w:t>
      </w:r>
    </w:p>
    <w:p w:rsidR="00511228" w:rsidRPr="00B863B0" w:rsidRDefault="00F23DF9" w:rsidP="00315E55">
      <w:pPr>
        <w:pStyle w:val="afe"/>
        <w:spacing w:line="276" w:lineRule="auto"/>
        <w:rPr>
          <w:rFonts w:ascii="Times New Roman" w:hAnsi="Times New Roman" w:cs="Times New Roman"/>
        </w:rPr>
      </w:pPr>
      <w:r w:rsidRPr="00B863B0">
        <w:rPr>
          <w:rFonts w:ascii="Times New Roman" w:hAnsi="Times New Roman" w:cs="Times New Roman"/>
        </w:rPr>
        <w:t>- развивать навыки</w:t>
      </w:r>
      <w:r w:rsidR="00C06C88">
        <w:rPr>
          <w:rFonts w:ascii="Times New Roman" w:hAnsi="Times New Roman" w:cs="Times New Roman"/>
        </w:rPr>
        <w:t xml:space="preserve"> исторического мышления; </w:t>
      </w:r>
    </w:p>
    <w:p w:rsidR="00511228" w:rsidRPr="00B863B0" w:rsidRDefault="00511228" w:rsidP="00315E55">
      <w:pPr>
        <w:pStyle w:val="afe"/>
        <w:spacing w:line="276" w:lineRule="auto"/>
        <w:rPr>
          <w:rFonts w:ascii="Times New Roman" w:hAnsi="Times New Roman" w:cs="Times New Roman"/>
        </w:rPr>
      </w:pPr>
      <w:r w:rsidRPr="00B863B0">
        <w:rPr>
          <w:rFonts w:ascii="Times New Roman" w:hAnsi="Times New Roman" w:cs="Times New Roman"/>
        </w:rPr>
        <w:t>- совершенствование интеллектуаль</w:t>
      </w:r>
      <w:r w:rsidR="00C06C88">
        <w:rPr>
          <w:rFonts w:ascii="Times New Roman" w:hAnsi="Times New Roman" w:cs="Times New Roman"/>
        </w:rPr>
        <w:t xml:space="preserve">ных и коммуникативных навыков. </w:t>
      </w:r>
    </w:p>
    <w:p w:rsidR="004F6FD8" w:rsidRDefault="00F23DF9" w:rsidP="00315E55">
      <w:pPr>
        <w:pStyle w:val="afe"/>
        <w:spacing w:line="276" w:lineRule="auto"/>
        <w:rPr>
          <w:rFonts w:ascii="Times New Roman" w:hAnsi="Times New Roman" w:cs="Times New Roman"/>
        </w:rPr>
      </w:pPr>
      <w:r w:rsidRPr="00B863B0">
        <w:rPr>
          <w:rFonts w:ascii="Times New Roman" w:hAnsi="Times New Roman" w:cs="Times New Roman"/>
        </w:rPr>
        <w:t>- создать атмосферу</w:t>
      </w:r>
      <w:r w:rsidR="00511228" w:rsidRPr="00B863B0">
        <w:rPr>
          <w:rFonts w:ascii="Times New Roman" w:hAnsi="Times New Roman" w:cs="Times New Roman"/>
        </w:rPr>
        <w:t xml:space="preserve"> успешности каждого и совместной работы коллектива.</w:t>
      </w:r>
    </w:p>
    <w:p w:rsidR="00B863B0" w:rsidRPr="00B863B0" w:rsidRDefault="00B863B0" w:rsidP="00B863B0">
      <w:pPr>
        <w:pStyle w:val="afe"/>
        <w:rPr>
          <w:rFonts w:ascii="Times New Roman" w:hAnsi="Times New Roman" w:cs="Times New Roman"/>
        </w:rPr>
      </w:pPr>
    </w:p>
    <w:p w:rsidR="004F6FD8" w:rsidRPr="004B76E4" w:rsidRDefault="004F6FD8" w:rsidP="004F6FD8">
      <w:pPr>
        <w:pStyle w:val="Style28"/>
        <w:widowControl/>
        <w:ind w:left="720"/>
        <w:rPr>
          <w:rStyle w:val="FontStyle49"/>
          <w:rFonts w:eastAsia="Lucida Sans Unicode"/>
          <w:sz w:val="28"/>
          <w:szCs w:val="28"/>
        </w:rPr>
      </w:pPr>
      <w:r w:rsidRPr="004B76E4">
        <w:rPr>
          <w:b/>
          <w:bCs/>
          <w:sz w:val="28"/>
          <w:szCs w:val="28"/>
        </w:rPr>
        <w:t xml:space="preserve">Учебно–тематический план модуля </w:t>
      </w:r>
      <w:r w:rsidR="0066225B" w:rsidRPr="004B76E4">
        <w:rPr>
          <w:rStyle w:val="FontStyle49"/>
          <w:rFonts w:eastAsia="Lucida Sans Unicode"/>
          <w:sz w:val="28"/>
          <w:szCs w:val="28"/>
        </w:rPr>
        <w:t>«Литературное краеведение</w:t>
      </w:r>
      <w:r w:rsidRPr="004B76E4">
        <w:rPr>
          <w:rStyle w:val="FontStyle49"/>
          <w:rFonts w:eastAsia="Lucida Sans Unicode"/>
          <w:sz w:val="28"/>
          <w:szCs w:val="28"/>
        </w:rPr>
        <w:t>»</w:t>
      </w:r>
    </w:p>
    <w:p w:rsidR="004F6FD8" w:rsidRPr="004B76E4" w:rsidRDefault="004F6FD8" w:rsidP="00CA49EC">
      <w:pPr>
        <w:pStyle w:val="Style28"/>
        <w:widowControl/>
        <w:ind w:left="720"/>
        <w:rPr>
          <w:sz w:val="28"/>
          <w:szCs w:val="28"/>
        </w:rPr>
      </w:pPr>
    </w:p>
    <w:tbl>
      <w:tblPr>
        <w:tblW w:w="9717" w:type="dxa"/>
        <w:tblInd w:w="127" w:type="dxa"/>
        <w:tblLayout w:type="fixed"/>
        <w:tblCellMar>
          <w:left w:w="40" w:type="dxa"/>
          <w:right w:w="40" w:type="dxa"/>
        </w:tblCellMar>
        <w:tblLook w:val="0000"/>
      </w:tblPr>
      <w:tblGrid>
        <w:gridCol w:w="709"/>
        <w:gridCol w:w="3246"/>
        <w:gridCol w:w="14"/>
        <w:gridCol w:w="867"/>
        <w:gridCol w:w="1131"/>
        <w:gridCol w:w="1131"/>
        <w:gridCol w:w="2596"/>
        <w:gridCol w:w="23"/>
      </w:tblGrid>
      <w:tr w:rsidR="004F6FD8" w:rsidRPr="00A72444" w:rsidTr="007D46F8">
        <w:trPr>
          <w:gridAfter w:val="1"/>
          <w:wAfter w:w="23" w:type="dxa"/>
        </w:trPr>
        <w:tc>
          <w:tcPr>
            <w:tcW w:w="709" w:type="dxa"/>
            <w:vMerge w:val="restart"/>
            <w:tcBorders>
              <w:top w:val="single" w:sz="6" w:space="0" w:color="auto"/>
              <w:left w:val="single" w:sz="4" w:space="0" w:color="auto"/>
              <w:right w:val="single" w:sz="6" w:space="0" w:color="auto"/>
            </w:tcBorders>
          </w:tcPr>
          <w:p w:rsidR="004F6FD8" w:rsidRPr="00A72444" w:rsidRDefault="004F6FD8" w:rsidP="004F6FD8">
            <w:pPr>
              <w:pStyle w:val="Style20"/>
              <w:widowControl/>
              <w:ind w:left="102"/>
              <w:rPr>
                <w:rStyle w:val="FontStyle54"/>
                <w:b/>
                <w:sz w:val="24"/>
                <w:szCs w:val="24"/>
              </w:rPr>
            </w:pPr>
            <w:r w:rsidRPr="00A72444">
              <w:rPr>
                <w:rStyle w:val="FontStyle54"/>
                <w:b/>
                <w:sz w:val="24"/>
                <w:szCs w:val="24"/>
              </w:rPr>
              <w:t>№</w:t>
            </w:r>
          </w:p>
          <w:p w:rsidR="004F6FD8" w:rsidRPr="00A72444" w:rsidRDefault="004F6FD8" w:rsidP="004F6FD8">
            <w:pPr>
              <w:pStyle w:val="Style20"/>
              <w:ind w:left="102"/>
              <w:rPr>
                <w:rStyle w:val="FontStyle54"/>
                <w:b/>
                <w:sz w:val="24"/>
                <w:szCs w:val="24"/>
              </w:rPr>
            </w:pPr>
            <w:r w:rsidRPr="00A72444">
              <w:rPr>
                <w:rStyle w:val="FontStyle54"/>
                <w:b/>
                <w:sz w:val="24"/>
                <w:szCs w:val="24"/>
              </w:rPr>
              <w:t>п/п</w:t>
            </w:r>
          </w:p>
        </w:tc>
        <w:tc>
          <w:tcPr>
            <w:tcW w:w="3246" w:type="dxa"/>
            <w:vMerge w:val="restart"/>
            <w:tcBorders>
              <w:top w:val="single" w:sz="6" w:space="0" w:color="auto"/>
              <w:left w:val="single" w:sz="6" w:space="0" w:color="auto"/>
              <w:right w:val="single" w:sz="6" w:space="0" w:color="auto"/>
            </w:tcBorders>
          </w:tcPr>
          <w:p w:rsidR="004F6FD8" w:rsidRPr="00A72444" w:rsidRDefault="004F6FD8" w:rsidP="004F6FD8">
            <w:pPr>
              <w:pStyle w:val="Style20"/>
              <w:ind w:left="720"/>
              <w:rPr>
                <w:b/>
              </w:rPr>
            </w:pPr>
            <w:r w:rsidRPr="00A72444">
              <w:rPr>
                <w:rStyle w:val="FontStyle54"/>
                <w:b/>
                <w:sz w:val="24"/>
                <w:szCs w:val="24"/>
              </w:rPr>
              <w:t>Название темы</w:t>
            </w:r>
          </w:p>
        </w:tc>
        <w:tc>
          <w:tcPr>
            <w:tcW w:w="3143" w:type="dxa"/>
            <w:gridSpan w:val="4"/>
            <w:tcBorders>
              <w:top w:val="single" w:sz="6" w:space="0" w:color="auto"/>
              <w:left w:val="single" w:sz="6" w:space="0" w:color="auto"/>
              <w:bottom w:val="single" w:sz="6" w:space="0" w:color="auto"/>
              <w:right w:val="single" w:sz="6" w:space="0" w:color="auto"/>
            </w:tcBorders>
          </w:tcPr>
          <w:p w:rsidR="004F6FD8" w:rsidRPr="00A72444" w:rsidRDefault="004F6FD8" w:rsidP="004F6FD8">
            <w:pPr>
              <w:pStyle w:val="Style20"/>
              <w:widowControl/>
              <w:ind w:left="720"/>
              <w:rPr>
                <w:rStyle w:val="FontStyle54"/>
                <w:b/>
                <w:sz w:val="24"/>
                <w:szCs w:val="24"/>
              </w:rPr>
            </w:pPr>
            <w:r w:rsidRPr="00A72444">
              <w:rPr>
                <w:rStyle w:val="FontStyle54"/>
                <w:b/>
                <w:sz w:val="24"/>
                <w:szCs w:val="24"/>
              </w:rPr>
              <w:t>Количество часов</w:t>
            </w:r>
          </w:p>
        </w:tc>
        <w:tc>
          <w:tcPr>
            <w:tcW w:w="2596" w:type="dxa"/>
            <w:vMerge w:val="restart"/>
            <w:tcBorders>
              <w:top w:val="single" w:sz="6" w:space="0" w:color="auto"/>
              <w:left w:val="single" w:sz="6" w:space="0" w:color="auto"/>
              <w:right w:val="single" w:sz="6" w:space="0" w:color="auto"/>
            </w:tcBorders>
          </w:tcPr>
          <w:p w:rsidR="004F6FD8" w:rsidRPr="00A72444" w:rsidRDefault="004F6FD8" w:rsidP="004F6FD8">
            <w:pPr>
              <w:pStyle w:val="Style20"/>
              <w:widowControl/>
              <w:ind w:left="70"/>
              <w:rPr>
                <w:rStyle w:val="FontStyle54"/>
                <w:b/>
                <w:sz w:val="24"/>
                <w:szCs w:val="24"/>
              </w:rPr>
            </w:pPr>
            <w:r w:rsidRPr="00A72444">
              <w:rPr>
                <w:rStyle w:val="FontStyle54"/>
                <w:b/>
                <w:sz w:val="24"/>
                <w:szCs w:val="24"/>
              </w:rPr>
              <w:t>Формы</w:t>
            </w:r>
          </w:p>
          <w:p w:rsidR="004F6FD8" w:rsidRPr="00A72444" w:rsidRDefault="004F6FD8" w:rsidP="004F6FD8">
            <w:pPr>
              <w:pStyle w:val="Style20"/>
              <w:widowControl/>
              <w:ind w:left="70"/>
              <w:rPr>
                <w:rStyle w:val="FontStyle54"/>
                <w:b/>
                <w:sz w:val="24"/>
                <w:szCs w:val="24"/>
              </w:rPr>
            </w:pPr>
            <w:r w:rsidRPr="00A72444">
              <w:rPr>
                <w:rStyle w:val="FontStyle54"/>
                <w:b/>
                <w:sz w:val="24"/>
                <w:szCs w:val="24"/>
              </w:rPr>
              <w:t>аттестации/</w:t>
            </w:r>
          </w:p>
          <w:p w:rsidR="004F6FD8" w:rsidRPr="00A72444" w:rsidRDefault="004F6FD8" w:rsidP="004F6FD8">
            <w:pPr>
              <w:pStyle w:val="Style20"/>
              <w:ind w:left="70"/>
              <w:rPr>
                <w:rStyle w:val="FontStyle54"/>
                <w:b/>
                <w:sz w:val="24"/>
                <w:szCs w:val="24"/>
              </w:rPr>
            </w:pPr>
            <w:r w:rsidRPr="00A72444">
              <w:rPr>
                <w:rStyle w:val="FontStyle54"/>
                <w:b/>
                <w:sz w:val="24"/>
                <w:szCs w:val="24"/>
              </w:rPr>
              <w:t>контроля</w:t>
            </w:r>
          </w:p>
        </w:tc>
      </w:tr>
      <w:tr w:rsidR="004F6FD8" w:rsidRPr="00A72444" w:rsidTr="007D46F8">
        <w:trPr>
          <w:gridAfter w:val="1"/>
          <w:wAfter w:w="23" w:type="dxa"/>
          <w:trHeight w:val="314"/>
        </w:trPr>
        <w:tc>
          <w:tcPr>
            <w:tcW w:w="709" w:type="dxa"/>
            <w:vMerge/>
            <w:tcBorders>
              <w:left w:val="single" w:sz="4" w:space="0" w:color="auto"/>
              <w:bottom w:val="single" w:sz="6" w:space="0" w:color="auto"/>
              <w:right w:val="single" w:sz="6" w:space="0" w:color="auto"/>
            </w:tcBorders>
          </w:tcPr>
          <w:p w:rsidR="004F6FD8" w:rsidRPr="00A72444" w:rsidRDefault="004F6FD8" w:rsidP="004F6FD8">
            <w:pPr>
              <w:pStyle w:val="Style20"/>
              <w:widowControl/>
              <w:ind w:left="720"/>
              <w:rPr>
                <w:rStyle w:val="FontStyle54"/>
                <w:sz w:val="24"/>
                <w:szCs w:val="24"/>
              </w:rPr>
            </w:pPr>
          </w:p>
        </w:tc>
        <w:tc>
          <w:tcPr>
            <w:tcW w:w="3246" w:type="dxa"/>
            <w:vMerge/>
            <w:tcBorders>
              <w:left w:val="single" w:sz="6" w:space="0" w:color="auto"/>
              <w:bottom w:val="single" w:sz="6" w:space="0" w:color="auto"/>
              <w:right w:val="single" w:sz="6" w:space="0" w:color="auto"/>
            </w:tcBorders>
          </w:tcPr>
          <w:p w:rsidR="004F6FD8" w:rsidRPr="00A72444" w:rsidRDefault="004F6FD8" w:rsidP="004F6FD8">
            <w:pPr>
              <w:pStyle w:val="Style20"/>
              <w:ind w:left="720"/>
            </w:pPr>
          </w:p>
        </w:tc>
        <w:tc>
          <w:tcPr>
            <w:tcW w:w="881" w:type="dxa"/>
            <w:gridSpan w:val="2"/>
            <w:tcBorders>
              <w:top w:val="single" w:sz="6" w:space="0" w:color="auto"/>
              <w:left w:val="single" w:sz="6" w:space="0" w:color="auto"/>
              <w:bottom w:val="single" w:sz="6" w:space="0" w:color="auto"/>
              <w:right w:val="single" w:sz="6" w:space="0" w:color="auto"/>
            </w:tcBorders>
          </w:tcPr>
          <w:p w:rsidR="004F6FD8" w:rsidRPr="00A72444" w:rsidRDefault="004F6FD8" w:rsidP="004F6FD8">
            <w:pPr>
              <w:pStyle w:val="Style20"/>
              <w:widowControl/>
              <w:rPr>
                <w:rStyle w:val="FontStyle54"/>
                <w:sz w:val="24"/>
                <w:szCs w:val="24"/>
              </w:rPr>
            </w:pPr>
            <w:r w:rsidRPr="00A72444">
              <w:rPr>
                <w:rStyle w:val="FontStyle54"/>
                <w:sz w:val="24"/>
                <w:szCs w:val="24"/>
              </w:rPr>
              <w:t>Всего</w:t>
            </w:r>
          </w:p>
        </w:tc>
        <w:tc>
          <w:tcPr>
            <w:tcW w:w="1131" w:type="dxa"/>
            <w:tcBorders>
              <w:top w:val="single" w:sz="6" w:space="0" w:color="auto"/>
              <w:left w:val="single" w:sz="6" w:space="0" w:color="auto"/>
              <w:bottom w:val="single" w:sz="6" w:space="0" w:color="auto"/>
              <w:right w:val="single" w:sz="6" w:space="0" w:color="auto"/>
            </w:tcBorders>
          </w:tcPr>
          <w:p w:rsidR="004F6FD8" w:rsidRPr="00A72444" w:rsidRDefault="004F6FD8" w:rsidP="004F6FD8">
            <w:pPr>
              <w:pStyle w:val="Style20"/>
              <w:widowControl/>
              <w:rPr>
                <w:rStyle w:val="FontStyle54"/>
                <w:sz w:val="24"/>
                <w:szCs w:val="24"/>
              </w:rPr>
            </w:pPr>
            <w:r w:rsidRPr="00A72444">
              <w:rPr>
                <w:rStyle w:val="FontStyle54"/>
                <w:sz w:val="24"/>
                <w:szCs w:val="24"/>
              </w:rPr>
              <w:t>Теория</w:t>
            </w:r>
          </w:p>
        </w:tc>
        <w:tc>
          <w:tcPr>
            <w:tcW w:w="1131" w:type="dxa"/>
            <w:tcBorders>
              <w:top w:val="single" w:sz="6" w:space="0" w:color="auto"/>
              <w:left w:val="single" w:sz="6" w:space="0" w:color="auto"/>
              <w:bottom w:val="single" w:sz="6" w:space="0" w:color="auto"/>
              <w:right w:val="single" w:sz="6" w:space="0" w:color="auto"/>
            </w:tcBorders>
          </w:tcPr>
          <w:p w:rsidR="004F6FD8" w:rsidRPr="00A72444" w:rsidRDefault="004F6FD8" w:rsidP="004F6FD8">
            <w:pPr>
              <w:pStyle w:val="Style20"/>
              <w:widowControl/>
              <w:rPr>
                <w:rStyle w:val="FontStyle54"/>
                <w:sz w:val="24"/>
                <w:szCs w:val="24"/>
              </w:rPr>
            </w:pPr>
            <w:r w:rsidRPr="00A72444">
              <w:rPr>
                <w:rStyle w:val="FontStyle54"/>
                <w:sz w:val="24"/>
                <w:szCs w:val="24"/>
              </w:rPr>
              <w:t>Практика</w:t>
            </w:r>
          </w:p>
        </w:tc>
        <w:tc>
          <w:tcPr>
            <w:tcW w:w="2596" w:type="dxa"/>
            <w:vMerge/>
            <w:tcBorders>
              <w:left w:val="single" w:sz="6" w:space="0" w:color="auto"/>
              <w:bottom w:val="single" w:sz="6" w:space="0" w:color="auto"/>
              <w:right w:val="single" w:sz="6" w:space="0" w:color="auto"/>
            </w:tcBorders>
          </w:tcPr>
          <w:p w:rsidR="004F6FD8" w:rsidRPr="00A72444" w:rsidRDefault="004F6FD8" w:rsidP="004F6FD8">
            <w:pPr>
              <w:pStyle w:val="Style20"/>
              <w:ind w:left="720"/>
              <w:rPr>
                <w:rStyle w:val="FontStyle54"/>
                <w:sz w:val="24"/>
                <w:szCs w:val="24"/>
              </w:rPr>
            </w:pPr>
          </w:p>
        </w:tc>
      </w:tr>
      <w:tr w:rsidR="004F6FD8" w:rsidRPr="00A72444" w:rsidTr="007D46F8">
        <w:trPr>
          <w:gridAfter w:val="1"/>
          <w:wAfter w:w="23" w:type="dxa"/>
          <w:trHeight w:val="314"/>
        </w:trPr>
        <w:tc>
          <w:tcPr>
            <w:tcW w:w="709" w:type="dxa"/>
            <w:tcBorders>
              <w:left w:val="single" w:sz="4" w:space="0" w:color="auto"/>
              <w:bottom w:val="single" w:sz="6" w:space="0" w:color="auto"/>
              <w:right w:val="single" w:sz="6" w:space="0" w:color="auto"/>
            </w:tcBorders>
          </w:tcPr>
          <w:p w:rsidR="004F6FD8" w:rsidRPr="00A72444" w:rsidRDefault="002F46AF" w:rsidP="004F6FD8">
            <w:pPr>
              <w:pStyle w:val="Style20"/>
              <w:widowControl/>
              <w:ind w:left="720"/>
              <w:rPr>
                <w:rStyle w:val="FontStyle54"/>
                <w:sz w:val="24"/>
                <w:szCs w:val="24"/>
              </w:rPr>
            </w:pPr>
            <w:r w:rsidRPr="00A72444">
              <w:rPr>
                <w:rStyle w:val="FontStyle54"/>
                <w:sz w:val="24"/>
                <w:szCs w:val="24"/>
              </w:rPr>
              <w:t>1</w:t>
            </w:r>
          </w:p>
        </w:tc>
        <w:tc>
          <w:tcPr>
            <w:tcW w:w="3246" w:type="dxa"/>
            <w:tcBorders>
              <w:left w:val="single" w:sz="6" w:space="0" w:color="auto"/>
              <w:bottom w:val="single" w:sz="6" w:space="0" w:color="auto"/>
              <w:right w:val="single" w:sz="6" w:space="0" w:color="auto"/>
            </w:tcBorders>
          </w:tcPr>
          <w:p w:rsidR="004F6FD8" w:rsidRDefault="00A72444" w:rsidP="004F6FD8">
            <w:pPr>
              <w:pStyle w:val="Style20"/>
            </w:pPr>
            <w:r>
              <w:t>Вводное занятие</w:t>
            </w:r>
          </w:p>
          <w:p w:rsidR="007D46F8" w:rsidRPr="00A72444" w:rsidRDefault="007D46F8" w:rsidP="004F6FD8">
            <w:pPr>
              <w:pStyle w:val="Style20"/>
            </w:pPr>
            <w:r>
              <w:t>Литературные источники по истории Самарского края</w:t>
            </w:r>
          </w:p>
        </w:tc>
        <w:tc>
          <w:tcPr>
            <w:tcW w:w="881" w:type="dxa"/>
            <w:gridSpan w:val="2"/>
            <w:tcBorders>
              <w:top w:val="single" w:sz="6" w:space="0" w:color="auto"/>
              <w:left w:val="single" w:sz="6" w:space="0" w:color="auto"/>
              <w:bottom w:val="single" w:sz="6" w:space="0" w:color="auto"/>
              <w:right w:val="single" w:sz="6" w:space="0" w:color="auto"/>
            </w:tcBorders>
          </w:tcPr>
          <w:p w:rsidR="004F6FD8" w:rsidRPr="00A72444" w:rsidRDefault="004F6FD8" w:rsidP="004F6FD8">
            <w:pPr>
              <w:pStyle w:val="Style20"/>
              <w:widowControl/>
              <w:rPr>
                <w:rStyle w:val="FontStyle54"/>
                <w:sz w:val="24"/>
                <w:szCs w:val="24"/>
              </w:rPr>
            </w:pPr>
            <w:r w:rsidRPr="00A72444">
              <w:rPr>
                <w:rStyle w:val="FontStyle54"/>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4F6FD8" w:rsidRPr="00A72444" w:rsidRDefault="004B76E4" w:rsidP="004F6FD8">
            <w:pPr>
              <w:pStyle w:val="Style20"/>
              <w:widowControl/>
              <w:rPr>
                <w:rStyle w:val="FontStyle54"/>
                <w:sz w:val="24"/>
                <w:szCs w:val="24"/>
              </w:rPr>
            </w:pPr>
            <w:r>
              <w:rPr>
                <w:rStyle w:val="FontStyle54"/>
                <w:sz w:val="24"/>
                <w:szCs w:val="24"/>
              </w:rPr>
              <w:t xml:space="preserve">   </w:t>
            </w:r>
            <w:r w:rsidR="007D46F8">
              <w:rPr>
                <w:rStyle w:val="FontStyle54"/>
                <w:sz w:val="24"/>
                <w:szCs w:val="24"/>
              </w:rPr>
              <w:t>0,5</w:t>
            </w:r>
          </w:p>
        </w:tc>
        <w:tc>
          <w:tcPr>
            <w:tcW w:w="1131" w:type="dxa"/>
            <w:tcBorders>
              <w:top w:val="single" w:sz="6" w:space="0" w:color="auto"/>
              <w:left w:val="single" w:sz="6" w:space="0" w:color="auto"/>
              <w:bottom w:val="single" w:sz="6" w:space="0" w:color="auto"/>
              <w:right w:val="single" w:sz="6" w:space="0" w:color="auto"/>
            </w:tcBorders>
          </w:tcPr>
          <w:p w:rsidR="004F6FD8" w:rsidRPr="00A72444" w:rsidRDefault="004B76E4" w:rsidP="004F6FD8">
            <w:pPr>
              <w:pStyle w:val="Style20"/>
              <w:widowControl/>
              <w:rPr>
                <w:rStyle w:val="FontStyle54"/>
                <w:sz w:val="24"/>
                <w:szCs w:val="24"/>
              </w:rPr>
            </w:pPr>
            <w:r>
              <w:rPr>
                <w:rStyle w:val="FontStyle54"/>
                <w:sz w:val="24"/>
                <w:szCs w:val="24"/>
              </w:rPr>
              <w:t xml:space="preserve">    </w:t>
            </w:r>
            <w:r w:rsidR="004F6FD8" w:rsidRPr="00A72444">
              <w:rPr>
                <w:rStyle w:val="FontStyle54"/>
                <w:sz w:val="24"/>
                <w:szCs w:val="24"/>
              </w:rPr>
              <w:t>0</w:t>
            </w:r>
            <w:r w:rsidR="007D46F8">
              <w:rPr>
                <w:rStyle w:val="FontStyle54"/>
                <w:sz w:val="24"/>
                <w:szCs w:val="24"/>
              </w:rPr>
              <w:t>,5</w:t>
            </w:r>
          </w:p>
        </w:tc>
        <w:tc>
          <w:tcPr>
            <w:tcW w:w="2596" w:type="dxa"/>
            <w:tcBorders>
              <w:left w:val="single" w:sz="6" w:space="0" w:color="auto"/>
              <w:bottom w:val="single" w:sz="6" w:space="0" w:color="auto"/>
              <w:right w:val="single" w:sz="6" w:space="0" w:color="auto"/>
            </w:tcBorders>
          </w:tcPr>
          <w:p w:rsidR="004F6FD8" w:rsidRPr="00A72444" w:rsidRDefault="00A72444" w:rsidP="00A72444">
            <w:pPr>
              <w:pStyle w:val="Style20"/>
              <w:ind w:left="720"/>
              <w:jc w:val="left"/>
              <w:rPr>
                <w:rStyle w:val="FontStyle54"/>
                <w:sz w:val="24"/>
                <w:szCs w:val="24"/>
              </w:rPr>
            </w:pPr>
            <w:r>
              <w:rPr>
                <w:rStyle w:val="FontStyle54"/>
                <w:sz w:val="24"/>
                <w:szCs w:val="24"/>
              </w:rPr>
              <w:t>Тестирование</w:t>
            </w:r>
          </w:p>
        </w:tc>
      </w:tr>
      <w:tr w:rsidR="004F6FD8" w:rsidRPr="00A72444" w:rsidTr="007D46F8">
        <w:tc>
          <w:tcPr>
            <w:tcW w:w="709" w:type="dxa"/>
            <w:tcBorders>
              <w:top w:val="single" w:sz="6" w:space="0" w:color="auto"/>
              <w:left w:val="single" w:sz="6" w:space="0" w:color="auto"/>
              <w:bottom w:val="single" w:sz="6" w:space="0" w:color="auto"/>
              <w:right w:val="single" w:sz="6" w:space="0" w:color="auto"/>
            </w:tcBorders>
          </w:tcPr>
          <w:p w:rsidR="002F46AF" w:rsidRPr="00A72444" w:rsidRDefault="002F46AF" w:rsidP="004F6FD8">
            <w:pPr>
              <w:pStyle w:val="Style33"/>
              <w:widowControl/>
              <w:spacing w:line="240" w:lineRule="auto"/>
              <w:ind w:left="102"/>
              <w:jc w:val="both"/>
              <w:rPr>
                <w:rStyle w:val="FontStyle54"/>
                <w:sz w:val="24"/>
                <w:szCs w:val="24"/>
              </w:rPr>
            </w:pPr>
          </w:p>
          <w:p w:rsidR="004F6FD8" w:rsidRPr="00A72444" w:rsidRDefault="004B76E4" w:rsidP="002F46AF">
            <w:pPr>
              <w:rPr>
                <w:sz w:val="24"/>
                <w:szCs w:val="24"/>
              </w:rPr>
            </w:pPr>
            <w:r>
              <w:rPr>
                <w:sz w:val="24"/>
                <w:szCs w:val="24"/>
              </w:rPr>
              <w:t xml:space="preserve">  </w:t>
            </w:r>
            <w:r w:rsidR="002F46AF" w:rsidRPr="00A72444">
              <w:rPr>
                <w:sz w:val="24"/>
                <w:szCs w:val="24"/>
              </w:rPr>
              <w:t>2</w:t>
            </w:r>
          </w:p>
        </w:tc>
        <w:tc>
          <w:tcPr>
            <w:tcW w:w="3260" w:type="dxa"/>
            <w:gridSpan w:val="2"/>
            <w:tcBorders>
              <w:top w:val="single" w:sz="6" w:space="0" w:color="auto"/>
              <w:left w:val="single" w:sz="6" w:space="0" w:color="auto"/>
              <w:bottom w:val="single" w:sz="6" w:space="0" w:color="auto"/>
              <w:right w:val="single" w:sz="6" w:space="0" w:color="auto"/>
            </w:tcBorders>
          </w:tcPr>
          <w:p w:rsidR="004F6FD8" w:rsidRPr="00A72444" w:rsidRDefault="0078367D" w:rsidP="004F6FD8">
            <w:pPr>
              <w:ind w:right="-5"/>
              <w:rPr>
                <w:rStyle w:val="FontStyle54"/>
                <w:sz w:val="24"/>
                <w:szCs w:val="24"/>
              </w:rPr>
            </w:pPr>
            <w:r w:rsidRPr="00A72444">
              <w:rPr>
                <w:rFonts w:ascii="Times New Roman" w:eastAsia="Times New Roman" w:hAnsi="Times New Roman" w:cs="Times New Roman"/>
                <w:b/>
                <w:bCs/>
                <w:color w:val="000000"/>
                <w:sz w:val="24"/>
                <w:szCs w:val="24"/>
              </w:rPr>
              <w:t>Писатели-классики в Самарском крае.</w:t>
            </w:r>
          </w:p>
        </w:tc>
        <w:tc>
          <w:tcPr>
            <w:tcW w:w="867" w:type="dxa"/>
            <w:tcBorders>
              <w:top w:val="nil"/>
              <w:left w:val="single" w:sz="6" w:space="0" w:color="auto"/>
              <w:bottom w:val="single" w:sz="6" w:space="0" w:color="auto"/>
              <w:right w:val="single" w:sz="6" w:space="0" w:color="auto"/>
            </w:tcBorders>
          </w:tcPr>
          <w:p w:rsidR="004F6FD8" w:rsidRPr="007D46F8" w:rsidRDefault="00A72444" w:rsidP="004F6FD8">
            <w:pPr>
              <w:pStyle w:val="Style33"/>
              <w:widowControl/>
              <w:spacing w:line="240" w:lineRule="auto"/>
              <w:jc w:val="both"/>
              <w:rPr>
                <w:rStyle w:val="FontStyle54"/>
                <w:b/>
                <w:sz w:val="24"/>
                <w:szCs w:val="24"/>
              </w:rPr>
            </w:pPr>
            <w:r w:rsidRPr="007D46F8">
              <w:rPr>
                <w:rStyle w:val="FontStyle54"/>
                <w:b/>
                <w:sz w:val="24"/>
                <w:szCs w:val="24"/>
              </w:rPr>
              <w:t>23</w:t>
            </w:r>
          </w:p>
        </w:tc>
        <w:tc>
          <w:tcPr>
            <w:tcW w:w="1131" w:type="dxa"/>
            <w:tcBorders>
              <w:top w:val="nil"/>
              <w:left w:val="single" w:sz="6" w:space="0" w:color="auto"/>
              <w:bottom w:val="single" w:sz="6" w:space="0" w:color="auto"/>
              <w:right w:val="single" w:sz="6" w:space="0" w:color="auto"/>
            </w:tcBorders>
          </w:tcPr>
          <w:p w:rsidR="004F6FD8" w:rsidRPr="007D46F8" w:rsidRDefault="004B76E4" w:rsidP="007D46F8">
            <w:pPr>
              <w:pStyle w:val="Style33"/>
              <w:widowControl/>
              <w:spacing w:line="240" w:lineRule="auto"/>
              <w:jc w:val="both"/>
              <w:rPr>
                <w:rStyle w:val="FontStyle54"/>
                <w:b/>
                <w:sz w:val="24"/>
                <w:szCs w:val="24"/>
              </w:rPr>
            </w:pPr>
            <w:r>
              <w:rPr>
                <w:rStyle w:val="FontStyle54"/>
                <w:b/>
                <w:sz w:val="24"/>
                <w:szCs w:val="24"/>
              </w:rPr>
              <w:t xml:space="preserve">    </w:t>
            </w:r>
            <w:r w:rsidR="007D46F8" w:rsidRPr="007D46F8">
              <w:rPr>
                <w:rStyle w:val="FontStyle54"/>
                <w:b/>
                <w:sz w:val="24"/>
                <w:szCs w:val="24"/>
              </w:rPr>
              <w:t>9,5</w:t>
            </w:r>
          </w:p>
        </w:tc>
        <w:tc>
          <w:tcPr>
            <w:tcW w:w="1131" w:type="dxa"/>
            <w:tcBorders>
              <w:top w:val="nil"/>
              <w:left w:val="single" w:sz="6" w:space="0" w:color="auto"/>
              <w:bottom w:val="single" w:sz="6" w:space="0" w:color="auto"/>
              <w:right w:val="single" w:sz="6" w:space="0" w:color="auto"/>
            </w:tcBorders>
          </w:tcPr>
          <w:p w:rsidR="004F6FD8" w:rsidRPr="007D46F8" w:rsidRDefault="004B76E4" w:rsidP="007D46F8">
            <w:pPr>
              <w:pStyle w:val="Style33"/>
              <w:widowControl/>
              <w:spacing w:line="240" w:lineRule="auto"/>
              <w:jc w:val="both"/>
              <w:rPr>
                <w:rStyle w:val="FontStyle54"/>
                <w:b/>
                <w:sz w:val="24"/>
                <w:szCs w:val="24"/>
              </w:rPr>
            </w:pPr>
            <w:r>
              <w:rPr>
                <w:rStyle w:val="FontStyle54"/>
                <w:b/>
                <w:sz w:val="24"/>
                <w:szCs w:val="24"/>
              </w:rPr>
              <w:t xml:space="preserve">   </w:t>
            </w:r>
            <w:r w:rsidR="007D46F8" w:rsidRPr="007D46F8">
              <w:rPr>
                <w:rStyle w:val="FontStyle54"/>
                <w:b/>
                <w:sz w:val="24"/>
                <w:szCs w:val="24"/>
              </w:rPr>
              <w:t>13,5</w:t>
            </w:r>
          </w:p>
        </w:tc>
        <w:tc>
          <w:tcPr>
            <w:tcW w:w="2619" w:type="dxa"/>
            <w:gridSpan w:val="2"/>
            <w:tcBorders>
              <w:top w:val="single" w:sz="6" w:space="0" w:color="auto"/>
              <w:left w:val="single" w:sz="6" w:space="0" w:color="auto"/>
              <w:bottom w:val="single" w:sz="6" w:space="0" w:color="auto"/>
              <w:right w:val="single" w:sz="6" w:space="0" w:color="auto"/>
            </w:tcBorders>
          </w:tcPr>
          <w:p w:rsidR="004F6FD8" w:rsidRPr="007D46F8" w:rsidRDefault="004F6FD8" w:rsidP="004F6FD8">
            <w:pPr>
              <w:pStyle w:val="Style35"/>
              <w:widowControl/>
              <w:spacing w:line="240" w:lineRule="auto"/>
              <w:ind w:left="101"/>
              <w:jc w:val="both"/>
              <w:rPr>
                <w:rStyle w:val="FontStyle51"/>
                <w:b/>
                <w:sz w:val="24"/>
                <w:szCs w:val="24"/>
              </w:rPr>
            </w:pPr>
          </w:p>
        </w:tc>
      </w:tr>
      <w:tr w:rsidR="00385CE3" w:rsidRPr="00A72444" w:rsidTr="007D46F8">
        <w:tc>
          <w:tcPr>
            <w:tcW w:w="709" w:type="dxa"/>
            <w:tcBorders>
              <w:top w:val="single" w:sz="6" w:space="0" w:color="auto"/>
              <w:left w:val="single" w:sz="6" w:space="0" w:color="auto"/>
              <w:bottom w:val="single" w:sz="6" w:space="0" w:color="auto"/>
              <w:right w:val="single" w:sz="6" w:space="0" w:color="auto"/>
            </w:tcBorders>
          </w:tcPr>
          <w:p w:rsidR="00385CE3" w:rsidRPr="00A72444" w:rsidRDefault="00385CE3" w:rsidP="00385CE3">
            <w:pPr>
              <w:pStyle w:val="Style33"/>
              <w:widowControl/>
              <w:spacing w:line="240" w:lineRule="auto"/>
              <w:ind w:left="102"/>
              <w:jc w:val="both"/>
              <w:rPr>
                <w:rStyle w:val="FontStyle54"/>
                <w:sz w:val="24"/>
                <w:szCs w:val="24"/>
              </w:rPr>
            </w:pPr>
            <w:r w:rsidRPr="00A72444">
              <w:rPr>
                <w:rStyle w:val="FontStyle54"/>
                <w:sz w:val="24"/>
                <w:szCs w:val="24"/>
              </w:rPr>
              <w:t>3</w:t>
            </w:r>
          </w:p>
        </w:tc>
        <w:tc>
          <w:tcPr>
            <w:tcW w:w="3260" w:type="dxa"/>
            <w:gridSpan w:val="2"/>
            <w:tcBorders>
              <w:top w:val="single" w:sz="6" w:space="0" w:color="auto"/>
              <w:left w:val="single" w:sz="6" w:space="0" w:color="auto"/>
              <w:bottom w:val="single" w:sz="6" w:space="0" w:color="auto"/>
              <w:right w:val="single" w:sz="6" w:space="0" w:color="auto"/>
            </w:tcBorders>
          </w:tcPr>
          <w:p w:rsidR="00385CE3" w:rsidRPr="00A72444" w:rsidRDefault="00385CE3" w:rsidP="00385CE3">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Д. Садовников – певец Волги, автор сказов, собиратель русского фольклора.</w:t>
            </w:r>
          </w:p>
        </w:tc>
        <w:tc>
          <w:tcPr>
            <w:tcW w:w="867" w:type="dxa"/>
            <w:tcBorders>
              <w:top w:val="single" w:sz="6" w:space="0" w:color="auto"/>
              <w:left w:val="single" w:sz="6" w:space="0" w:color="auto"/>
              <w:bottom w:val="single" w:sz="6" w:space="0" w:color="auto"/>
              <w:right w:val="single" w:sz="6" w:space="0" w:color="auto"/>
            </w:tcBorders>
          </w:tcPr>
          <w:p w:rsidR="00385CE3" w:rsidRPr="00A72444" w:rsidRDefault="0018211B" w:rsidP="004B76E4">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2</w:t>
            </w:r>
          </w:p>
        </w:tc>
        <w:tc>
          <w:tcPr>
            <w:tcW w:w="1131" w:type="dxa"/>
            <w:tcBorders>
              <w:top w:val="single" w:sz="6" w:space="0" w:color="auto"/>
              <w:left w:val="single" w:sz="6" w:space="0" w:color="auto"/>
              <w:bottom w:val="single" w:sz="6" w:space="0" w:color="auto"/>
              <w:right w:val="single" w:sz="6" w:space="0" w:color="auto"/>
            </w:tcBorders>
          </w:tcPr>
          <w:p w:rsidR="00385CE3" w:rsidRPr="00A72444" w:rsidRDefault="00A72444" w:rsidP="004B76E4">
            <w:pPr>
              <w:pStyle w:val="Style33"/>
              <w:widowControl/>
              <w:spacing w:line="240" w:lineRule="auto"/>
              <w:ind w:left="720"/>
              <w:rPr>
                <w:rStyle w:val="FontStyle54"/>
                <w:sz w:val="24"/>
                <w:szCs w:val="24"/>
              </w:rPr>
            </w:pPr>
            <w:r>
              <w:rPr>
                <w:rStyle w:val="FontStyle54"/>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385CE3" w:rsidRPr="00A72444" w:rsidRDefault="00A72444" w:rsidP="004B76E4">
            <w:pPr>
              <w:pStyle w:val="Style33"/>
              <w:widowControl/>
              <w:spacing w:line="240" w:lineRule="auto"/>
              <w:ind w:left="720"/>
              <w:rPr>
                <w:rStyle w:val="FontStyle54"/>
                <w:sz w:val="24"/>
                <w:szCs w:val="24"/>
              </w:rPr>
            </w:pPr>
            <w:r>
              <w:rPr>
                <w:rStyle w:val="FontStyle54"/>
                <w:sz w:val="24"/>
                <w:szCs w:val="24"/>
              </w:rPr>
              <w:t>1</w:t>
            </w:r>
          </w:p>
        </w:tc>
        <w:tc>
          <w:tcPr>
            <w:tcW w:w="2619" w:type="dxa"/>
            <w:gridSpan w:val="2"/>
            <w:tcBorders>
              <w:top w:val="single" w:sz="6" w:space="0" w:color="auto"/>
              <w:left w:val="single" w:sz="6" w:space="0" w:color="auto"/>
              <w:bottom w:val="single" w:sz="6" w:space="0" w:color="auto"/>
              <w:right w:val="single" w:sz="6" w:space="0" w:color="auto"/>
            </w:tcBorders>
          </w:tcPr>
          <w:p w:rsidR="00385CE3" w:rsidRPr="00A72444" w:rsidRDefault="00385CE3" w:rsidP="00385CE3">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Знакомство с литературными терминами и понятиями. Работа над выразительным чтением.</w:t>
            </w:r>
          </w:p>
        </w:tc>
      </w:tr>
      <w:tr w:rsidR="00385CE3" w:rsidRPr="00A72444" w:rsidTr="007D46F8">
        <w:tc>
          <w:tcPr>
            <w:tcW w:w="709" w:type="dxa"/>
            <w:tcBorders>
              <w:top w:val="single" w:sz="6" w:space="0" w:color="auto"/>
              <w:left w:val="single" w:sz="6" w:space="0" w:color="auto"/>
              <w:bottom w:val="single" w:sz="6" w:space="0" w:color="auto"/>
              <w:right w:val="single" w:sz="6" w:space="0" w:color="auto"/>
            </w:tcBorders>
          </w:tcPr>
          <w:p w:rsidR="00385CE3" w:rsidRPr="00A72444" w:rsidRDefault="00385CE3" w:rsidP="00385CE3">
            <w:pPr>
              <w:pStyle w:val="Style33"/>
              <w:widowControl/>
              <w:spacing w:line="240" w:lineRule="auto"/>
              <w:ind w:left="102"/>
              <w:jc w:val="both"/>
              <w:rPr>
                <w:rStyle w:val="FontStyle54"/>
                <w:sz w:val="24"/>
                <w:szCs w:val="24"/>
              </w:rPr>
            </w:pPr>
            <w:r w:rsidRPr="00A72444">
              <w:rPr>
                <w:rStyle w:val="FontStyle54"/>
                <w:sz w:val="24"/>
                <w:szCs w:val="24"/>
              </w:rPr>
              <w:t>4</w:t>
            </w:r>
          </w:p>
        </w:tc>
        <w:tc>
          <w:tcPr>
            <w:tcW w:w="3260" w:type="dxa"/>
            <w:gridSpan w:val="2"/>
            <w:tcBorders>
              <w:top w:val="single" w:sz="6" w:space="0" w:color="auto"/>
              <w:left w:val="single" w:sz="6" w:space="0" w:color="auto"/>
              <w:bottom w:val="single" w:sz="6" w:space="0" w:color="auto"/>
              <w:right w:val="single" w:sz="6" w:space="0" w:color="auto"/>
            </w:tcBorders>
          </w:tcPr>
          <w:p w:rsidR="00385CE3" w:rsidRPr="00A72444" w:rsidRDefault="00385CE3" w:rsidP="00385CE3">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Г. Державин и И. Дмитриев. Их связь с Самарским краем.</w:t>
            </w:r>
          </w:p>
        </w:tc>
        <w:tc>
          <w:tcPr>
            <w:tcW w:w="867" w:type="dxa"/>
            <w:tcBorders>
              <w:top w:val="single" w:sz="6" w:space="0" w:color="auto"/>
              <w:left w:val="single" w:sz="6" w:space="0" w:color="auto"/>
              <w:bottom w:val="single" w:sz="6" w:space="0" w:color="auto"/>
              <w:right w:val="single" w:sz="6" w:space="0" w:color="auto"/>
            </w:tcBorders>
          </w:tcPr>
          <w:p w:rsidR="00385CE3" w:rsidRPr="00A72444" w:rsidRDefault="0018211B" w:rsidP="004B76E4">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385CE3" w:rsidRPr="00A72444" w:rsidRDefault="00A72444" w:rsidP="004B76E4">
            <w:pPr>
              <w:pStyle w:val="Style33"/>
              <w:widowControl/>
              <w:spacing w:line="240" w:lineRule="auto"/>
              <w:ind w:left="720"/>
              <w:rPr>
                <w:rStyle w:val="FontStyle54"/>
                <w:sz w:val="24"/>
                <w:szCs w:val="24"/>
              </w:rPr>
            </w:pPr>
            <w:r>
              <w:rPr>
                <w:rStyle w:val="FontStyle54"/>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385CE3" w:rsidRPr="00A72444" w:rsidRDefault="00A72444" w:rsidP="004B76E4">
            <w:pPr>
              <w:pStyle w:val="Style33"/>
              <w:widowControl/>
              <w:spacing w:line="240" w:lineRule="auto"/>
              <w:ind w:left="720"/>
              <w:rPr>
                <w:rStyle w:val="FontStyle54"/>
                <w:sz w:val="24"/>
                <w:szCs w:val="24"/>
              </w:rPr>
            </w:pPr>
            <w:r>
              <w:rPr>
                <w:rStyle w:val="FontStyle54"/>
                <w:sz w:val="24"/>
                <w:szCs w:val="24"/>
              </w:rPr>
              <w:t>0</w:t>
            </w:r>
          </w:p>
        </w:tc>
        <w:tc>
          <w:tcPr>
            <w:tcW w:w="2619" w:type="dxa"/>
            <w:gridSpan w:val="2"/>
            <w:tcBorders>
              <w:top w:val="single" w:sz="6" w:space="0" w:color="auto"/>
              <w:left w:val="single" w:sz="6" w:space="0" w:color="auto"/>
              <w:bottom w:val="single" w:sz="6" w:space="0" w:color="auto"/>
              <w:right w:val="single" w:sz="6" w:space="0" w:color="auto"/>
            </w:tcBorders>
          </w:tcPr>
          <w:p w:rsidR="00385CE3" w:rsidRPr="00A72444" w:rsidRDefault="00385CE3" w:rsidP="00385CE3">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Литературоведческий анализ стихотворения.</w:t>
            </w:r>
          </w:p>
        </w:tc>
      </w:tr>
      <w:tr w:rsidR="00385CE3" w:rsidRPr="00A72444" w:rsidTr="007D46F8">
        <w:tc>
          <w:tcPr>
            <w:tcW w:w="709" w:type="dxa"/>
            <w:tcBorders>
              <w:top w:val="single" w:sz="6" w:space="0" w:color="auto"/>
              <w:left w:val="single" w:sz="6" w:space="0" w:color="auto"/>
              <w:bottom w:val="single" w:sz="6" w:space="0" w:color="auto"/>
              <w:right w:val="single" w:sz="6" w:space="0" w:color="auto"/>
            </w:tcBorders>
          </w:tcPr>
          <w:p w:rsidR="00385CE3" w:rsidRPr="00A72444" w:rsidRDefault="00385CE3" w:rsidP="00385CE3">
            <w:pPr>
              <w:pStyle w:val="Style33"/>
              <w:widowControl/>
              <w:spacing w:line="240" w:lineRule="auto"/>
              <w:ind w:left="102"/>
              <w:jc w:val="both"/>
              <w:rPr>
                <w:rStyle w:val="FontStyle54"/>
                <w:sz w:val="24"/>
                <w:szCs w:val="24"/>
              </w:rPr>
            </w:pPr>
            <w:r w:rsidRPr="00A72444">
              <w:rPr>
                <w:rStyle w:val="FontStyle54"/>
                <w:sz w:val="24"/>
                <w:szCs w:val="24"/>
              </w:rPr>
              <w:t>5</w:t>
            </w:r>
          </w:p>
        </w:tc>
        <w:tc>
          <w:tcPr>
            <w:tcW w:w="3260" w:type="dxa"/>
            <w:gridSpan w:val="2"/>
            <w:tcBorders>
              <w:top w:val="single" w:sz="6" w:space="0" w:color="auto"/>
              <w:left w:val="single" w:sz="6" w:space="0" w:color="auto"/>
              <w:bottom w:val="single" w:sz="6" w:space="0" w:color="auto"/>
              <w:right w:val="single" w:sz="6" w:space="0" w:color="auto"/>
            </w:tcBorders>
          </w:tcPr>
          <w:p w:rsidR="00385CE3" w:rsidRPr="00A72444" w:rsidRDefault="00385CE3" w:rsidP="00385CE3">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Пребывание А. Пушкина в Самарском крае: Смышляевка, Борская крепость.</w:t>
            </w:r>
          </w:p>
        </w:tc>
        <w:tc>
          <w:tcPr>
            <w:tcW w:w="867" w:type="dxa"/>
            <w:tcBorders>
              <w:top w:val="single" w:sz="6" w:space="0" w:color="auto"/>
              <w:left w:val="single" w:sz="6" w:space="0" w:color="auto"/>
              <w:bottom w:val="single" w:sz="6" w:space="0" w:color="auto"/>
              <w:right w:val="single" w:sz="6" w:space="0" w:color="auto"/>
            </w:tcBorders>
          </w:tcPr>
          <w:p w:rsidR="00385CE3" w:rsidRPr="00A72444" w:rsidRDefault="0018211B" w:rsidP="004B76E4">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2</w:t>
            </w:r>
          </w:p>
        </w:tc>
        <w:tc>
          <w:tcPr>
            <w:tcW w:w="1131" w:type="dxa"/>
            <w:tcBorders>
              <w:top w:val="single" w:sz="6" w:space="0" w:color="auto"/>
              <w:left w:val="single" w:sz="6" w:space="0" w:color="auto"/>
              <w:bottom w:val="single" w:sz="6" w:space="0" w:color="auto"/>
              <w:right w:val="single" w:sz="6" w:space="0" w:color="auto"/>
            </w:tcBorders>
          </w:tcPr>
          <w:p w:rsidR="00385CE3" w:rsidRPr="00A72444" w:rsidRDefault="0018211B" w:rsidP="004B76E4">
            <w:pPr>
              <w:pStyle w:val="Style33"/>
              <w:widowControl/>
              <w:spacing w:line="240" w:lineRule="auto"/>
              <w:ind w:left="720"/>
              <w:rPr>
                <w:rStyle w:val="FontStyle54"/>
                <w:sz w:val="24"/>
                <w:szCs w:val="24"/>
              </w:rPr>
            </w:pPr>
            <w:r w:rsidRPr="00A72444">
              <w:rPr>
                <w:rStyle w:val="FontStyle54"/>
                <w:sz w:val="24"/>
                <w:szCs w:val="24"/>
              </w:rPr>
              <w:t>0</w:t>
            </w:r>
          </w:p>
        </w:tc>
        <w:tc>
          <w:tcPr>
            <w:tcW w:w="1131" w:type="dxa"/>
            <w:tcBorders>
              <w:top w:val="single" w:sz="6" w:space="0" w:color="auto"/>
              <w:left w:val="single" w:sz="6" w:space="0" w:color="auto"/>
              <w:bottom w:val="single" w:sz="6" w:space="0" w:color="auto"/>
              <w:right w:val="single" w:sz="6" w:space="0" w:color="auto"/>
            </w:tcBorders>
          </w:tcPr>
          <w:p w:rsidR="00385CE3" w:rsidRPr="00A72444" w:rsidRDefault="0018211B" w:rsidP="004B76E4">
            <w:pPr>
              <w:pStyle w:val="Style33"/>
              <w:widowControl/>
              <w:spacing w:line="240" w:lineRule="auto"/>
              <w:ind w:left="720"/>
              <w:rPr>
                <w:rStyle w:val="FontStyle54"/>
                <w:sz w:val="24"/>
                <w:szCs w:val="24"/>
              </w:rPr>
            </w:pPr>
            <w:r w:rsidRPr="00A72444">
              <w:rPr>
                <w:rStyle w:val="FontStyle54"/>
                <w:sz w:val="24"/>
                <w:szCs w:val="24"/>
              </w:rPr>
              <w:t>2</w:t>
            </w:r>
          </w:p>
        </w:tc>
        <w:tc>
          <w:tcPr>
            <w:tcW w:w="2619" w:type="dxa"/>
            <w:gridSpan w:val="2"/>
            <w:tcBorders>
              <w:top w:val="single" w:sz="6" w:space="0" w:color="auto"/>
              <w:left w:val="single" w:sz="6" w:space="0" w:color="auto"/>
              <w:bottom w:val="single" w:sz="6" w:space="0" w:color="auto"/>
              <w:right w:val="single" w:sz="6" w:space="0" w:color="auto"/>
            </w:tcBorders>
          </w:tcPr>
          <w:p w:rsidR="00385CE3" w:rsidRPr="00A72444" w:rsidRDefault="0018211B" w:rsidP="00385CE3">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Составление экскурсионного маршрута</w:t>
            </w:r>
          </w:p>
        </w:tc>
      </w:tr>
      <w:tr w:rsidR="00385CE3" w:rsidRPr="00A72444" w:rsidTr="007D46F8">
        <w:tc>
          <w:tcPr>
            <w:tcW w:w="709" w:type="dxa"/>
            <w:tcBorders>
              <w:top w:val="single" w:sz="6" w:space="0" w:color="auto"/>
              <w:left w:val="single" w:sz="6" w:space="0" w:color="auto"/>
              <w:bottom w:val="single" w:sz="6" w:space="0" w:color="auto"/>
              <w:right w:val="single" w:sz="6" w:space="0" w:color="auto"/>
            </w:tcBorders>
          </w:tcPr>
          <w:p w:rsidR="00385CE3" w:rsidRPr="00A72444" w:rsidRDefault="00385CE3" w:rsidP="00385CE3">
            <w:pPr>
              <w:pStyle w:val="Style33"/>
              <w:widowControl/>
              <w:spacing w:line="240" w:lineRule="auto"/>
              <w:ind w:left="102"/>
              <w:jc w:val="both"/>
              <w:rPr>
                <w:rStyle w:val="FontStyle54"/>
                <w:sz w:val="24"/>
                <w:szCs w:val="24"/>
              </w:rPr>
            </w:pPr>
            <w:r w:rsidRPr="00A72444">
              <w:rPr>
                <w:rStyle w:val="FontStyle54"/>
                <w:sz w:val="24"/>
                <w:szCs w:val="24"/>
              </w:rPr>
              <w:t>6</w:t>
            </w:r>
          </w:p>
        </w:tc>
        <w:tc>
          <w:tcPr>
            <w:tcW w:w="3260" w:type="dxa"/>
            <w:gridSpan w:val="2"/>
            <w:tcBorders>
              <w:top w:val="single" w:sz="6" w:space="0" w:color="auto"/>
              <w:left w:val="single" w:sz="6" w:space="0" w:color="auto"/>
              <w:bottom w:val="single" w:sz="6" w:space="0" w:color="auto"/>
              <w:right w:val="single" w:sz="6" w:space="0" w:color="auto"/>
            </w:tcBorders>
          </w:tcPr>
          <w:p w:rsidR="00385CE3" w:rsidRPr="00A72444" w:rsidRDefault="00385CE3" w:rsidP="00385CE3">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 xml:space="preserve">Л. Толстой и его семья в </w:t>
            </w:r>
            <w:r w:rsidRPr="00A72444">
              <w:rPr>
                <w:rFonts w:ascii="Times New Roman" w:eastAsia="Times New Roman" w:hAnsi="Times New Roman" w:cs="Times New Roman"/>
                <w:color w:val="000000"/>
                <w:sz w:val="24"/>
                <w:szCs w:val="24"/>
              </w:rPr>
              <w:lastRenderedPageBreak/>
              <w:t>Самарском крае.</w:t>
            </w:r>
          </w:p>
        </w:tc>
        <w:tc>
          <w:tcPr>
            <w:tcW w:w="867" w:type="dxa"/>
            <w:tcBorders>
              <w:top w:val="single" w:sz="6" w:space="0" w:color="auto"/>
              <w:left w:val="single" w:sz="6" w:space="0" w:color="auto"/>
              <w:bottom w:val="single" w:sz="6" w:space="0" w:color="auto"/>
              <w:right w:val="single" w:sz="6" w:space="0" w:color="auto"/>
            </w:tcBorders>
          </w:tcPr>
          <w:p w:rsidR="00385CE3" w:rsidRPr="00A72444" w:rsidRDefault="0018211B" w:rsidP="004B76E4">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lastRenderedPageBreak/>
              <w:t>2</w:t>
            </w:r>
          </w:p>
        </w:tc>
        <w:tc>
          <w:tcPr>
            <w:tcW w:w="1131" w:type="dxa"/>
            <w:tcBorders>
              <w:top w:val="single" w:sz="6" w:space="0" w:color="auto"/>
              <w:left w:val="single" w:sz="6" w:space="0" w:color="auto"/>
              <w:bottom w:val="single" w:sz="6" w:space="0" w:color="auto"/>
              <w:right w:val="single" w:sz="6" w:space="0" w:color="auto"/>
            </w:tcBorders>
          </w:tcPr>
          <w:p w:rsidR="00385CE3" w:rsidRPr="00A72444" w:rsidRDefault="0018211B" w:rsidP="004B76E4">
            <w:pPr>
              <w:pStyle w:val="Style33"/>
              <w:widowControl/>
              <w:spacing w:line="240" w:lineRule="auto"/>
              <w:ind w:left="720"/>
              <w:rPr>
                <w:rStyle w:val="FontStyle54"/>
                <w:sz w:val="24"/>
                <w:szCs w:val="24"/>
              </w:rPr>
            </w:pPr>
            <w:r w:rsidRPr="00A72444">
              <w:rPr>
                <w:rStyle w:val="FontStyle54"/>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385CE3" w:rsidRPr="00A72444" w:rsidRDefault="0018211B" w:rsidP="004B76E4">
            <w:pPr>
              <w:pStyle w:val="Style33"/>
              <w:widowControl/>
              <w:spacing w:line="240" w:lineRule="auto"/>
              <w:ind w:left="720"/>
              <w:rPr>
                <w:rStyle w:val="FontStyle54"/>
                <w:sz w:val="24"/>
                <w:szCs w:val="24"/>
              </w:rPr>
            </w:pPr>
            <w:r w:rsidRPr="00A72444">
              <w:rPr>
                <w:rStyle w:val="FontStyle54"/>
                <w:sz w:val="24"/>
                <w:szCs w:val="24"/>
              </w:rPr>
              <w:t>1</w:t>
            </w:r>
          </w:p>
        </w:tc>
        <w:tc>
          <w:tcPr>
            <w:tcW w:w="2619" w:type="dxa"/>
            <w:gridSpan w:val="2"/>
            <w:tcBorders>
              <w:top w:val="single" w:sz="6" w:space="0" w:color="auto"/>
              <w:left w:val="single" w:sz="6" w:space="0" w:color="auto"/>
              <w:bottom w:val="single" w:sz="6" w:space="0" w:color="auto"/>
              <w:right w:val="single" w:sz="6" w:space="0" w:color="auto"/>
            </w:tcBorders>
          </w:tcPr>
          <w:p w:rsidR="00385CE3" w:rsidRPr="00A72444" w:rsidRDefault="00C06C88" w:rsidP="00385C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Викторина</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385CE3">
            <w:pPr>
              <w:pStyle w:val="Style33"/>
              <w:widowControl/>
              <w:spacing w:line="240" w:lineRule="auto"/>
              <w:ind w:left="102"/>
              <w:jc w:val="both"/>
              <w:rPr>
                <w:rStyle w:val="FontStyle54"/>
                <w:sz w:val="24"/>
                <w:szCs w:val="24"/>
              </w:rPr>
            </w:pP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385CE3">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Н.Г. Гарин-Михайловский в Самарском крае.</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A72444" w:rsidP="004B76E4">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A72444" w:rsidP="004B76E4">
            <w:pPr>
              <w:pStyle w:val="Style33"/>
              <w:widowControl/>
              <w:spacing w:line="240" w:lineRule="auto"/>
              <w:ind w:left="720"/>
              <w:rPr>
                <w:rStyle w:val="FontStyle54"/>
                <w:sz w:val="24"/>
                <w:szCs w:val="24"/>
              </w:rPr>
            </w:pPr>
            <w:r>
              <w:rPr>
                <w:rStyle w:val="FontStyle54"/>
                <w:sz w:val="24"/>
                <w:szCs w:val="24"/>
              </w:rPr>
              <w:t>0</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A72444" w:rsidP="004B76E4">
            <w:pPr>
              <w:pStyle w:val="Style33"/>
              <w:widowControl/>
              <w:spacing w:line="240" w:lineRule="auto"/>
              <w:ind w:left="720"/>
              <w:rPr>
                <w:rStyle w:val="FontStyle54"/>
                <w:sz w:val="24"/>
                <w:szCs w:val="24"/>
              </w:rPr>
            </w:pPr>
            <w:r>
              <w:rPr>
                <w:rStyle w:val="FontStyle54"/>
                <w:sz w:val="24"/>
                <w:szCs w:val="24"/>
              </w:rPr>
              <w:t>1</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385CE3">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Составление хронологической таблицы пребывания Гарина-Михайловского в Самарском крае.</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7</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М. Горький в Самаре, его работа в «Самарской газете».</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1</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Анализ фельетонов М. Горького.</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8</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Литературная деятельность Горького в Самаре и его последующая связь с нашим краем.</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7D46F8" w:rsidP="00C70928">
            <w:pPr>
              <w:rPr>
                <w:sz w:val="24"/>
                <w:szCs w:val="24"/>
              </w:rPr>
            </w:pPr>
            <w:r>
              <w:rPr>
                <w:rStyle w:val="FontStyle54"/>
                <w:rFonts w:eastAsia="Times New Roman"/>
                <w:sz w:val="24"/>
                <w:szCs w:val="24"/>
              </w:rPr>
              <w:t xml:space="preserve">            </w:t>
            </w:r>
            <w:r w:rsidR="00C70928" w:rsidRPr="00A72444">
              <w:rPr>
                <w:rStyle w:val="FontStyle54"/>
                <w:rFonts w:eastAsia="Times New Roman"/>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0</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Составление краеведческой библиографии на тему «Горький и Самара».</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9</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А. Толстой в Самарском крае и Самаре.</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A72444" w:rsidP="00A72444">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2</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7D46F8" w:rsidP="00C70928">
            <w:pPr>
              <w:pStyle w:val="Style33"/>
              <w:widowControl/>
              <w:spacing w:line="240" w:lineRule="auto"/>
              <w:ind w:left="720"/>
              <w:jc w:val="both"/>
              <w:rPr>
                <w:rStyle w:val="FontStyle54"/>
                <w:sz w:val="24"/>
                <w:szCs w:val="24"/>
              </w:rPr>
            </w:pPr>
            <w:r>
              <w:rPr>
                <w:rStyle w:val="FontStyle54"/>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7D46F8" w:rsidP="00C70928">
            <w:pPr>
              <w:pStyle w:val="Style33"/>
              <w:widowControl/>
              <w:spacing w:line="240" w:lineRule="auto"/>
              <w:ind w:left="720"/>
              <w:jc w:val="both"/>
              <w:rPr>
                <w:rStyle w:val="FontStyle54"/>
                <w:sz w:val="24"/>
                <w:szCs w:val="24"/>
              </w:rPr>
            </w:pPr>
            <w:r>
              <w:rPr>
                <w:rStyle w:val="FontStyle54"/>
                <w:sz w:val="24"/>
                <w:szCs w:val="24"/>
              </w:rPr>
              <w:t>1</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 xml:space="preserve">Составление хронологической таблицы пребывания писателя в Самарском крае. </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10</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Литературные герои А. Толстого и их связь с Самарой.</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pStyle w:val="Style33"/>
              <w:widowControl/>
              <w:spacing w:line="240" w:lineRule="auto"/>
              <w:ind w:left="720"/>
              <w:jc w:val="both"/>
              <w:rPr>
                <w:rStyle w:val="FontStyle54"/>
                <w:sz w:val="24"/>
                <w:szCs w:val="24"/>
              </w:rPr>
            </w:pPr>
            <w:r>
              <w:rPr>
                <w:rStyle w:val="FontStyle54"/>
                <w:sz w:val="24"/>
                <w:szCs w:val="24"/>
              </w:rPr>
              <w:t>0</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1</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Викторина</w:t>
            </w:r>
            <w:r w:rsidR="00C06C88">
              <w:rPr>
                <w:rFonts w:ascii="Times New Roman" w:eastAsia="Times New Roman" w:hAnsi="Times New Roman" w:cs="Times New Roman"/>
                <w:color w:val="000000"/>
                <w:sz w:val="24"/>
                <w:szCs w:val="24"/>
              </w:rPr>
              <w:t>, конкурс рисунков</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11</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Экскурсия в музей-усадьбу А. Толстого.</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2</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0</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2</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Создание и защита проекта «Буклет о писателе и его творчестве».</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12</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А.А. Ширяевец и С.Г. Скиталец в Самарском крае.</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 xml:space="preserve">2 </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1</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06C88" w:rsidP="00C709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Творческая работа, интерактивная игра</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13</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Литературная Самара 20-х и 30-х годов. М. Герасимов и Самарский пролеткульт. </w:t>
            </w:r>
            <w:r w:rsidRPr="00A72444">
              <w:rPr>
                <w:rFonts w:ascii="Times New Roman" w:eastAsia="Times New Roman" w:hAnsi="Times New Roman" w:cs="Times New Roman"/>
                <w:color w:val="000000"/>
                <w:sz w:val="24"/>
                <w:szCs w:val="24"/>
              </w:rPr>
              <w:br/>
              <w:t>А. Дорогойченко, А. Веселый, В. Багров в Самарском крае.</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0,5</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0,5</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06C88" w:rsidP="00C709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тестирование</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14</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Павел Нилин и Самара.</w:t>
            </w:r>
            <w:r w:rsidRPr="00A72444">
              <w:rPr>
                <w:rFonts w:ascii="Times New Roman" w:eastAsia="Times New Roman" w:hAnsi="Times New Roman" w:cs="Times New Roman"/>
                <w:color w:val="000000"/>
                <w:sz w:val="24"/>
                <w:szCs w:val="24"/>
              </w:rPr>
              <w:br/>
              <w:t>Работа писателя в газете.</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pStyle w:val="Style33"/>
              <w:widowControl/>
              <w:spacing w:line="240" w:lineRule="auto"/>
              <w:ind w:left="720"/>
              <w:jc w:val="both"/>
              <w:rPr>
                <w:rStyle w:val="FontStyle54"/>
                <w:sz w:val="24"/>
                <w:szCs w:val="24"/>
              </w:rPr>
            </w:pPr>
            <w:r>
              <w:rPr>
                <w:rStyle w:val="FontStyle54"/>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pStyle w:val="Style33"/>
              <w:widowControl/>
              <w:spacing w:line="240" w:lineRule="auto"/>
              <w:ind w:left="720"/>
              <w:jc w:val="both"/>
              <w:rPr>
                <w:rStyle w:val="FontStyle54"/>
                <w:sz w:val="24"/>
                <w:szCs w:val="24"/>
              </w:rPr>
            </w:pPr>
            <w:r>
              <w:rPr>
                <w:rStyle w:val="FontStyle54"/>
                <w:sz w:val="24"/>
                <w:szCs w:val="24"/>
              </w:rPr>
              <w:t>0</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Написание отзыва о рассказе Павла Нилина «В Самаре, в Струковском саду».</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15</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Связь с Самарским краем зарубежных писателей. Я. Гашек, Ю. Фучик, М.А. Нексе.</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0</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Творческая работа. Написание доклада о творчестве одного из этих писателей.</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9C0609" w:rsidRDefault="009C0609" w:rsidP="00C70928">
            <w:pPr>
              <w:pStyle w:val="Style33"/>
              <w:widowControl/>
              <w:spacing w:line="240" w:lineRule="auto"/>
              <w:ind w:left="102"/>
              <w:jc w:val="both"/>
              <w:rPr>
                <w:rStyle w:val="FontStyle54"/>
                <w:sz w:val="24"/>
                <w:szCs w:val="24"/>
              </w:rPr>
            </w:pPr>
          </w:p>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16</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Экскурсия. «Литературная история площади Революции (Алексеевская площадь), улицы Куйбышева, Струковского сада, площади Чапаева (Театральной).</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2</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0</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2</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 xml:space="preserve">Творческая работа. Составление паспорта экскурсионного объекта. </w:t>
            </w:r>
          </w:p>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Сочинение «Мой любимый уголок Самары».</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p>
        </w:tc>
        <w:tc>
          <w:tcPr>
            <w:tcW w:w="3260" w:type="dxa"/>
            <w:gridSpan w:val="2"/>
            <w:tcBorders>
              <w:top w:val="single" w:sz="6" w:space="0" w:color="auto"/>
              <w:left w:val="single" w:sz="6" w:space="0" w:color="auto"/>
              <w:bottom w:val="single" w:sz="6" w:space="0" w:color="auto"/>
              <w:right w:val="single" w:sz="6" w:space="0" w:color="auto"/>
            </w:tcBorders>
          </w:tcPr>
          <w:p w:rsidR="00C70928" w:rsidRPr="00860790" w:rsidRDefault="00C70928" w:rsidP="00C70928">
            <w:pPr>
              <w:pStyle w:val="Style33"/>
              <w:widowControl/>
              <w:spacing w:line="240" w:lineRule="auto"/>
              <w:jc w:val="both"/>
              <w:rPr>
                <w:b/>
                <w:bCs/>
                <w:color w:val="000000"/>
                <w:shd w:val="clear" w:color="auto" w:fill="FFFFFF"/>
              </w:rPr>
            </w:pPr>
            <w:r w:rsidRPr="00860790">
              <w:rPr>
                <w:b/>
                <w:bCs/>
                <w:color w:val="000000"/>
                <w:shd w:val="clear" w:color="auto" w:fill="FFFFFF"/>
              </w:rPr>
              <w:t>Литература родного края. Произведения самарских (куйбышевских) писателей.</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pStyle w:val="Style33"/>
              <w:widowControl/>
              <w:spacing w:line="240" w:lineRule="auto"/>
              <w:ind w:left="720"/>
              <w:jc w:val="both"/>
              <w:rPr>
                <w:rStyle w:val="FontStyle54"/>
                <w:b/>
                <w:sz w:val="24"/>
                <w:szCs w:val="24"/>
              </w:rPr>
            </w:pPr>
            <w:r w:rsidRPr="00A72444">
              <w:rPr>
                <w:rStyle w:val="FontStyle54"/>
                <w:b/>
                <w:sz w:val="24"/>
                <w:szCs w:val="24"/>
              </w:rPr>
              <w:t>4,5</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A72444" w:rsidP="00A72444">
            <w:pPr>
              <w:pStyle w:val="Style33"/>
              <w:widowControl/>
              <w:spacing w:line="240" w:lineRule="auto"/>
              <w:ind w:left="720"/>
              <w:jc w:val="both"/>
              <w:rPr>
                <w:rStyle w:val="FontStyle54"/>
                <w:b/>
                <w:sz w:val="24"/>
                <w:szCs w:val="24"/>
              </w:rPr>
            </w:pPr>
            <w:r>
              <w:rPr>
                <w:rStyle w:val="FontStyle54"/>
                <w:b/>
                <w:sz w:val="24"/>
                <w:szCs w:val="24"/>
              </w:rPr>
              <w:t>6,</w:t>
            </w:r>
            <w:r w:rsidRPr="00A72444">
              <w:rPr>
                <w:rStyle w:val="FontStyle54"/>
                <w:b/>
                <w:sz w:val="24"/>
                <w:szCs w:val="24"/>
              </w:rPr>
              <w:t>5</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br/>
            </w:r>
            <w:r w:rsidRPr="00A72444">
              <w:rPr>
                <w:rFonts w:ascii="Times New Roman" w:eastAsia="Times New Roman" w:hAnsi="Times New Roman" w:cs="Times New Roman"/>
                <w:color w:val="000000"/>
                <w:sz w:val="24"/>
                <w:szCs w:val="24"/>
              </w:rPr>
              <w:br/>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17</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27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Петр Алабин как бытописатель Самары.</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2</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1</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 xml:space="preserve">Защита проекта «Жизнь Петра Алабина, его </w:t>
            </w:r>
            <w:r w:rsidRPr="00A72444">
              <w:rPr>
                <w:rFonts w:ascii="Times New Roman" w:eastAsia="Times New Roman" w:hAnsi="Times New Roman" w:cs="Times New Roman"/>
                <w:color w:val="000000"/>
                <w:sz w:val="24"/>
                <w:szCs w:val="24"/>
              </w:rPr>
              <w:lastRenderedPageBreak/>
              <w:t>литературная деятельность».</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lastRenderedPageBreak/>
              <w:t>18</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Самарские писатели и их книги о гражданской войне. Д. Сокольников «Нам здесь жить», Э. Кондратов «Тревожные ночи в Самаре», «Жестокий год».</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2</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1</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Составление литературной карты «Улицы Самары. Город и его памятные места в произведениях Сокольникова и Кондратова».</w:t>
            </w:r>
          </w:p>
        </w:tc>
      </w:tr>
      <w:tr w:rsidR="00C70928" w:rsidRPr="00A72444" w:rsidTr="007D46F8">
        <w:trPr>
          <w:trHeight w:val="1343"/>
        </w:trPr>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19</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Великая Отечественная война в произведениях Самарских писателей. </w:t>
            </w:r>
            <w:r w:rsidRPr="00A72444">
              <w:rPr>
                <w:rFonts w:ascii="Times New Roman" w:eastAsia="Times New Roman" w:hAnsi="Times New Roman" w:cs="Times New Roman"/>
                <w:color w:val="000000"/>
                <w:sz w:val="24"/>
                <w:szCs w:val="24"/>
              </w:rPr>
              <w:br/>
              <w:t>Е. Астахов «Суровый воздух».</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pStyle w:val="Style33"/>
              <w:widowControl/>
              <w:spacing w:line="240" w:lineRule="auto"/>
              <w:ind w:left="720"/>
              <w:jc w:val="both"/>
              <w:rPr>
                <w:rStyle w:val="FontStyle54"/>
                <w:sz w:val="24"/>
                <w:szCs w:val="24"/>
              </w:rPr>
            </w:pPr>
            <w:r>
              <w:rPr>
                <w:rStyle w:val="FontStyle54"/>
                <w:sz w:val="24"/>
                <w:szCs w:val="24"/>
              </w:rPr>
              <w:t>0</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27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Анализ произведений самарских авторов о Великой Отечественной войне.</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20</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Самарские поэты. Б. Сиротин, В. Кожемякин, Н. Бусыгина, В. Евсеичев и другие.</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pStyle w:val="Style33"/>
              <w:widowControl/>
              <w:spacing w:line="240" w:lineRule="auto"/>
              <w:ind w:left="720"/>
              <w:jc w:val="both"/>
              <w:rPr>
                <w:rStyle w:val="FontStyle54"/>
                <w:sz w:val="24"/>
                <w:szCs w:val="24"/>
              </w:rPr>
            </w:pPr>
            <w:r w:rsidRPr="00A72444">
              <w:rPr>
                <w:rStyle w:val="FontStyle54"/>
                <w:sz w:val="24"/>
                <w:szCs w:val="24"/>
              </w:rPr>
              <w:t>0</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1</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Конкурс чтецов</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21</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Современный город и его обитатели. Е. Лазарев «Синее небо после дождя».</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720"/>
              <w:jc w:val="both"/>
              <w:rPr>
                <w:rStyle w:val="FontStyle54"/>
                <w:sz w:val="24"/>
                <w:szCs w:val="24"/>
              </w:rPr>
            </w:pPr>
            <w:r w:rsidRPr="00A72444">
              <w:rPr>
                <w:rStyle w:val="FontStyle54"/>
                <w:sz w:val="24"/>
                <w:szCs w:val="24"/>
              </w:rPr>
              <w:t>0</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27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Написание отзыва об одном из рассказов.</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22</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Наши духовно-нравственные ценности. </w:t>
            </w:r>
            <w:r w:rsidRPr="00A72444">
              <w:rPr>
                <w:rFonts w:ascii="Times New Roman" w:eastAsia="Times New Roman" w:hAnsi="Times New Roman" w:cs="Times New Roman"/>
                <w:color w:val="000000"/>
                <w:sz w:val="24"/>
                <w:szCs w:val="24"/>
              </w:rPr>
              <w:br/>
              <w:t>А. Солоницын и его произведения. Книга «Врата небесные» и другие книги.</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pStyle w:val="Style33"/>
              <w:widowControl/>
              <w:spacing w:line="240" w:lineRule="auto"/>
              <w:ind w:left="720"/>
              <w:jc w:val="both"/>
              <w:rPr>
                <w:rStyle w:val="FontStyle54"/>
                <w:sz w:val="24"/>
                <w:szCs w:val="24"/>
              </w:rPr>
            </w:pPr>
            <w:r w:rsidRPr="00A72444">
              <w:rPr>
                <w:rStyle w:val="FontStyle54"/>
                <w:sz w:val="24"/>
                <w:szCs w:val="24"/>
              </w:rPr>
              <w:t>0,5</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pStyle w:val="Style33"/>
              <w:widowControl/>
              <w:spacing w:line="240" w:lineRule="auto"/>
              <w:ind w:left="720"/>
              <w:jc w:val="both"/>
              <w:rPr>
                <w:rStyle w:val="FontStyle54"/>
                <w:sz w:val="24"/>
                <w:szCs w:val="24"/>
              </w:rPr>
            </w:pPr>
            <w:r w:rsidRPr="00A72444">
              <w:rPr>
                <w:rStyle w:val="FontStyle54"/>
                <w:sz w:val="24"/>
                <w:szCs w:val="24"/>
              </w:rPr>
              <w:t>0,5</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A72444"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Коллаж</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23</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Святыни Самарской земли. Самарский Иверский женский монастырь. Экскурсия.</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2</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pStyle w:val="Style33"/>
              <w:widowControl/>
              <w:spacing w:line="240" w:lineRule="auto"/>
              <w:ind w:left="720"/>
              <w:jc w:val="both"/>
              <w:rPr>
                <w:rStyle w:val="FontStyle54"/>
                <w:sz w:val="24"/>
                <w:szCs w:val="24"/>
              </w:rPr>
            </w:pPr>
            <w:r w:rsidRPr="00A72444">
              <w:rPr>
                <w:rStyle w:val="FontStyle54"/>
                <w:sz w:val="24"/>
                <w:szCs w:val="24"/>
              </w:rPr>
              <w:t>0</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pStyle w:val="Style33"/>
              <w:widowControl/>
              <w:spacing w:line="240" w:lineRule="auto"/>
              <w:ind w:left="720"/>
              <w:jc w:val="both"/>
              <w:rPr>
                <w:rStyle w:val="FontStyle54"/>
                <w:sz w:val="24"/>
                <w:szCs w:val="24"/>
              </w:rPr>
            </w:pPr>
            <w:r w:rsidRPr="00A72444">
              <w:rPr>
                <w:rStyle w:val="FontStyle54"/>
                <w:sz w:val="24"/>
                <w:szCs w:val="24"/>
              </w:rPr>
              <w:t>2</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C70928"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Написание эссе «Духовные ценности в моей жизни»</w:t>
            </w:r>
          </w:p>
        </w:tc>
      </w:tr>
      <w:tr w:rsidR="00C70928" w:rsidRPr="00A72444" w:rsidTr="007D46F8">
        <w:tc>
          <w:tcPr>
            <w:tcW w:w="709" w:type="dxa"/>
            <w:tcBorders>
              <w:top w:val="single" w:sz="6" w:space="0" w:color="auto"/>
              <w:left w:val="single" w:sz="6" w:space="0" w:color="auto"/>
              <w:bottom w:val="single" w:sz="6" w:space="0" w:color="auto"/>
              <w:right w:val="single" w:sz="6" w:space="0" w:color="auto"/>
            </w:tcBorders>
          </w:tcPr>
          <w:p w:rsidR="00C70928" w:rsidRPr="00A72444" w:rsidRDefault="00C70928" w:rsidP="00C70928">
            <w:pPr>
              <w:pStyle w:val="Style33"/>
              <w:widowControl/>
              <w:spacing w:line="240" w:lineRule="auto"/>
              <w:ind w:left="102"/>
              <w:jc w:val="both"/>
              <w:rPr>
                <w:rStyle w:val="FontStyle54"/>
                <w:sz w:val="24"/>
                <w:szCs w:val="24"/>
              </w:rPr>
            </w:pPr>
            <w:r w:rsidRPr="00A72444">
              <w:rPr>
                <w:rStyle w:val="FontStyle54"/>
                <w:sz w:val="24"/>
                <w:szCs w:val="24"/>
              </w:rPr>
              <w:t>24</w:t>
            </w:r>
          </w:p>
        </w:tc>
        <w:tc>
          <w:tcPr>
            <w:tcW w:w="3260" w:type="dxa"/>
            <w:gridSpan w:val="2"/>
            <w:tcBorders>
              <w:top w:val="single" w:sz="6" w:space="0" w:color="auto"/>
              <w:left w:val="single" w:sz="6" w:space="0" w:color="auto"/>
              <w:bottom w:val="single" w:sz="6" w:space="0" w:color="auto"/>
              <w:right w:val="single" w:sz="6" w:space="0" w:color="auto"/>
            </w:tcBorders>
          </w:tcPr>
          <w:p w:rsidR="00C70928" w:rsidRPr="00A72444" w:rsidRDefault="00A72444"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Подведение итогов</w:t>
            </w:r>
          </w:p>
        </w:tc>
        <w:tc>
          <w:tcPr>
            <w:tcW w:w="867"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pStyle w:val="Style33"/>
              <w:widowControl/>
              <w:spacing w:line="240" w:lineRule="auto"/>
              <w:ind w:left="720"/>
              <w:jc w:val="both"/>
              <w:rPr>
                <w:rStyle w:val="FontStyle54"/>
                <w:sz w:val="24"/>
                <w:szCs w:val="24"/>
              </w:rPr>
            </w:pPr>
            <w:r w:rsidRPr="00A72444">
              <w:rPr>
                <w:rStyle w:val="FontStyle54"/>
                <w:sz w:val="24"/>
                <w:szCs w:val="24"/>
              </w:rPr>
              <w:t>0</w:t>
            </w:r>
          </w:p>
        </w:tc>
        <w:tc>
          <w:tcPr>
            <w:tcW w:w="1131" w:type="dxa"/>
            <w:tcBorders>
              <w:top w:val="single" w:sz="6" w:space="0" w:color="auto"/>
              <w:left w:val="single" w:sz="6" w:space="0" w:color="auto"/>
              <w:bottom w:val="single" w:sz="6" w:space="0" w:color="auto"/>
              <w:right w:val="single" w:sz="6" w:space="0" w:color="auto"/>
            </w:tcBorders>
          </w:tcPr>
          <w:p w:rsidR="00C70928" w:rsidRPr="00A72444" w:rsidRDefault="00A72444" w:rsidP="00C70928">
            <w:pPr>
              <w:pStyle w:val="Style33"/>
              <w:widowControl/>
              <w:spacing w:line="240" w:lineRule="auto"/>
              <w:ind w:left="720"/>
              <w:jc w:val="both"/>
              <w:rPr>
                <w:rStyle w:val="FontStyle54"/>
                <w:sz w:val="24"/>
                <w:szCs w:val="24"/>
              </w:rPr>
            </w:pPr>
            <w:r>
              <w:rPr>
                <w:rStyle w:val="FontStyle54"/>
                <w:sz w:val="24"/>
                <w:szCs w:val="24"/>
              </w:rPr>
              <w:t>1</w:t>
            </w:r>
          </w:p>
        </w:tc>
        <w:tc>
          <w:tcPr>
            <w:tcW w:w="2619" w:type="dxa"/>
            <w:gridSpan w:val="2"/>
            <w:tcBorders>
              <w:top w:val="single" w:sz="6" w:space="0" w:color="auto"/>
              <w:left w:val="single" w:sz="6" w:space="0" w:color="auto"/>
              <w:bottom w:val="single" w:sz="6" w:space="0" w:color="auto"/>
              <w:right w:val="single" w:sz="6" w:space="0" w:color="auto"/>
            </w:tcBorders>
          </w:tcPr>
          <w:p w:rsidR="00C70928" w:rsidRPr="00A72444" w:rsidRDefault="00A72444" w:rsidP="00C70928">
            <w:pPr>
              <w:spacing w:after="0" w:line="240" w:lineRule="auto"/>
              <w:rPr>
                <w:rFonts w:ascii="Times New Roman" w:eastAsia="Times New Roman" w:hAnsi="Times New Roman" w:cs="Times New Roman"/>
                <w:color w:val="000000"/>
                <w:sz w:val="24"/>
                <w:szCs w:val="24"/>
              </w:rPr>
            </w:pPr>
            <w:r w:rsidRPr="00A72444">
              <w:rPr>
                <w:rFonts w:ascii="Times New Roman" w:eastAsia="Times New Roman" w:hAnsi="Times New Roman" w:cs="Times New Roman"/>
                <w:color w:val="000000"/>
                <w:sz w:val="24"/>
                <w:szCs w:val="24"/>
              </w:rPr>
              <w:t>Защита проектов</w:t>
            </w:r>
          </w:p>
        </w:tc>
      </w:tr>
      <w:tr w:rsidR="00066480" w:rsidRPr="00A72444" w:rsidTr="007D46F8">
        <w:tc>
          <w:tcPr>
            <w:tcW w:w="709" w:type="dxa"/>
            <w:tcBorders>
              <w:top w:val="single" w:sz="6" w:space="0" w:color="auto"/>
              <w:left w:val="single" w:sz="6" w:space="0" w:color="auto"/>
              <w:bottom w:val="single" w:sz="6" w:space="0" w:color="auto"/>
              <w:right w:val="single" w:sz="6" w:space="0" w:color="auto"/>
            </w:tcBorders>
          </w:tcPr>
          <w:p w:rsidR="00066480" w:rsidRPr="00A72444" w:rsidRDefault="00066480" w:rsidP="00C70928">
            <w:pPr>
              <w:pStyle w:val="Style33"/>
              <w:widowControl/>
              <w:spacing w:line="240" w:lineRule="auto"/>
              <w:ind w:left="102"/>
              <w:jc w:val="both"/>
              <w:rPr>
                <w:rStyle w:val="FontStyle54"/>
                <w:sz w:val="24"/>
                <w:szCs w:val="24"/>
              </w:rPr>
            </w:pPr>
          </w:p>
        </w:tc>
        <w:tc>
          <w:tcPr>
            <w:tcW w:w="3260" w:type="dxa"/>
            <w:gridSpan w:val="2"/>
            <w:tcBorders>
              <w:top w:val="single" w:sz="6" w:space="0" w:color="auto"/>
              <w:left w:val="single" w:sz="6" w:space="0" w:color="auto"/>
              <w:bottom w:val="single" w:sz="6" w:space="0" w:color="auto"/>
              <w:right w:val="single" w:sz="6" w:space="0" w:color="auto"/>
            </w:tcBorders>
          </w:tcPr>
          <w:p w:rsidR="00066480" w:rsidRPr="00F93C96" w:rsidRDefault="00066480" w:rsidP="00C70928">
            <w:pPr>
              <w:spacing w:after="0" w:line="240" w:lineRule="auto"/>
              <w:rPr>
                <w:rFonts w:ascii="Times New Roman" w:eastAsia="Times New Roman" w:hAnsi="Times New Roman" w:cs="Times New Roman"/>
                <w:b/>
                <w:color w:val="000000"/>
                <w:sz w:val="24"/>
                <w:szCs w:val="24"/>
              </w:rPr>
            </w:pPr>
            <w:r w:rsidRPr="00F93C96">
              <w:rPr>
                <w:rFonts w:ascii="Times New Roman" w:eastAsia="Times New Roman" w:hAnsi="Times New Roman" w:cs="Times New Roman"/>
                <w:b/>
                <w:color w:val="000000"/>
                <w:sz w:val="24"/>
                <w:szCs w:val="24"/>
              </w:rPr>
              <w:t>Итого:</w:t>
            </w:r>
          </w:p>
        </w:tc>
        <w:tc>
          <w:tcPr>
            <w:tcW w:w="867" w:type="dxa"/>
            <w:tcBorders>
              <w:top w:val="single" w:sz="6" w:space="0" w:color="auto"/>
              <w:left w:val="single" w:sz="6" w:space="0" w:color="auto"/>
              <w:bottom w:val="single" w:sz="6" w:space="0" w:color="auto"/>
              <w:right w:val="single" w:sz="6" w:space="0" w:color="auto"/>
            </w:tcBorders>
          </w:tcPr>
          <w:p w:rsidR="00066480" w:rsidRPr="00F93C96" w:rsidRDefault="00066480" w:rsidP="00C70928">
            <w:pPr>
              <w:spacing w:after="0" w:line="240" w:lineRule="auto"/>
              <w:rPr>
                <w:rFonts w:ascii="Times New Roman" w:eastAsia="Times New Roman" w:hAnsi="Times New Roman" w:cs="Times New Roman"/>
                <w:b/>
                <w:color w:val="000000"/>
                <w:sz w:val="24"/>
                <w:szCs w:val="24"/>
              </w:rPr>
            </w:pPr>
            <w:r w:rsidRPr="00F93C96">
              <w:rPr>
                <w:rFonts w:ascii="Times New Roman" w:eastAsia="Times New Roman" w:hAnsi="Times New Roman" w:cs="Times New Roman"/>
                <w:b/>
                <w:color w:val="000000"/>
                <w:sz w:val="24"/>
                <w:szCs w:val="24"/>
              </w:rPr>
              <w:t>36</w:t>
            </w:r>
          </w:p>
        </w:tc>
        <w:tc>
          <w:tcPr>
            <w:tcW w:w="1131" w:type="dxa"/>
            <w:tcBorders>
              <w:top w:val="single" w:sz="6" w:space="0" w:color="auto"/>
              <w:left w:val="single" w:sz="6" w:space="0" w:color="auto"/>
              <w:bottom w:val="single" w:sz="6" w:space="0" w:color="auto"/>
              <w:right w:val="single" w:sz="6" w:space="0" w:color="auto"/>
            </w:tcBorders>
          </w:tcPr>
          <w:p w:rsidR="00066480" w:rsidRPr="00F93C96" w:rsidRDefault="00F93C96" w:rsidP="00F93C96">
            <w:pPr>
              <w:pStyle w:val="Style33"/>
              <w:widowControl/>
              <w:spacing w:line="240" w:lineRule="auto"/>
              <w:jc w:val="both"/>
              <w:rPr>
                <w:rStyle w:val="FontStyle54"/>
                <w:b/>
                <w:sz w:val="24"/>
                <w:szCs w:val="24"/>
              </w:rPr>
            </w:pPr>
            <w:r w:rsidRPr="00F93C96">
              <w:rPr>
                <w:rStyle w:val="FontStyle54"/>
                <w:b/>
                <w:sz w:val="24"/>
                <w:szCs w:val="24"/>
              </w:rPr>
              <w:t>14,5</w:t>
            </w:r>
          </w:p>
        </w:tc>
        <w:tc>
          <w:tcPr>
            <w:tcW w:w="1131" w:type="dxa"/>
            <w:tcBorders>
              <w:top w:val="single" w:sz="6" w:space="0" w:color="auto"/>
              <w:left w:val="single" w:sz="6" w:space="0" w:color="auto"/>
              <w:bottom w:val="single" w:sz="6" w:space="0" w:color="auto"/>
              <w:right w:val="single" w:sz="6" w:space="0" w:color="auto"/>
            </w:tcBorders>
          </w:tcPr>
          <w:p w:rsidR="00066480" w:rsidRPr="00F93C96" w:rsidRDefault="00F93C96" w:rsidP="00F93C96">
            <w:pPr>
              <w:pStyle w:val="Style33"/>
              <w:widowControl/>
              <w:spacing w:line="240" w:lineRule="auto"/>
              <w:jc w:val="both"/>
              <w:rPr>
                <w:rStyle w:val="FontStyle54"/>
                <w:b/>
                <w:sz w:val="24"/>
                <w:szCs w:val="24"/>
              </w:rPr>
            </w:pPr>
            <w:r w:rsidRPr="00F93C96">
              <w:rPr>
                <w:rStyle w:val="FontStyle54"/>
                <w:b/>
                <w:sz w:val="24"/>
                <w:szCs w:val="24"/>
              </w:rPr>
              <w:t>21,5</w:t>
            </w:r>
          </w:p>
        </w:tc>
        <w:tc>
          <w:tcPr>
            <w:tcW w:w="2619" w:type="dxa"/>
            <w:gridSpan w:val="2"/>
            <w:tcBorders>
              <w:top w:val="single" w:sz="6" w:space="0" w:color="auto"/>
              <w:left w:val="single" w:sz="6" w:space="0" w:color="auto"/>
              <w:bottom w:val="single" w:sz="6" w:space="0" w:color="auto"/>
              <w:right w:val="single" w:sz="6" w:space="0" w:color="auto"/>
            </w:tcBorders>
          </w:tcPr>
          <w:p w:rsidR="00066480" w:rsidRPr="00A72444" w:rsidRDefault="00066480" w:rsidP="00C70928">
            <w:pPr>
              <w:spacing w:after="0" w:line="240" w:lineRule="auto"/>
              <w:rPr>
                <w:rFonts w:ascii="Times New Roman" w:eastAsia="Times New Roman" w:hAnsi="Times New Roman" w:cs="Times New Roman"/>
                <w:color w:val="000000"/>
                <w:sz w:val="24"/>
                <w:szCs w:val="24"/>
              </w:rPr>
            </w:pPr>
          </w:p>
        </w:tc>
      </w:tr>
    </w:tbl>
    <w:p w:rsidR="00511228" w:rsidRPr="00A72444" w:rsidRDefault="00511228" w:rsidP="004F6FD8">
      <w:pPr>
        <w:jc w:val="center"/>
        <w:rPr>
          <w:rFonts w:ascii="Times New Roman" w:hAnsi="Times New Roman" w:cs="Times New Roman"/>
          <w:b/>
          <w:sz w:val="24"/>
          <w:szCs w:val="24"/>
        </w:rPr>
      </w:pPr>
    </w:p>
    <w:p w:rsidR="0078367D" w:rsidRPr="009C0609" w:rsidRDefault="00066480" w:rsidP="0078367D">
      <w:pPr>
        <w:jc w:val="center"/>
        <w:rPr>
          <w:rFonts w:ascii="Times New Roman" w:hAnsi="Times New Roman" w:cs="Times New Roman"/>
          <w:b/>
          <w:bCs/>
          <w:color w:val="000000"/>
          <w:sz w:val="28"/>
          <w:szCs w:val="28"/>
          <w:shd w:val="clear" w:color="auto" w:fill="FFFFFF"/>
        </w:rPr>
      </w:pPr>
      <w:r w:rsidRPr="009C0609">
        <w:rPr>
          <w:rFonts w:ascii="Times New Roman" w:hAnsi="Times New Roman" w:cs="Times New Roman"/>
          <w:b/>
          <w:bCs/>
          <w:color w:val="000000"/>
          <w:sz w:val="28"/>
          <w:szCs w:val="28"/>
          <w:shd w:val="clear" w:color="auto" w:fill="FFFFFF"/>
        </w:rPr>
        <w:t>Содержание модуля</w:t>
      </w:r>
    </w:p>
    <w:p w:rsidR="00066480" w:rsidRPr="00066480" w:rsidRDefault="00066480" w:rsidP="00066480">
      <w:pPr>
        <w:pStyle w:val="Style20"/>
        <w:rPr>
          <w:b/>
        </w:rPr>
      </w:pPr>
      <w:r w:rsidRPr="00066480">
        <w:rPr>
          <w:b/>
        </w:rPr>
        <w:t>Вводное занятие. Литературные источники по истории Самарского края</w:t>
      </w:r>
    </w:p>
    <w:p w:rsidR="00054F66" w:rsidRDefault="00054F66" w:rsidP="0078367D">
      <w:pPr>
        <w:rPr>
          <w:rFonts w:ascii="Times New Roman" w:hAnsi="Times New Roman" w:cs="Times New Roman"/>
          <w:b/>
          <w:bCs/>
          <w:color w:val="000000"/>
          <w:sz w:val="24"/>
          <w:szCs w:val="24"/>
          <w:shd w:val="clear" w:color="auto" w:fill="FFFFFF"/>
        </w:rPr>
      </w:pPr>
    </w:p>
    <w:p w:rsidR="00B863B0" w:rsidRPr="00B863B0" w:rsidRDefault="00054F66" w:rsidP="00880CAD">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8"/>
          <w:szCs w:val="28"/>
          <w:shd w:val="clear" w:color="auto" w:fill="FFFFFF"/>
        </w:rPr>
        <w:t xml:space="preserve">                    Раздел</w:t>
      </w:r>
      <w:r w:rsidR="008E1436">
        <w:rPr>
          <w:rFonts w:ascii="Times New Roman" w:hAnsi="Times New Roman" w:cs="Times New Roman"/>
          <w:b/>
          <w:bCs/>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 xml:space="preserve">1 </w:t>
      </w:r>
      <w:r w:rsidR="00511228" w:rsidRPr="00054F66">
        <w:rPr>
          <w:rFonts w:ascii="Times New Roman" w:hAnsi="Times New Roman" w:cs="Times New Roman"/>
          <w:b/>
          <w:bCs/>
          <w:color w:val="000000"/>
          <w:sz w:val="28"/>
          <w:szCs w:val="28"/>
          <w:shd w:val="clear" w:color="auto" w:fill="FFFFFF"/>
        </w:rPr>
        <w:t>Писатели-классики в Самарском крае</w:t>
      </w:r>
      <w:r w:rsidR="00066480" w:rsidRPr="00054F66">
        <w:rPr>
          <w:rFonts w:ascii="Times New Roman" w:hAnsi="Times New Roman" w:cs="Times New Roman"/>
          <w:b/>
          <w:bCs/>
          <w:color w:val="000000"/>
          <w:sz w:val="28"/>
          <w:szCs w:val="28"/>
          <w:shd w:val="clear" w:color="auto" w:fill="FFFFFF"/>
        </w:rPr>
        <w:t>- 23 часа</w:t>
      </w:r>
      <w:r w:rsidR="00511228" w:rsidRPr="00054F66">
        <w:rPr>
          <w:rFonts w:ascii="Times New Roman" w:hAnsi="Times New Roman" w:cs="Times New Roman"/>
          <w:color w:val="000000"/>
          <w:sz w:val="28"/>
          <w:szCs w:val="28"/>
        </w:rPr>
        <w:br/>
      </w:r>
      <w:r w:rsidRPr="00054F66">
        <w:rPr>
          <w:rFonts w:ascii="Times New Roman" w:hAnsi="Times New Roman" w:cs="Times New Roman"/>
          <w:b/>
          <w:color w:val="000000"/>
          <w:sz w:val="27"/>
          <w:szCs w:val="27"/>
        </w:rPr>
        <w:t xml:space="preserve">Тема </w:t>
      </w:r>
      <w:r w:rsidR="00B863B0" w:rsidRPr="00054F66">
        <w:rPr>
          <w:rFonts w:ascii="Times New Roman" w:hAnsi="Times New Roman" w:cs="Times New Roman"/>
          <w:b/>
          <w:color w:val="000000"/>
          <w:sz w:val="27"/>
          <w:szCs w:val="27"/>
        </w:rPr>
        <w:t>1</w:t>
      </w:r>
      <w:r w:rsidR="00B863B0" w:rsidRPr="00054F66">
        <w:rPr>
          <w:rFonts w:ascii="Times New Roman" w:hAnsi="Times New Roman" w:cs="Times New Roman"/>
          <w:color w:val="000000"/>
          <w:sz w:val="27"/>
          <w:szCs w:val="27"/>
        </w:rPr>
        <w:t>.</w:t>
      </w:r>
      <w:r>
        <w:rPr>
          <w:rFonts w:ascii="Times New Roman" w:hAnsi="Times New Roman" w:cs="Times New Roman"/>
          <w:color w:val="000000"/>
          <w:sz w:val="27"/>
          <w:szCs w:val="27"/>
        </w:rPr>
        <w:t xml:space="preserve"> </w:t>
      </w:r>
      <w:r w:rsidR="00511228" w:rsidRPr="0078367D">
        <w:rPr>
          <w:rFonts w:ascii="Times New Roman" w:hAnsi="Times New Roman" w:cs="Times New Roman"/>
          <w:color w:val="000000"/>
          <w:sz w:val="24"/>
          <w:szCs w:val="24"/>
          <w:shd w:val="clear" w:color="auto" w:fill="FFFFFF"/>
        </w:rPr>
        <w:t>Дмитрий Садовников – певец Волги. Фольклор. Сказы. Садовников – собиратель местного фольклора. «Загадки русского народа».</w:t>
      </w:r>
      <w:r w:rsidR="00511228" w:rsidRPr="0078367D">
        <w:rPr>
          <w:rFonts w:ascii="Times New Roman" w:hAnsi="Times New Roman" w:cs="Times New Roman"/>
          <w:color w:val="000000"/>
          <w:sz w:val="24"/>
          <w:szCs w:val="24"/>
        </w:rPr>
        <w:br/>
      </w:r>
      <w:r w:rsidR="00880CAD" w:rsidRPr="00764A3E">
        <w:rPr>
          <w:rFonts w:ascii="Times New Roman" w:hAnsi="Times New Roman" w:cs="Times New Roman"/>
          <w:b/>
          <w:color w:val="000000"/>
          <w:sz w:val="24"/>
          <w:szCs w:val="24"/>
          <w:shd w:val="clear" w:color="auto" w:fill="FFFFFF"/>
        </w:rPr>
        <w:t xml:space="preserve">Тема </w:t>
      </w:r>
      <w:r w:rsidR="00B863B0" w:rsidRPr="00764A3E">
        <w:rPr>
          <w:rFonts w:ascii="Times New Roman" w:hAnsi="Times New Roman" w:cs="Times New Roman"/>
          <w:b/>
          <w:color w:val="000000"/>
          <w:sz w:val="24"/>
          <w:szCs w:val="24"/>
          <w:shd w:val="clear" w:color="auto" w:fill="FFFFFF"/>
        </w:rPr>
        <w:t>2</w:t>
      </w:r>
      <w:r w:rsidR="00B863B0">
        <w:rPr>
          <w:rFonts w:ascii="Times New Roman" w:hAnsi="Times New Roman" w:cs="Times New Roman"/>
          <w:color w:val="000000"/>
          <w:sz w:val="24"/>
          <w:szCs w:val="24"/>
          <w:shd w:val="clear" w:color="auto" w:fill="FFFFFF"/>
        </w:rPr>
        <w:t xml:space="preserve"> </w:t>
      </w:r>
      <w:r w:rsidR="00511228" w:rsidRPr="0078367D">
        <w:rPr>
          <w:rFonts w:ascii="Times New Roman" w:hAnsi="Times New Roman" w:cs="Times New Roman"/>
          <w:color w:val="000000"/>
          <w:sz w:val="24"/>
          <w:szCs w:val="24"/>
          <w:shd w:val="clear" w:color="auto" w:fill="FFFFFF"/>
        </w:rPr>
        <w:t>Гавриил Державин в Самарском крае: подробности проживания, творчество. Литературоведческий анализ стихов.</w:t>
      </w:r>
      <w:r w:rsidR="00511228" w:rsidRPr="0078367D">
        <w:rPr>
          <w:rFonts w:ascii="Times New Roman" w:hAnsi="Times New Roman" w:cs="Times New Roman"/>
          <w:color w:val="000000"/>
          <w:sz w:val="24"/>
          <w:szCs w:val="24"/>
        </w:rPr>
        <w:br/>
      </w:r>
      <w:r w:rsidR="00880CAD" w:rsidRPr="00764A3E">
        <w:rPr>
          <w:rFonts w:ascii="Times New Roman" w:hAnsi="Times New Roman" w:cs="Times New Roman"/>
          <w:b/>
          <w:color w:val="000000"/>
          <w:sz w:val="24"/>
          <w:szCs w:val="24"/>
          <w:shd w:val="clear" w:color="auto" w:fill="FFFFFF"/>
        </w:rPr>
        <w:t xml:space="preserve">Тема </w:t>
      </w:r>
      <w:r w:rsidR="00B863B0" w:rsidRPr="00764A3E">
        <w:rPr>
          <w:rFonts w:ascii="Times New Roman" w:hAnsi="Times New Roman" w:cs="Times New Roman"/>
          <w:b/>
          <w:color w:val="000000"/>
          <w:sz w:val="24"/>
          <w:szCs w:val="24"/>
          <w:shd w:val="clear" w:color="auto" w:fill="FFFFFF"/>
        </w:rPr>
        <w:t>3.</w:t>
      </w:r>
      <w:r w:rsidR="00511228" w:rsidRPr="0078367D">
        <w:rPr>
          <w:rFonts w:ascii="Times New Roman" w:hAnsi="Times New Roman" w:cs="Times New Roman"/>
          <w:color w:val="000000"/>
          <w:sz w:val="24"/>
          <w:szCs w:val="24"/>
          <w:shd w:val="clear" w:color="auto" w:fill="FFFFFF"/>
        </w:rPr>
        <w:t>Иван Дмитриев в Самарском крае. Поэма И. Дмитриева «Ермак».</w:t>
      </w:r>
      <w:r w:rsidR="00511228" w:rsidRPr="0078367D">
        <w:rPr>
          <w:rFonts w:ascii="Times New Roman" w:hAnsi="Times New Roman" w:cs="Times New Roman"/>
          <w:color w:val="000000"/>
          <w:sz w:val="24"/>
          <w:szCs w:val="24"/>
        </w:rPr>
        <w:br/>
      </w:r>
      <w:r w:rsidR="00880CAD" w:rsidRPr="00764A3E">
        <w:rPr>
          <w:rFonts w:ascii="Times New Roman" w:hAnsi="Times New Roman" w:cs="Times New Roman"/>
          <w:b/>
          <w:color w:val="000000"/>
          <w:sz w:val="24"/>
          <w:szCs w:val="24"/>
          <w:shd w:val="clear" w:color="auto" w:fill="FFFFFF"/>
        </w:rPr>
        <w:t xml:space="preserve">Тема </w:t>
      </w:r>
      <w:r w:rsidR="00B863B0" w:rsidRPr="00764A3E">
        <w:rPr>
          <w:rFonts w:ascii="Times New Roman" w:hAnsi="Times New Roman" w:cs="Times New Roman"/>
          <w:b/>
          <w:color w:val="000000"/>
          <w:sz w:val="24"/>
          <w:szCs w:val="24"/>
          <w:shd w:val="clear" w:color="auto" w:fill="FFFFFF"/>
        </w:rPr>
        <w:t>.4</w:t>
      </w:r>
      <w:r w:rsidR="00B863B0">
        <w:rPr>
          <w:rFonts w:ascii="Times New Roman" w:hAnsi="Times New Roman" w:cs="Times New Roman"/>
          <w:color w:val="000000"/>
          <w:sz w:val="24"/>
          <w:szCs w:val="24"/>
          <w:shd w:val="clear" w:color="auto" w:fill="FFFFFF"/>
        </w:rPr>
        <w:t>.</w:t>
      </w:r>
      <w:r w:rsidR="00511228" w:rsidRPr="0078367D">
        <w:rPr>
          <w:rFonts w:ascii="Times New Roman" w:hAnsi="Times New Roman" w:cs="Times New Roman"/>
          <w:color w:val="000000"/>
          <w:sz w:val="24"/>
          <w:szCs w:val="24"/>
          <w:shd w:val="clear" w:color="auto" w:fill="FFFFFF"/>
        </w:rPr>
        <w:t>А. Пушкин в Самарском крае. Сбор материалов для «Истории Пугачевского бунта». «Капитанская дочка» и факты пугачевского восстания в нашем крае. Изучение черновиков «Капитанской дочки». Прототипы героев повести – наши земляки. Увековечение памяти поэта в Самаре. Работа Пушкинского общества.</w:t>
      </w:r>
      <w:r w:rsidR="00511228" w:rsidRPr="0078367D">
        <w:rPr>
          <w:rFonts w:ascii="Times New Roman" w:hAnsi="Times New Roman" w:cs="Times New Roman"/>
          <w:color w:val="000000"/>
          <w:sz w:val="24"/>
          <w:szCs w:val="24"/>
        </w:rPr>
        <w:br/>
      </w:r>
      <w:r w:rsidR="00764A3E" w:rsidRPr="00764A3E">
        <w:rPr>
          <w:rFonts w:ascii="Times New Roman" w:hAnsi="Times New Roman" w:cs="Times New Roman"/>
          <w:b/>
          <w:color w:val="000000"/>
          <w:sz w:val="24"/>
          <w:szCs w:val="24"/>
          <w:shd w:val="clear" w:color="auto" w:fill="FFFFFF"/>
        </w:rPr>
        <w:lastRenderedPageBreak/>
        <w:t xml:space="preserve">Тема </w:t>
      </w:r>
      <w:r w:rsidR="00B863B0" w:rsidRPr="00764A3E">
        <w:rPr>
          <w:rFonts w:ascii="Times New Roman" w:hAnsi="Times New Roman" w:cs="Times New Roman"/>
          <w:b/>
          <w:color w:val="000000"/>
          <w:sz w:val="24"/>
          <w:szCs w:val="24"/>
          <w:shd w:val="clear" w:color="auto" w:fill="FFFFFF"/>
        </w:rPr>
        <w:t>5.</w:t>
      </w:r>
      <w:r w:rsidR="00B863B0">
        <w:rPr>
          <w:rFonts w:ascii="Times New Roman" w:hAnsi="Times New Roman" w:cs="Times New Roman"/>
          <w:color w:val="000000"/>
          <w:sz w:val="24"/>
          <w:szCs w:val="24"/>
          <w:shd w:val="clear" w:color="auto" w:fill="FFFFFF"/>
        </w:rPr>
        <w:t xml:space="preserve"> </w:t>
      </w:r>
      <w:r w:rsidR="00511228" w:rsidRPr="0078367D">
        <w:rPr>
          <w:rFonts w:ascii="Times New Roman" w:hAnsi="Times New Roman" w:cs="Times New Roman"/>
          <w:color w:val="000000"/>
          <w:sz w:val="24"/>
          <w:szCs w:val="24"/>
          <w:shd w:val="clear" w:color="auto" w:fill="FFFFFF"/>
        </w:rPr>
        <w:t>Лев Толстой и его пребывание в Самарском крае. Места на карте области, связанные с жизнью Л.Н. Толстого. Деятельность Л. Толстого и членов его семьи по борьбе с голодом в Самарской губернии в 19 веке.</w:t>
      </w:r>
      <w:r w:rsidR="00511228" w:rsidRPr="0078367D">
        <w:rPr>
          <w:rFonts w:ascii="Times New Roman" w:hAnsi="Times New Roman" w:cs="Times New Roman"/>
          <w:color w:val="000000"/>
          <w:sz w:val="24"/>
          <w:szCs w:val="24"/>
        </w:rPr>
        <w:br/>
      </w:r>
      <w:r w:rsidR="003E709D" w:rsidRPr="00002F0A">
        <w:rPr>
          <w:rFonts w:ascii="Times New Roman" w:hAnsi="Times New Roman" w:cs="Times New Roman"/>
          <w:b/>
          <w:color w:val="000000"/>
          <w:sz w:val="24"/>
          <w:szCs w:val="24"/>
          <w:shd w:val="clear" w:color="auto" w:fill="FFFFFF"/>
        </w:rPr>
        <w:t xml:space="preserve">Тема </w:t>
      </w:r>
      <w:r w:rsidR="00B863B0" w:rsidRPr="00002F0A">
        <w:rPr>
          <w:rFonts w:ascii="Times New Roman" w:hAnsi="Times New Roman" w:cs="Times New Roman"/>
          <w:b/>
          <w:color w:val="000000"/>
          <w:sz w:val="24"/>
          <w:szCs w:val="24"/>
          <w:shd w:val="clear" w:color="auto" w:fill="FFFFFF"/>
        </w:rPr>
        <w:t>6.</w:t>
      </w:r>
      <w:r w:rsidR="00511228" w:rsidRPr="0078367D">
        <w:rPr>
          <w:rFonts w:ascii="Times New Roman" w:hAnsi="Times New Roman" w:cs="Times New Roman"/>
          <w:color w:val="000000"/>
          <w:sz w:val="24"/>
          <w:szCs w:val="24"/>
          <w:shd w:val="clear" w:color="auto" w:fill="FFFFFF"/>
        </w:rPr>
        <w:t>Николай Георгиевич Гарин-Михайловский и наш край. Жизнь в имении, ее описание в книге «Несколько лет в деревне». Участие Н.Г. Гарина-Михайловского в работе самарских газет.</w:t>
      </w:r>
      <w:r w:rsidR="00511228" w:rsidRPr="0078367D">
        <w:rPr>
          <w:rFonts w:ascii="Times New Roman" w:hAnsi="Times New Roman" w:cs="Times New Roman"/>
          <w:color w:val="000000"/>
          <w:sz w:val="24"/>
          <w:szCs w:val="24"/>
        </w:rPr>
        <w:br/>
      </w:r>
      <w:r w:rsidR="003E709D" w:rsidRPr="00002F0A">
        <w:rPr>
          <w:rFonts w:ascii="Times New Roman" w:hAnsi="Times New Roman" w:cs="Times New Roman"/>
          <w:b/>
          <w:color w:val="000000"/>
          <w:sz w:val="24"/>
          <w:szCs w:val="24"/>
          <w:shd w:val="clear" w:color="auto" w:fill="FFFFFF"/>
        </w:rPr>
        <w:t xml:space="preserve">Тема </w:t>
      </w:r>
      <w:r w:rsidR="00B863B0" w:rsidRPr="00002F0A">
        <w:rPr>
          <w:rFonts w:ascii="Times New Roman" w:hAnsi="Times New Roman" w:cs="Times New Roman"/>
          <w:b/>
          <w:color w:val="000000"/>
          <w:sz w:val="24"/>
          <w:szCs w:val="24"/>
          <w:shd w:val="clear" w:color="auto" w:fill="FFFFFF"/>
        </w:rPr>
        <w:t>7.</w:t>
      </w:r>
      <w:r w:rsidR="00511228" w:rsidRPr="0078367D">
        <w:rPr>
          <w:rFonts w:ascii="Times New Roman" w:hAnsi="Times New Roman" w:cs="Times New Roman"/>
          <w:color w:val="000000"/>
          <w:sz w:val="24"/>
          <w:szCs w:val="24"/>
          <w:shd w:val="clear" w:color="auto" w:fill="FFFFFF"/>
        </w:rPr>
        <w:t xml:space="preserve">А.М. Горький в Самаре. Литературно-публицистическая деятельность Горького в Самаре. </w:t>
      </w:r>
      <w:r w:rsidR="008E1436">
        <w:rPr>
          <w:rFonts w:ascii="Times New Roman" w:hAnsi="Times New Roman" w:cs="Times New Roman"/>
          <w:color w:val="000000"/>
          <w:sz w:val="24"/>
          <w:szCs w:val="24"/>
          <w:shd w:val="clear" w:color="auto" w:fill="FFFFFF"/>
        </w:rPr>
        <w:t xml:space="preserve">М. Горький и «Самарская газета», </w:t>
      </w:r>
      <w:r w:rsidR="00511228" w:rsidRPr="0078367D">
        <w:rPr>
          <w:rFonts w:ascii="Times New Roman" w:hAnsi="Times New Roman" w:cs="Times New Roman"/>
          <w:color w:val="000000"/>
          <w:sz w:val="24"/>
          <w:szCs w:val="24"/>
          <w:shd w:val="clear" w:color="auto" w:fill="FFFFFF"/>
        </w:rPr>
        <w:t>«Иегудиил Хламида» и его фельетоны.</w:t>
      </w:r>
      <w:r w:rsidR="00511228" w:rsidRPr="0078367D">
        <w:rPr>
          <w:rFonts w:ascii="Times New Roman" w:hAnsi="Times New Roman" w:cs="Times New Roman"/>
          <w:color w:val="000000"/>
          <w:sz w:val="24"/>
          <w:szCs w:val="24"/>
        </w:rPr>
        <w:br/>
      </w:r>
      <w:r w:rsidR="00511228" w:rsidRPr="0078367D">
        <w:rPr>
          <w:rFonts w:ascii="Times New Roman" w:hAnsi="Times New Roman" w:cs="Times New Roman"/>
          <w:color w:val="000000"/>
          <w:sz w:val="24"/>
          <w:szCs w:val="24"/>
          <w:shd w:val="clear" w:color="auto" w:fill="FFFFFF"/>
        </w:rPr>
        <w:t>Литературная деятельность Горького в Самаре и его последующая связь с нашим краем. Рассказы, опубликованные в «Самарской газете». Волга и жители волжских городов в произведениях Максима Горького. Пьесы Горького на сцене Самарского театра драмы. Составление краеведческой библиографии о Максиме Горьком.</w:t>
      </w:r>
      <w:r w:rsidR="00511228" w:rsidRPr="0078367D">
        <w:rPr>
          <w:rFonts w:ascii="Times New Roman" w:hAnsi="Times New Roman" w:cs="Times New Roman"/>
          <w:color w:val="000000"/>
          <w:sz w:val="24"/>
          <w:szCs w:val="24"/>
        </w:rPr>
        <w:br/>
      </w:r>
      <w:r w:rsidR="003E709D" w:rsidRPr="00002F0A">
        <w:rPr>
          <w:rFonts w:ascii="Times New Roman" w:hAnsi="Times New Roman" w:cs="Times New Roman"/>
          <w:b/>
          <w:color w:val="000000"/>
          <w:sz w:val="24"/>
          <w:szCs w:val="24"/>
          <w:shd w:val="clear" w:color="auto" w:fill="FFFFFF"/>
        </w:rPr>
        <w:t xml:space="preserve">Тема </w:t>
      </w:r>
      <w:r w:rsidR="00B863B0" w:rsidRPr="00002F0A">
        <w:rPr>
          <w:rFonts w:ascii="Times New Roman" w:hAnsi="Times New Roman" w:cs="Times New Roman"/>
          <w:b/>
          <w:color w:val="000000"/>
          <w:sz w:val="24"/>
          <w:szCs w:val="24"/>
          <w:shd w:val="clear" w:color="auto" w:fill="FFFFFF"/>
        </w:rPr>
        <w:t>8</w:t>
      </w:r>
      <w:r w:rsidR="00B863B0">
        <w:rPr>
          <w:rFonts w:ascii="Times New Roman" w:hAnsi="Times New Roman" w:cs="Times New Roman"/>
          <w:color w:val="000000"/>
          <w:sz w:val="24"/>
          <w:szCs w:val="24"/>
          <w:shd w:val="clear" w:color="auto" w:fill="FFFFFF"/>
        </w:rPr>
        <w:t>.</w:t>
      </w:r>
      <w:r w:rsidR="00511228" w:rsidRPr="0078367D">
        <w:rPr>
          <w:rFonts w:ascii="Times New Roman" w:hAnsi="Times New Roman" w:cs="Times New Roman"/>
          <w:color w:val="000000"/>
          <w:sz w:val="24"/>
          <w:szCs w:val="24"/>
          <w:shd w:val="clear" w:color="auto" w:fill="FFFFFF"/>
        </w:rPr>
        <w:t>Алексей Толстой – наш земляк. Рождение и годы пребывания Алексея Толстого на Самарской земле. Музей А. Толстого. Книга Ю. Оклянского «Шумное захолустье» (семья А. Толстого и жизнь губернского города на рубеже веков).</w:t>
      </w:r>
      <w:r w:rsidR="00B863B0">
        <w:rPr>
          <w:rFonts w:ascii="Times New Roman" w:hAnsi="Times New Roman" w:cs="Times New Roman"/>
          <w:color w:val="000000"/>
          <w:sz w:val="24"/>
          <w:szCs w:val="24"/>
        </w:rPr>
        <w:t xml:space="preserve"> </w:t>
      </w:r>
      <w:r w:rsidR="00511228" w:rsidRPr="0078367D">
        <w:rPr>
          <w:rFonts w:ascii="Times New Roman" w:hAnsi="Times New Roman" w:cs="Times New Roman"/>
          <w:color w:val="000000"/>
          <w:sz w:val="24"/>
          <w:szCs w:val="24"/>
          <w:shd w:val="clear" w:color="auto" w:fill="FFFFFF"/>
        </w:rPr>
        <w:t xml:space="preserve">Литературные герои Толстого и их связь с Самарой. Дальнейшая связь писателя и членов его семьи с родным городом. Подвижническая деятельность М.П. Лимаровой по созданию музея-усадьбы А.Н. </w:t>
      </w:r>
      <w:r w:rsidR="008E1436" w:rsidRPr="0078367D">
        <w:rPr>
          <w:rFonts w:ascii="Times New Roman" w:hAnsi="Times New Roman" w:cs="Times New Roman"/>
          <w:color w:val="000000"/>
          <w:sz w:val="24"/>
          <w:szCs w:val="24"/>
          <w:shd w:val="clear" w:color="auto" w:fill="FFFFFF"/>
        </w:rPr>
        <w:t>Толстого.</w:t>
      </w:r>
      <w:r w:rsidR="008E1436" w:rsidRPr="00B863B0">
        <w:rPr>
          <w:rFonts w:ascii="Times New Roman" w:hAnsi="Times New Roman" w:cs="Times New Roman"/>
          <w:b/>
          <w:color w:val="000000"/>
          <w:sz w:val="24"/>
          <w:szCs w:val="24"/>
          <w:shd w:val="clear" w:color="auto" w:fill="FFFFFF"/>
        </w:rPr>
        <w:t xml:space="preserve"> </w:t>
      </w:r>
      <w:r w:rsidR="008E1436" w:rsidRPr="008E1436">
        <w:rPr>
          <w:rFonts w:ascii="Times New Roman" w:hAnsi="Times New Roman" w:cs="Times New Roman"/>
          <w:b/>
          <w:i/>
          <w:color w:val="000000"/>
          <w:sz w:val="24"/>
          <w:szCs w:val="24"/>
          <w:shd w:val="clear" w:color="auto" w:fill="FFFFFF"/>
        </w:rPr>
        <w:t>Экскурсия</w:t>
      </w:r>
      <w:r w:rsidR="00B863B0" w:rsidRPr="008E1436">
        <w:rPr>
          <w:rFonts w:ascii="Times New Roman" w:hAnsi="Times New Roman" w:cs="Times New Roman"/>
          <w:b/>
          <w:i/>
          <w:color w:val="000000"/>
          <w:sz w:val="24"/>
          <w:szCs w:val="24"/>
          <w:shd w:val="clear" w:color="auto" w:fill="FFFFFF"/>
        </w:rPr>
        <w:t xml:space="preserve"> </w:t>
      </w:r>
      <w:r w:rsidR="00B863B0" w:rsidRPr="008E1436">
        <w:rPr>
          <w:rFonts w:ascii="Times New Roman" w:hAnsi="Times New Roman" w:cs="Times New Roman"/>
          <w:i/>
          <w:color w:val="000000"/>
          <w:sz w:val="24"/>
          <w:szCs w:val="24"/>
          <w:shd w:val="clear" w:color="auto" w:fill="FFFFFF"/>
        </w:rPr>
        <w:t>в музей А.Толстого</w:t>
      </w:r>
      <w:r w:rsidR="00511228" w:rsidRPr="008E1436">
        <w:rPr>
          <w:rFonts w:ascii="Times New Roman" w:hAnsi="Times New Roman" w:cs="Times New Roman"/>
          <w:color w:val="000000"/>
          <w:sz w:val="24"/>
          <w:szCs w:val="24"/>
          <w:shd w:val="clear" w:color="auto" w:fill="FFFFFF"/>
        </w:rPr>
        <w:br/>
      </w:r>
      <w:r w:rsidR="00422D26" w:rsidRPr="00422D26">
        <w:rPr>
          <w:rFonts w:ascii="Times New Roman" w:hAnsi="Times New Roman" w:cs="Times New Roman"/>
          <w:b/>
          <w:color w:val="000000"/>
          <w:sz w:val="24"/>
          <w:szCs w:val="24"/>
          <w:shd w:val="clear" w:color="auto" w:fill="FFFFFF"/>
        </w:rPr>
        <w:t xml:space="preserve">Тема </w:t>
      </w:r>
      <w:r w:rsidR="00B863B0" w:rsidRPr="00422D26">
        <w:rPr>
          <w:rFonts w:ascii="Times New Roman" w:hAnsi="Times New Roman" w:cs="Times New Roman"/>
          <w:b/>
          <w:color w:val="000000"/>
          <w:sz w:val="24"/>
          <w:szCs w:val="24"/>
          <w:shd w:val="clear" w:color="auto" w:fill="FFFFFF"/>
        </w:rPr>
        <w:t>9</w:t>
      </w:r>
      <w:r w:rsidR="00B863B0">
        <w:rPr>
          <w:rFonts w:ascii="Times New Roman" w:hAnsi="Times New Roman" w:cs="Times New Roman"/>
          <w:color w:val="000000"/>
          <w:sz w:val="24"/>
          <w:szCs w:val="24"/>
          <w:shd w:val="clear" w:color="auto" w:fill="FFFFFF"/>
        </w:rPr>
        <w:t>.</w:t>
      </w:r>
      <w:r w:rsidR="00511228" w:rsidRPr="0078367D">
        <w:rPr>
          <w:rFonts w:ascii="Times New Roman" w:hAnsi="Times New Roman" w:cs="Times New Roman"/>
          <w:color w:val="000000"/>
          <w:sz w:val="24"/>
          <w:szCs w:val="24"/>
          <w:shd w:val="clear" w:color="auto" w:fill="FFFFFF"/>
        </w:rPr>
        <w:t>А.Абрамов-Ширяевец в Самарском крае, музей в Ширяево. Степан Скиталец в Самаре.</w:t>
      </w:r>
      <w:r w:rsidR="00511228" w:rsidRPr="0078367D">
        <w:rPr>
          <w:rFonts w:ascii="Times New Roman" w:hAnsi="Times New Roman" w:cs="Times New Roman"/>
          <w:color w:val="000000"/>
          <w:sz w:val="24"/>
          <w:szCs w:val="24"/>
        </w:rPr>
        <w:br/>
      </w:r>
      <w:r w:rsidR="00422D26" w:rsidRPr="00422D26">
        <w:rPr>
          <w:rFonts w:ascii="Times New Roman" w:hAnsi="Times New Roman" w:cs="Times New Roman"/>
          <w:b/>
          <w:color w:val="000000"/>
          <w:sz w:val="24"/>
          <w:szCs w:val="24"/>
          <w:shd w:val="clear" w:color="auto" w:fill="FFFFFF"/>
        </w:rPr>
        <w:t xml:space="preserve">Тема </w:t>
      </w:r>
      <w:r w:rsidR="00B863B0" w:rsidRPr="00422D26">
        <w:rPr>
          <w:rFonts w:ascii="Times New Roman" w:hAnsi="Times New Roman" w:cs="Times New Roman"/>
          <w:b/>
          <w:color w:val="000000"/>
          <w:sz w:val="24"/>
          <w:szCs w:val="24"/>
          <w:shd w:val="clear" w:color="auto" w:fill="FFFFFF"/>
        </w:rPr>
        <w:t>10.</w:t>
      </w:r>
      <w:r w:rsidR="00511228" w:rsidRPr="0078367D">
        <w:rPr>
          <w:rFonts w:ascii="Times New Roman" w:hAnsi="Times New Roman" w:cs="Times New Roman"/>
          <w:color w:val="000000"/>
          <w:sz w:val="24"/>
          <w:szCs w:val="24"/>
          <w:shd w:val="clear" w:color="auto" w:fill="FFFFFF"/>
        </w:rPr>
        <w:t>Литературная Самара 20-х и 30-х годов. М. Герасимов и самарский Пролеткульт. </w:t>
      </w:r>
      <w:r w:rsidR="00B863B0">
        <w:rPr>
          <w:rFonts w:ascii="Times New Roman" w:hAnsi="Times New Roman" w:cs="Times New Roman"/>
          <w:color w:val="000000"/>
          <w:sz w:val="24"/>
          <w:szCs w:val="24"/>
        </w:rPr>
        <w:br/>
      </w:r>
      <w:r w:rsidR="00511228" w:rsidRPr="0078367D">
        <w:rPr>
          <w:rFonts w:ascii="Times New Roman" w:hAnsi="Times New Roman" w:cs="Times New Roman"/>
          <w:color w:val="000000"/>
          <w:sz w:val="24"/>
          <w:szCs w:val="24"/>
          <w:shd w:val="clear" w:color="auto" w:fill="FFFFFF"/>
        </w:rPr>
        <w:t>А. Дорогойченко, А. Веселый, В. Багров в Самарском крае.</w:t>
      </w:r>
      <w:r w:rsidR="00511228" w:rsidRPr="0078367D">
        <w:rPr>
          <w:rFonts w:ascii="Times New Roman" w:hAnsi="Times New Roman" w:cs="Times New Roman"/>
          <w:color w:val="000000"/>
          <w:sz w:val="24"/>
          <w:szCs w:val="24"/>
        </w:rPr>
        <w:br/>
      </w:r>
      <w:r w:rsidR="00422D26" w:rsidRPr="00422D26">
        <w:rPr>
          <w:rFonts w:ascii="Times New Roman" w:hAnsi="Times New Roman" w:cs="Times New Roman"/>
          <w:b/>
          <w:color w:val="000000"/>
          <w:sz w:val="24"/>
          <w:szCs w:val="24"/>
          <w:shd w:val="clear" w:color="auto" w:fill="FFFFFF"/>
        </w:rPr>
        <w:t xml:space="preserve">Тема </w:t>
      </w:r>
      <w:r w:rsidR="00B863B0" w:rsidRPr="00422D26">
        <w:rPr>
          <w:rFonts w:ascii="Times New Roman" w:hAnsi="Times New Roman" w:cs="Times New Roman"/>
          <w:b/>
          <w:color w:val="000000"/>
          <w:sz w:val="24"/>
          <w:szCs w:val="24"/>
          <w:shd w:val="clear" w:color="auto" w:fill="FFFFFF"/>
        </w:rPr>
        <w:t>11.</w:t>
      </w:r>
      <w:r w:rsidR="00511228" w:rsidRPr="0078367D">
        <w:rPr>
          <w:rFonts w:ascii="Times New Roman" w:hAnsi="Times New Roman" w:cs="Times New Roman"/>
          <w:color w:val="000000"/>
          <w:sz w:val="24"/>
          <w:szCs w:val="24"/>
          <w:shd w:val="clear" w:color="auto" w:fill="FFFFFF"/>
        </w:rPr>
        <w:t xml:space="preserve">Павел Нилин и </w:t>
      </w:r>
      <w:r w:rsidR="00422D26" w:rsidRPr="0078367D">
        <w:rPr>
          <w:rFonts w:ascii="Times New Roman" w:hAnsi="Times New Roman" w:cs="Times New Roman"/>
          <w:color w:val="000000"/>
          <w:sz w:val="24"/>
          <w:szCs w:val="24"/>
          <w:shd w:val="clear" w:color="auto" w:fill="FFFFFF"/>
        </w:rPr>
        <w:t>Самара. Работа</w:t>
      </w:r>
      <w:r w:rsidR="00511228" w:rsidRPr="0078367D">
        <w:rPr>
          <w:rFonts w:ascii="Times New Roman" w:hAnsi="Times New Roman" w:cs="Times New Roman"/>
          <w:color w:val="000000"/>
          <w:sz w:val="24"/>
          <w:szCs w:val="24"/>
          <w:shd w:val="clear" w:color="auto" w:fill="FFFFFF"/>
        </w:rPr>
        <w:t xml:space="preserve"> писателя в газете «Средне-Волжская коммуна». Рассказ писателя «В Самаре, в Струковском саду».</w:t>
      </w:r>
      <w:r w:rsidR="00511228" w:rsidRPr="0078367D">
        <w:rPr>
          <w:rFonts w:ascii="Times New Roman" w:hAnsi="Times New Roman" w:cs="Times New Roman"/>
          <w:color w:val="000000"/>
          <w:sz w:val="24"/>
          <w:szCs w:val="24"/>
        </w:rPr>
        <w:br/>
      </w:r>
      <w:r w:rsidR="00422D26" w:rsidRPr="00422D26">
        <w:rPr>
          <w:rFonts w:ascii="Times New Roman" w:hAnsi="Times New Roman" w:cs="Times New Roman"/>
          <w:b/>
          <w:color w:val="000000"/>
          <w:sz w:val="24"/>
          <w:szCs w:val="24"/>
          <w:shd w:val="clear" w:color="auto" w:fill="FFFFFF"/>
        </w:rPr>
        <w:t xml:space="preserve">Тема </w:t>
      </w:r>
      <w:r w:rsidR="00B863B0" w:rsidRPr="00422D26">
        <w:rPr>
          <w:rFonts w:ascii="Times New Roman" w:hAnsi="Times New Roman" w:cs="Times New Roman"/>
          <w:b/>
          <w:color w:val="000000"/>
          <w:sz w:val="24"/>
          <w:szCs w:val="24"/>
          <w:shd w:val="clear" w:color="auto" w:fill="FFFFFF"/>
        </w:rPr>
        <w:t>12.</w:t>
      </w:r>
      <w:r w:rsidR="00511228" w:rsidRPr="0078367D">
        <w:rPr>
          <w:rFonts w:ascii="Times New Roman" w:hAnsi="Times New Roman" w:cs="Times New Roman"/>
          <w:color w:val="000000"/>
          <w:sz w:val="24"/>
          <w:szCs w:val="24"/>
          <w:shd w:val="clear" w:color="auto" w:fill="FFFFFF"/>
        </w:rPr>
        <w:t>Связь с Самарским краем зарубежных писателей. Я. Гашек, Ю. Фучик, М.А. Нексе.</w:t>
      </w:r>
    </w:p>
    <w:p w:rsidR="00B863B0" w:rsidRPr="00422D26" w:rsidRDefault="00B863B0" w:rsidP="00B863B0">
      <w:pPr>
        <w:rPr>
          <w:rFonts w:ascii="Times New Roman" w:hAnsi="Times New Roman" w:cs="Times New Roman"/>
          <w:color w:val="000000"/>
          <w:sz w:val="24"/>
          <w:szCs w:val="24"/>
          <w:shd w:val="clear" w:color="auto" w:fill="FFFFFF"/>
        </w:rPr>
      </w:pPr>
      <w:r w:rsidRPr="00422D26">
        <w:rPr>
          <w:rFonts w:ascii="Times New Roman" w:hAnsi="Times New Roman" w:cs="Times New Roman"/>
          <w:b/>
          <w:i/>
          <w:color w:val="000000"/>
          <w:sz w:val="24"/>
          <w:szCs w:val="24"/>
          <w:shd w:val="clear" w:color="auto" w:fill="FFFFFF"/>
        </w:rPr>
        <w:t>Практическое занятие.</w:t>
      </w:r>
      <w:r>
        <w:rPr>
          <w:rFonts w:ascii="Times New Roman" w:hAnsi="Times New Roman" w:cs="Times New Roman"/>
          <w:color w:val="000000"/>
          <w:sz w:val="24"/>
          <w:szCs w:val="24"/>
          <w:shd w:val="clear" w:color="auto" w:fill="FFFFFF"/>
        </w:rPr>
        <w:t xml:space="preserve"> </w:t>
      </w:r>
      <w:r w:rsidR="00511228" w:rsidRPr="00422D26">
        <w:rPr>
          <w:rFonts w:ascii="Times New Roman" w:hAnsi="Times New Roman" w:cs="Times New Roman"/>
          <w:color w:val="000000"/>
          <w:sz w:val="24"/>
          <w:szCs w:val="24"/>
          <w:shd w:val="clear" w:color="auto" w:fill="FFFFFF"/>
        </w:rPr>
        <w:t>Литературная история площади, улицы, парка и сквера. (Алексеевская площадь. Дворянская улица, Струковский сад, Театральная площадь и сквер Пушкина). Экскурсия по литературным местам</w:t>
      </w:r>
    </w:p>
    <w:p w:rsidR="00E9006D" w:rsidRDefault="00422D26" w:rsidP="00A1329E">
      <w:pPr>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8"/>
          <w:szCs w:val="28"/>
          <w:shd w:val="clear" w:color="auto" w:fill="FFFFFF"/>
        </w:rPr>
        <w:t xml:space="preserve">                </w:t>
      </w:r>
      <w:r w:rsidRPr="00422D26">
        <w:rPr>
          <w:rFonts w:ascii="Times New Roman" w:hAnsi="Times New Roman" w:cs="Times New Roman"/>
          <w:b/>
          <w:bCs/>
          <w:color w:val="000000"/>
          <w:sz w:val="28"/>
          <w:szCs w:val="28"/>
          <w:shd w:val="clear" w:color="auto" w:fill="FFFFFF"/>
        </w:rPr>
        <w:t xml:space="preserve">Раздел 2 </w:t>
      </w:r>
      <w:r w:rsidR="00511228" w:rsidRPr="00422D26">
        <w:rPr>
          <w:rFonts w:ascii="Times New Roman" w:hAnsi="Times New Roman" w:cs="Times New Roman"/>
          <w:b/>
          <w:bCs/>
          <w:color w:val="000000"/>
          <w:sz w:val="28"/>
          <w:szCs w:val="28"/>
          <w:shd w:val="clear" w:color="auto" w:fill="FFFFFF"/>
        </w:rPr>
        <w:t>Литература родного края. Произведения сам</w:t>
      </w:r>
      <w:r w:rsidR="00066480" w:rsidRPr="00422D26">
        <w:rPr>
          <w:rFonts w:ascii="Times New Roman" w:hAnsi="Times New Roman" w:cs="Times New Roman"/>
          <w:b/>
          <w:bCs/>
          <w:color w:val="000000"/>
          <w:sz w:val="28"/>
          <w:szCs w:val="28"/>
          <w:shd w:val="clear" w:color="auto" w:fill="FFFFFF"/>
        </w:rPr>
        <w:t xml:space="preserve">арских </w:t>
      </w:r>
      <w:r>
        <w:rPr>
          <w:rFonts w:ascii="Times New Roman" w:hAnsi="Times New Roman" w:cs="Times New Roman"/>
          <w:b/>
          <w:bCs/>
          <w:color w:val="000000"/>
          <w:sz w:val="28"/>
          <w:szCs w:val="28"/>
          <w:shd w:val="clear" w:color="auto" w:fill="FFFFFF"/>
        </w:rPr>
        <w:t xml:space="preserve">      </w:t>
      </w:r>
      <w:r w:rsidR="00066480" w:rsidRPr="00422D26">
        <w:rPr>
          <w:rFonts w:ascii="Times New Roman" w:hAnsi="Times New Roman" w:cs="Times New Roman"/>
          <w:b/>
          <w:bCs/>
          <w:color w:val="000000"/>
          <w:sz w:val="28"/>
          <w:szCs w:val="28"/>
          <w:shd w:val="clear" w:color="auto" w:fill="FFFFFF"/>
        </w:rPr>
        <w:t>(куйбышевских) писателей – 11 часов</w:t>
      </w:r>
      <w:r w:rsidR="00511228" w:rsidRPr="00422D26">
        <w:rPr>
          <w:rFonts w:ascii="Times New Roman" w:hAnsi="Times New Roman" w:cs="Times New Roman"/>
          <w:color w:val="000000"/>
          <w:sz w:val="28"/>
          <w:szCs w:val="28"/>
        </w:rPr>
        <w:br/>
      </w:r>
      <w:r w:rsidR="00511228" w:rsidRPr="00422D26">
        <w:rPr>
          <w:rFonts w:ascii="Times New Roman" w:hAnsi="Times New Roman" w:cs="Times New Roman"/>
          <w:color w:val="000000"/>
          <w:sz w:val="28"/>
          <w:szCs w:val="28"/>
        </w:rPr>
        <w:br/>
      </w:r>
      <w:r w:rsidR="00A1329E" w:rsidRPr="00A1329E">
        <w:rPr>
          <w:rFonts w:ascii="Times New Roman" w:hAnsi="Times New Roman" w:cs="Times New Roman"/>
          <w:b/>
          <w:color w:val="000000"/>
          <w:sz w:val="24"/>
          <w:szCs w:val="24"/>
          <w:shd w:val="clear" w:color="auto" w:fill="FFFFFF"/>
        </w:rPr>
        <w:t xml:space="preserve">Тема </w:t>
      </w:r>
      <w:r w:rsidR="00B863B0" w:rsidRPr="00A1329E">
        <w:rPr>
          <w:rFonts w:ascii="Times New Roman" w:hAnsi="Times New Roman" w:cs="Times New Roman"/>
          <w:b/>
          <w:color w:val="000000"/>
          <w:sz w:val="24"/>
          <w:szCs w:val="24"/>
          <w:shd w:val="clear" w:color="auto" w:fill="FFFFFF"/>
        </w:rPr>
        <w:t>1.</w:t>
      </w:r>
      <w:r w:rsidR="00511228" w:rsidRPr="002F46AF">
        <w:rPr>
          <w:rFonts w:ascii="Times New Roman" w:hAnsi="Times New Roman" w:cs="Times New Roman"/>
          <w:color w:val="000000"/>
          <w:sz w:val="24"/>
          <w:szCs w:val="24"/>
          <w:shd w:val="clear" w:color="auto" w:fill="FFFFFF"/>
        </w:rPr>
        <w:t>Петр Алабин как бытописатель Самары. Его «юбилейные» книги о губернском городе.</w:t>
      </w:r>
      <w:r w:rsidR="00511228" w:rsidRPr="002F46AF">
        <w:rPr>
          <w:rFonts w:ascii="Times New Roman" w:hAnsi="Times New Roman" w:cs="Times New Roman"/>
          <w:color w:val="000000"/>
          <w:sz w:val="24"/>
          <w:szCs w:val="24"/>
        </w:rPr>
        <w:br/>
      </w:r>
      <w:r w:rsidR="00511228" w:rsidRPr="002F46AF">
        <w:rPr>
          <w:rFonts w:ascii="Times New Roman" w:hAnsi="Times New Roman" w:cs="Times New Roman"/>
          <w:color w:val="000000"/>
          <w:sz w:val="24"/>
          <w:szCs w:val="24"/>
          <w:shd w:val="clear" w:color="auto" w:fill="FFFFFF"/>
        </w:rPr>
        <w:t>Самарские писатели и их книги о гражданской войне.</w:t>
      </w:r>
      <w:r w:rsidR="00511228" w:rsidRPr="002F46AF">
        <w:rPr>
          <w:rFonts w:ascii="Times New Roman" w:hAnsi="Times New Roman" w:cs="Times New Roman"/>
          <w:color w:val="000000"/>
          <w:sz w:val="24"/>
          <w:szCs w:val="24"/>
        </w:rPr>
        <w:br/>
      </w:r>
      <w:r w:rsidR="00A1329E" w:rsidRPr="00A1329E">
        <w:rPr>
          <w:rFonts w:ascii="Times New Roman" w:hAnsi="Times New Roman" w:cs="Times New Roman"/>
          <w:b/>
          <w:color w:val="000000"/>
          <w:sz w:val="24"/>
          <w:szCs w:val="24"/>
          <w:shd w:val="clear" w:color="auto" w:fill="FFFFFF"/>
        </w:rPr>
        <w:t xml:space="preserve"> Тема </w:t>
      </w:r>
      <w:r w:rsidR="00B863B0" w:rsidRPr="00A1329E">
        <w:rPr>
          <w:rFonts w:ascii="Times New Roman" w:hAnsi="Times New Roman" w:cs="Times New Roman"/>
          <w:b/>
          <w:color w:val="000000"/>
          <w:sz w:val="24"/>
          <w:szCs w:val="24"/>
          <w:shd w:val="clear" w:color="auto" w:fill="FFFFFF"/>
        </w:rPr>
        <w:t>2.</w:t>
      </w:r>
      <w:r w:rsidR="00511228" w:rsidRPr="002F46AF">
        <w:rPr>
          <w:rFonts w:ascii="Times New Roman" w:hAnsi="Times New Roman" w:cs="Times New Roman"/>
          <w:color w:val="000000"/>
          <w:sz w:val="24"/>
          <w:szCs w:val="24"/>
          <w:shd w:val="clear" w:color="auto" w:fill="FFFFFF"/>
        </w:rPr>
        <w:t xml:space="preserve">Д. Сокольников «Нам здесь жить». Экранизация книги Эдуарда Кондратов «Тревожные ночи в Самаре». Увековечение памяти писателя (открытие мемориальной </w:t>
      </w:r>
      <w:r w:rsidR="00511228" w:rsidRPr="002F46AF">
        <w:rPr>
          <w:rFonts w:ascii="Times New Roman" w:hAnsi="Times New Roman" w:cs="Times New Roman"/>
          <w:color w:val="000000"/>
          <w:sz w:val="24"/>
          <w:szCs w:val="24"/>
          <w:shd w:val="clear" w:color="auto" w:fill="FFFFFF"/>
        </w:rPr>
        <w:lastRenderedPageBreak/>
        <w:t>доски).</w:t>
      </w:r>
      <w:r w:rsidR="00511228" w:rsidRPr="002F46AF">
        <w:rPr>
          <w:rFonts w:ascii="Times New Roman" w:hAnsi="Times New Roman" w:cs="Times New Roman"/>
          <w:color w:val="000000"/>
          <w:sz w:val="24"/>
          <w:szCs w:val="24"/>
        </w:rPr>
        <w:br/>
      </w:r>
      <w:r w:rsidR="00A1329E" w:rsidRPr="00A1329E">
        <w:rPr>
          <w:rFonts w:ascii="Times New Roman" w:hAnsi="Times New Roman" w:cs="Times New Roman"/>
          <w:b/>
          <w:color w:val="000000"/>
          <w:sz w:val="24"/>
          <w:szCs w:val="24"/>
          <w:shd w:val="clear" w:color="auto" w:fill="FFFFFF"/>
        </w:rPr>
        <w:t>Тема</w:t>
      </w:r>
      <w:r w:rsidR="00066480" w:rsidRPr="00A1329E">
        <w:rPr>
          <w:rFonts w:ascii="Times New Roman" w:hAnsi="Times New Roman" w:cs="Times New Roman"/>
          <w:b/>
          <w:color w:val="000000"/>
          <w:sz w:val="24"/>
          <w:szCs w:val="24"/>
          <w:shd w:val="clear" w:color="auto" w:fill="FFFFFF"/>
        </w:rPr>
        <w:t>.3.</w:t>
      </w:r>
      <w:r w:rsidR="00066480">
        <w:rPr>
          <w:rFonts w:ascii="Times New Roman" w:hAnsi="Times New Roman" w:cs="Times New Roman"/>
          <w:color w:val="000000"/>
          <w:sz w:val="24"/>
          <w:szCs w:val="24"/>
          <w:shd w:val="clear" w:color="auto" w:fill="FFFFFF"/>
        </w:rPr>
        <w:t xml:space="preserve"> </w:t>
      </w:r>
      <w:r w:rsidR="00511228" w:rsidRPr="002F46AF">
        <w:rPr>
          <w:rFonts w:ascii="Times New Roman" w:hAnsi="Times New Roman" w:cs="Times New Roman"/>
          <w:color w:val="000000"/>
          <w:sz w:val="24"/>
          <w:szCs w:val="24"/>
          <w:shd w:val="clear" w:color="auto" w:fill="FFFFFF"/>
        </w:rPr>
        <w:t>Великая Отечественная война в произведениях Самарских писателей. Е. Астахов «Суровый воздух» и другие произведения.</w:t>
      </w:r>
      <w:r w:rsidR="00511228" w:rsidRPr="002F46AF">
        <w:rPr>
          <w:rFonts w:ascii="Times New Roman" w:hAnsi="Times New Roman" w:cs="Times New Roman"/>
          <w:color w:val="000000"/>
          <w:sz w:val="24"/>
          <w:szCs w:val="24"/>
        </w:rPr>
        <w:br/>
      </w:r>
      <w:r w:rsidR="00A1329E" w:rsidRPr="00A1329E">
        <w:rPr>
          <w:rFonts w:ascii="Times New Roman" w:hAnsi="Times New Roman" w:cs="Times New Roman"/>
          <w:b/>
          <w:color w:val="000000"/>
          <w:sz w:val="24"/>
          <w:szCs w:val="24"/>
          <w:shd w:val="clear" w:color="auto" w:fill="FFFFFF"/>
        </w:rPr>
        <w:t>Тема 4</w:t>
      </w:r>
      <w:r w:rsidR="00066480" w:rsidRPr="00A1329E">
        <w:rPr>
          <w:rFonts w:ascii="Times New Roman" w:hAnsi="Times New Roman" w:cs="Times New Roman"/>
          <w:b/>
          <w:color w:val="000000"/>
          <w:sz w:val="24"/>
          <w:szCs w:val="24"/>
          <w:shd w:val="clear" w:color="auto" w:fill="FFFFFF"/>
        </w:rPr>
        <w:t>.</w:t>
      </w:r>
      <w:r w:rsidR="00066480">
        <w:rPr>
          <w:rFonts w:ascii="Times New Roman" w:hAnsi="Times New Roman" w:cs="Times New Roman"/>
          <w:color w:val="000000"/>
          <w:sz w:val="24"/>
          <w:szCs w:val="24"/>
          <w:shd w:val="clear" w:color="auto" w:fill="FFFFFF"/>
        </w:rPr>
        <w:t xml:space="preserve"> </w:t>
      </w:r>
      <w:r w:rsidR="00511228" w:rsidRPr="002F46AF">
        <w:rPr>
          <w:rFonts w:ascii="Times New Roman" w:hAnsi="Times New Roman" w:cs="Times New Roman"/>
          <w:color w:val="000000"/>
          <w:sz w:val="24"/>
          <w:szCs w:val="24"/>
          <w:shd w:val="clear" w:color="auto" w:fill="FFFFFF"/>
        </w:rPr>
        <w:t>Самарские поэты. Борис Сиротин, Владилен Кожемякин, Наталья Бусыгина, Владимир Евсеичев и другие.</w:t>
      </w:r>
      <w:r w:rsidR="00511228" w:rsidRPr="002F46AF">
        <w:rPr>
          <w:rFonts w:ascii="Times New Roman" w:hAnsi="Times New Roman" w:cs="Times New Roman"/>
          <w:color w:val="000000"/>
          <w:sz w:val="24"/>
          <w:szCs w:val="24"/>
        </w:rPr>
        <w:br/>
      </w:r>
      <w:r w:rsidR="00A1329E" w:rsidRPr="00A1329E">
        <w:rPr>
          <w:rFonts w:ascii="Times New Roman" w:hAnsi="Times New Roman" w:cs="Times New Roman"/>
          <w:b/>
          <w:color w:val="000000"/>
          <w:sz w:val="24"/>
          <w:szCs w:val="24"/>
          <w:shd w:val="clear" w:color="auto" w:fill="FFFFFF"/>
        </w:rPr>
        <w:t xml:space="preserve">Тема </w:t>
      </w:r>
      <w:r w:rsidR="00066480" w:rsidRPr="00A1329E">
        <w:rPr>
          <w:rFonts w:ascii="Times New Roman" w:hAnsi="Times New Roman" w:cs="Times New Roman"/>
          <w:b/>
          <w:color w:val="000000"/>
          <w:sz w:val="24"/>
          <w:szCs w:val="24"/>
          <w:shd w:val="clear" w:color="auto" w:fill="FFFFFF"/>
        </w:rPr>
        <w:t>5.</w:t>
      </w:r>
      <w:r w:rsidR="00511228" w:rsidRPr="002F46AF">
        <w:rPr>
          <w:rFonts w:ascii="Times New Roman" w:hAnsi="Times New Roman" w:cs="Times New Roman"/>
          <w:color w:val="000000"/>
          <w:sz w:val="24"/>
          <w:szCs w:val="24"/>
          <w:shd w:val="clear" w:color="auto" w:fill="FFFFFF"/>
        </w:rPr>
        <w:t>Современный город и его обитатели. Е. Лазарев «Синее небо после дождя».</w:t>
      </w:r>
      <w:r w:rsidR="00511228" w:rsidRPr="002F46AF">
        <w:rPr>
          <w:rFonts w:ascii="Times New Roman" w:hAnsi="Times New Roman" w:cs="Times New Roman"/>
          <w:color w:val="000000"/>
          <w:sz w:val="24"/>
          <w:szCs w:val="24"/>
        </w:rPr>
        <w:br/>
      </w:r>
      <w:r w:rsidR="00A1329E" w:rsidRPr="00A1329E">
        <w:rPr>
          <w:rFonts w:ascii="Times New Roman" w:hAnsi="Times New Roman" w:cs="Times New Roman"/>
          <w:b/>
          <w:color w:val="000000"/>
          <w:sz w:val="24"/>
          <w:szCs w:val="24"/>
          <w:shd w:val="clear" w:color="auto" w:fill="FFFFFF"/>
        </w:rPr>
        <w:t xml:space="preserve">Тема </w:t>
      </w:r>
      <w:r w:rsidR="00066480" w:rsidRPr="00A1329E">
        <w:rPr>
          <w:rFonts w:ascii="Times New Roman" w:hAnsi="Times New Roman" w:cs="Times New Roman"/>
          <w:b/>
          <w:color w:val="000000"/>
          <w:sz w:val="24"/>
          <w:szCs w:val="24"/>
          <w:shd w:val="clear" w:color="auto" w:fill="FFFFFF"/>
        </w:rPr>
        <w:t>6</w:t>
      </w:r>
      <w:r w:rsidR="00066480">
        <w:rPr>
          <w:rFonts w:ascii="Times New Roman" w:hAnsi="Times New Roman" w:cs="Times New Roman"/>
          <w:color w:val="000000"/>
          <w:sz w:val="24"/>
          <w:szCs w:val="24"/>
          <w:shd w:val="clear" w:color="auto" w:fill="FFFFFF"/>
        </w:rPr>
        <w:t>.</w:t>
      </w:r>
      <w:r w:rsidR="00511228" w:rsidRPr="002F46AF">
        <w:rPr>
          <w:rFonts w:ascii="Times New Roman" w:hAnsi="Times New Roman" w:cs="Times New Roman"/>
          <w:color w:val="000000"/>
          <w:sz w:val="24"/>
          <w:szCs w:val="24"/>
          <w:shd w:val="clear" w:color="auto" w:fill="FFFFFF"/>
        </w:rPr>
        <w:t>Наши духовно-нравственные ценности. А. Солоницын и его произведения. «Врата небесные» - книга-притча о монахинях Самарского Иверского женского монастыря.</w:t>
      </w:r>
    </w:p>
    <w:p w:rsidR="00511228" w:rsidRPr="00A1329E" w:rsidRDefault="00066480" w:rsidP="00A1329E">
      <w:pPr>
        <w:rPr>
          <w:rFonts w:ascii="Times New Roman" w:hAnsi="Times New Roman" w:cs="Times New Roman"/>
          <w:color w:val="000000"/>
          <w:sz w:val="24"/>
          <w:szCs w:val="24"/>
          <w:shd w:val="clear" w:color="auto" w:fill="FFFFFF"/>
        </w:rPr>
      </w:pPr>
      <w:r w:rsidRPr="00A1329E">
        <w:rPr>
          <w:rFonts w:ascii="Times New Roman" w:hAnsi="Times New Roman" w:cs="Times New Roman"/>
          <w:b/>
          <w:i/>
          <w:color w:val="000000"/>
          <w:sz w:val="24"/>
          <w:szCs w:val="24"/>
          <w:shd w:val="clear" w:color="auto" w:fill="FFFFFF"/>
        </w:rPr>
        <w:t>Экскурсия</w:t>
      </w:r>
      <w:r w:rsidRPr="00066480">
        <w:rPr>
          <w:rFonts w:ascii="Times New Roman" w:hAnsi="Times New Roman" w:cs="Times New Roman"/>
          <w:b/>
          <w:color w:val="000000"/>
          <w:sz w:val="24"/>
          <w:szCs w:val="24"/>
          <w:shd w:val="clear" w:color="auto" w:fill="FFFFFF"/>
        </w:rPr>
        <w:t xml:space="preserve"> </w:t>
      </w:r>
      <w:r w:rsidRPr="00A1329E">
        <w:rPr>
          <w:rFonts w:ascii="Times New Roman" w:hAnsi="Times New Roman" w:cs="Times New Roman"/>
          <w:color w:val="000000"/>
          <w:sz w:val="24"/>
          <w:szCs w:val="24"/>
          <w:shd w:val="clear" w:color="auto" w:fill="FFFFFF"/>
        </w:rPr>
        <w:t>в Иверский монастырь</w:t>
      </w:r>
      <w:r w:rsidR="00511228" w:rsidRPr="00A1329E">
        <w:rPr>
          <w:rFonts w:ascii="Times New Roman" w:hAnsi="Times New Roman" w:cs="Times New Roman"/>
          <w:color w:val="000000"/>
          <w:sz w:val="24"/>
          <w:szCs w:val="24"/>
        </w:rPr>
        <w:br/>
      </w:r>
      <w:r w:rsidR="00511228" w:rsidRPr="00A1329E">
        <w:rPr>
          <w:rFonts w:ascii="Times New Roman" w:hAnsi="Times New Roman" w:cs="Times New Roman"/>
          <w:color w:val="000000"/>
          <w:sz w:val="24"/>
          <w:szCs w:val="24"/>
        </w:rPr>
        <w:br/>
      </w:r>
      <w:r w:rsidR="00511228" w:rsidRPr="002F46AF">
        <w:rPr>
          <w:rFonts w:ascii="Times New Roman" w:hAnsi="Times New Roman" w:cs="Times New Roman"/>
          <w:b/>
          <w:bCs/>
          <w:color w:val="000000"/>
          <w:sz w:val="24"/>
          <w:szCs w:val="24"/>
          <w:shd w:val="clear" w:color="auto" w:fill="FFFFFF"/>
        </w:rPr>
        <w:t>Подведени</w:t>
      </w:r>
      <w:r>
        <w:rPr>
          <w:rFonts w:ascii="Times New Roman" w:hAnsi="Times New Roman" w:cs="Times New Roman"/>
          <w:b/>
          <w:bCs/>
          <w:color w:val="000000"/>
          <w:sz w:val="24"/>
          <w:szCs w:val="24"/>
          <w:shd w:val="clear" w:color="auto" w:fill="FFFFFF"/>
        </w:rPr>
        <w:t>е итогов- 2 часа</w:t>
      </w:r>
      <w:r w:rsidR="00511228" w:rsidRPr="002F46AF">
        <w:rPr>
          <w:rFonts w:ascii="Times New Roman" w:hAnsi="Times New Roman" w:cs="Times New Roman"/>
          <w:color w:val="000000"/>
          <w:sz w:val="24"/>
          <w:szCs w:val="24"/>
        </w:rPr>
        <w:br/>
      </w:r>
      <w:r w:rsidR="00511228" w:rsidRPr="002F46AF">
        <w:rPr>
          <w:rFonts w:ascii="Times New Roman" w:hAnsi="Times New Roman" w:cs="Times New Roman"/>
          <w:color w:val="000000"/>
          <w:sz w:val="24"/>
          <w:szCs w:val="24"/>
          <w:shd w:val="clear" w:color="auto" w:fill="FFFFFF"/>
        </w:rPr>
        <w:t>Обобщающее занятие. Защита проектов, посвященных творчеству самарских писателей.</w:t>
      </w:r>
      <w:r w:rsidR="00511228" w:rsidRPr="002F46AF">
        <w:rPr>
          <w:rFonts w:ascii="Times New Roman" w:hAnsi="Times New Roman" w:cs="Times New Roman"/>
          <w:color w:val="000000"/>
          <w:sz w:val="24"/>
          <w:szCs w:val="24"/>
        </w:rPr>
        <w:br/>
      </w:r>
      <w:r w:rsidR="00511228" w:rsidRPr="002F46AF">
        <w:rPr>
          <w:rFonts w:ascii="Times New Roman" w:hAnsi="Times New Roman" w:cs="Times New Roman"/>
          <w:color w:val="000000"/>
          <w:sz w:val="24"/>
          <w:szCs w:val="24"/>
          <w:shd w:val="clear" w:color="auto" w:fill="FFFFFF"/>
        </w:rPr>
        <w:t>По окончании учебного года слушатели элективного курса по возможности принимают участие в Пушкинском литературном празднике</w:t>
      </w:r>
      <w:r>
        <w:rPr>
          <w:rFonts w:ascii="Times New Roman" w:hAnsi="Times New Roman" w:cs="Times New Roman"/>
          <w:color w:val="000000"/>
          <w:sz w:val="24"/>
          <w:szCs w:val="24"/>
          <w:shd w:val="clear" w:color="auto" w:fill="FFFFFF"/>
        </w:rPr>
        <w:t xml:space="preserve"> </w:t>
      </w:r>
      <w:r w:rsidR="00A1329E">
        <w:rPr>
          <w:rFonts w:ascii="Times New Roman" w:hAnsi="Times New Roman" w:cs="Times New Roman"/>
          <w:color w:val="000000"/>
          <w:sz w:val="24"/>
          <w:szCs w:val="24"/>
          <w:shd w:val="clear" w:color="auto" w:fill="FFFFFF"/>
        </w:rPr>
        <w:t>(6 июня, сквер Пушкина)</w:t>
      </w:r>
    </w:p>
    <w:p w:rsidR="00CA49EC" w:rsidRPr="00F71985" w:rsidRDefault="00CA49EC" w:rsidP="00CA49EC">
      <w:pPr>
        <w:spacing w:after="1" w:line="240" w:lineRule="auto"/>
        <w:ind w:left="10" w:right="-15"/>
        <w:jc w:val="center"/>
        <w:rPr>
          <w:rFonts w:ascii="Times New Roman" w:hAnsi="Times New Roman" w:cs="Times New Roman"/>
          <w:sz w:val="28"/>
          <w:szCs w:val="28"/>
        </w:rPr>
      </w:pPr>
      <w:r w:rsidRPr="00F71985">
        <w:rPr>
          <w:rFonts w:ascii="Times New Roman" w:hAnsi="Times New Roman" w:cs="Times New Roman"/>
          <w:b/>
          <w:sz w:val="28"/>
          <w:szCs w:val="28"/>
        </w:rPr>
        <w:t>Учебно-методическое обеспечение программы</w:t>
      </w:r>
    </w:p>
    <w:p w:rsidR="00CA49EC" w:rsidRPr="00F71985" w:rsidRDefault="00CA49EC" w:rsidP="00CA49EC">
      <w:pPr>
        <w:spacing w:after="41" w:line="240" w:lineRule="auto"/>
        <w:jc w:val="center"/>
        <w:rPr>
          <w:rFonts w:ascii="Times New Roman" w:hAnsi="Times New Roman" w:cs="Times New Roman"/>
          <w:sz w:val="28"/>
          <w:szCs w:val="28"/>
        </w:rPr>
      </w:pPr>
      <w:r w:rsidRPr="00F71985">
        <w:rPr>
          <w:rFonts w:ascii="Times New Roman" w:hAnsi="Times New Roman" w:cs="Times New Roman"/>
          <w:b/>
          <w:sz w:val="28"/>
          <w:szCs w:val="28"/>
        </w:rPr>
        <w:t xml:space="preserve"> </w:t>
      </w:r>
    </w:p>
    <w:p w:rsidR="00CA49EC" w:rsidRPr="00066480" w:rsidRDefault="00CA49EC" w:rsidP="00CA49EC">
      <w:pPr>
        <w:spacing w:after="1" w:line="240" w:lineRule="auto"/>
        <w:ind w:left="10" w:right="-15"/>
        <w:jc w:val="center"/>
        <w:rPr>
          <w:rFonts w:ascii="Times New Roman" w:hAnsi="Times New Roman" w:cs="Times New Roman"/>
          <w:sz w:val="24"/>
          <w:szCs w:val="24"/>
        </w:rPr>
      </w:pPr>
      <w:r w:rsidRPr="00066480">
        <w:rPr>
          <w:rFonts w:ascii="Times New Roman" w:hAnsi="Times New Roman" w:cs="Times New Roman"/>
          <w:b/>
          <w:sz w:val="24"/>
          <w:szCs w:val="24"/>
        </w:rPr>
        <w:t xml:space="preserve">Часть I. </w:t>
      </w:r>
    </w:p>
    <w:p w:rsidR="00CA49EC" w:rsidRPr="00066480" w:rsidRDefault="00CA49EC" w:rsidP="00CA49EC">
      <w:pPr>
        <w:spacing w:after="57" w:line="240" w:lineRule="auto"/>
        <w:jc w:val="center"/>
        <w:rPr>
          <w:rFonts w:ascii="Times New Roman" w:hAnsi="Times New Roman" w:cs="Times New Roman"/>
          <w:sz w:val="24"/>
          <w:szCs w:val="24"/>
        </w:rPr>
      </w:pPr>
      <w:r w:rsidRPr="00066480">
        <w:rPr>
          <w:rFonts w:ascii="Times New Roman" w:hAnsi="Times New Roman" w:cs="Times New Roman"/>
          <w:b/>
          <w:sz w:val="24"/>
          <w:szCs w:val="24"/>
        </w:rPr>
        <w:t xml:space="preserve"> </w:t>
      </w:r>
    </w:p>
    <w:p w:rsidR="00CA49EC" w:rsidRPr="00066480" w:rsidRDefault="00CA49EC" w:rsidP="00CA49EC">
      <w:pPr>
        <w:spacing w:after="0" w:line="246" w:lineRule="auto"/>
        <w:ind w:left="10" w:right="-15"/>
        <w:jc w:val="center"/>
        <w:rPr>
          <w:rFonts w:ascii="Times New Roman" w:hAnsi="Times New Roman" w:cs="Times New Roman"/>
          <w:sz w:val="24"/>
          <w:szCs w:val="24"/>
        </w:rPr>
      </w:pPr>
      <w:r w:rsidRPr="00066480">
        <w:rPr>
          <w:rFonts w:ascii="Times New Roman" w:hAnsi="Times New Roman" w:cs="Times New Roman"/>
          <w:b/>
          <w:i/>
          <w:sz w:val="24"/>
          <w:szCs w:val="24"/>
        </w:rPr>
        <w:t xml:space="preserve">Список литературы для учителей и родителей: </w:t>
      </w:r>
    </w:p>
    <w:p w:rsidR="00CA49EC" w:rsidRPr="00066480" w:rsidRDefault="00CA49EC" w:rsidP="00CA49EC">
      <w:pPr>
        <w:spacing w:after="38" w:line="240" w:lineRule="auto"/>
        <w:jc w:val="center"/>
        <w:rPr>
          <w:rFonts w:ascii="Times New Roman" w:hAnsi="Times New Roman" w:cs="Times New Roman"/>
          <w:sz w:val="24"/>
          <w:szCs w:val="24"/>
        </w:rPr>
      </w:pPr>
      <w:r w:rsidRPr="00066480">
        <w:rPr>
          <w:rFonts w:ascii="Times New Roman" w:hAnsi="Times New Roman" w:cs="Times New Roman"/>
          <w:b/>
          <w:i/>
          <w:sz w:val="24"/>
          <w:szCs w:val="24"/>
        </w:rPr>
        <w:t xml:space="preserve"> </w:t>
      </w:r>
    </w:p>
    <w:p w:rsidR="00CA49EC" w:rsidRPr="00066480" w:rsidRDefault="00CA49EC" w:rsidP="00CA49EC">
      <w:pPr>
        <w:numPr>
          <w:ilvl w:val="0"/>
          <w:numId w:val="9"/>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Алексушин Г.В. Самарские губернаторы. Самара: Самарский дом печати. 1996.  </w:t>
      </w:r>
    </w:p>
    <w:p w:rsidR="00CA49EC" w:rsidRPr="00066480" w:rsidRDefault="00CA49EC" w:rsidP="00CA49EC">
      <w:pPr>
        <w:numPr>
          <w:ilvl w:val="0"/>
          <w:numId w:val="9"/>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Архитектурная энциклопедия губернского города Самара. Самара: Издательский дом «Агни». 2008. </w:t>
      </w:r>
    </w:p>
    <w:p w:rsidR="00CA49EC" w:rsidRPr="00066480" w:rsidRDefault="00CA49EC" w:rsidP="00CA49EC">
      <w:pPr>
        <w:numPr>
          <w:ilvl w:val="0"/>
          <w:numId w:val="9"/>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История Самарского Поволжья с древнейших времён до наших дней. XVI – первая половина XIXвека. М.: Наука. 2000. </w:t>
      </w:r>
    </w:p>
    <w:p w:rsidR="00CA49EC" w:rsidRPr="00066480" w:rsidRDefault="00CA49EC" w:rsidP="00CA49EC">
      <w:pPr>
        <w:numPr>
          <w:ilvl w:val="0"/>
          <w:numId w:val="9"/>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Каркарьян В. Самара. Куйбышев. Самара или Три портрета одного города. Самара: Книжный дом «</w:t>
      </w:r>
      <w:r w:rsidR="00F71985" w:rsidRPr="00066480">
        <w:rPr>
          <w:rFonts w:ascii="Times New Roman" w:hAnsi="Times New Roman" w:cs="Times New Roman"/>
          <w:sz w:val="24"/>
          <w:szCs w:val="24"/>
        </w:rPr>
        <w:t>Арт.</w:t>
      </w:r>
      <w:r w:rsidRPr="00066480">
        <w:rPr>
          <w:rFonts w:ascii="Times New Roman" w:hAnsi="Times New Roman" w:cs="Times New Roman"/>
          <w:sz w:val="24"/>
          <w:szCs w:val="24"/>
        </w:rPr>
        <w:t xml:space="preserve"> Презент». 2014 </w:t>
      </w:r>
    </w:p>
    <w:p w:rsidR="00CA49EC" w:rsidRPr="00066480" w:rsidRDefault="00CA49EC" w:rsidP="00CA49EC">
      <w:pPr>
        <w:numPr>
          <w:ilvl w:val="0"/>
          <w:numId w:val="9"/>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Макитрин К.М., Репинецкий А.И., Репинецкий С.А. История Самары и Самарского края от первоначального заселения до современности. Учебное пособие. Самара; СФ МГПУ. 2011.  </w:t>
      </w:r>
    </w:p>
    <w:p w:rsidR="00CA49EC" w:rsidRPr="00066480" w:rsidRDefault="00CA49EC" w:rsidP="00CA49EC">
      <w:pPr>
        <w:numPr>
          <w:ilvl w:val="0"/>
          <w:numId w:val="9"/>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Монастыри Самарского края (XVI-XXвв.). Справочник. Самара: Самарский дом печати. 2002. </w:t>
      </w:r>
    </w:p>
    <w:p w:rsidR="00CA49EC" w:rsidRPr="00066480" w:rsidRDefault="00CA49EC" w:rsidP="00CA49EC">
      <w:pPr>
        <w:numPr>
          <w:ilvl w:val="0"/>
          <w:numId w:val="9"/>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Наш край. Хрестоматия для преподавателей Отечественной истории и учащихся средней школы. Самара: Книга. 2003.  </w:t>
      </w:r>
    </w:p>
    <w:p w:rsidR="00CA49EC" w:rsidRPr="00066480" w:rsidRDefault="00CA49EC" w:rsidP="00CA49EC">
      <w:pPr>
        <w:numPr>
          <w:ilvl w:val="0"/>
          <w:numId w:val="9"/>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Носков А. И.  Минувшее проходит предо мною… О славных самарцах  и самарских днях знаменитых россиян. – Самара, 1998. </w:t>
      </w:r>
    </w:p>
    <w:p w:rsidR="00CA49EC" w:rsidRPr="00066480" w:rsidRDefault="00CA49EC" w:rsidP="00CA49EC">
      <w:pPr>
        <w:numPr>
          <w:ilvl w:val="0"/>
          <w:numId w:val="9"/>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Овсянников В.А. Ставрополь-Тольятти: страницы истории. Тольятти: фонд «Развитие через образования». 1997. </w:t>
      </w:r>
    </w:p>
    <w:p w:rsidR="00CA49EC" w:rsidRPr="00066480" w:rsidRDefault="00CA49EC" w:rsidP="00CA49EC">
      <w:pPr>
        <w:numPr>
          <w:ilvl w:val="0"/>
          <w:numId w:val="9"/>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Почётные граждане города Самары. </w:t>
      </w:r>
      <w:r w:rsidR="00520643" w:rsidRPr="00066480">
        <w:rPr>
          <w:rFonts w:ascii="Times New Roman" w:hAnsi="Times New Roman" w:cs="Times New Roman"/>
          <w:sz w:val="24"/>
          <w:szCs w:val="24"/>
        </w:rPr>
        <w:t>Самара: ООО</w:t>
      </w:r>
      <w:r w:rsidRPr="00066480">
        <w:rPr>
          <w:rFonts w:ascii="Times New Roman" w:hAnsi="Times New Roman" w:cs="Times New Roman"/>
          <w:sz w:val="24"/>
          <w:szCs w:val="24"/>
        </w:rPr>
        <w:t xml:space="preserve"> «Самвид». 2008. </w:t>
      </w:r>
    </w:p>
    <w:p w:rsidR="00CA49EC" w:rsidRPr="00066480" w:rsidRDefault="00CA49EC" w:rsidP="00CA49EC">
      <w:pPr>
        <w:spacing w:after="0" w:line="240" w:lineRule="auto"/>
        <w:ind w:left="10" w:right="-15"/>
        <w:jc w:val="center"/>
        <w:rPr>
          <w:rFonts w:ascii="Times New Roman" w:hAnsi="Times New Roman" w:cs="Times New Roman"/>
          <w:sz w:val="24"/>
          <w:szCs w:val="24"/>
        </w:rPr>
      </w:pPr>
      <w:r w:rsidRPr="00066480">
        <w:rPr>
          <w:rFonts w:ascii="Times New Roman" w:hAnsi="Times New Roman" w:cs="Times New Roman"/>
          <w:sz w:val="24"/>
          <w:szCs w:val="24"/>
        </w:rPr>
        <w:t xml:space="preserve">Репинецкий А.И. Самарский край в истории России. Самара: </w:t>
      </w:r>
      <w:r w:rsidR="00520643" w:rsidRPr="00066480">
        <w:rPr>
          <w:rFonts w:ascii="Times New Roman" w:hAnsi="Times New Roman" w:cs="Times New Roman"/>
          <w:sz w:val="24"/>
          <w:szCs w:val="24"/>
        </w:rPr>
        <w:t>Сам ГПУ</w:t>
      </w:r>
      <w:r w:rsidRPr="00066480">
        <w:rPr>
          <w:rFonts w:ascii="Times New Roman" w:hAnsi="Times New Roman" w:cs="Times New Roman"/>
          <w:sz w:val="24"/>
          <w:szCs w:val="24"/>
        </w:rPr>
        <w:t xml:space="preserve">, 2008. </w:t>
      </w:r>
    </w:p>
    <w:p w:rsidR="00CA49EC" w:rsidRPr="00066480" w:rsidRDefault="00CA49EC" w:rsidP="00CA49EC">
      <w:pPr>
        <w:numPr>
          <w:ilvl w:val="0"/>
          <w:numId w:val="9"/>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Самарская летопись. Очерки истории Самарского края с древнейших времён до начала XX века. / Под ред.: П. С. Кабытова, Л. В. Храмкова. – Самара, 1993. </w:t>
      </w:r>
    </w:p>
    <w:p w:rsidR="00CA49EC" w:rsidRPr="00066480" w:rsidRDefault="00CA49EC" w:rsidP="00CA49EC">
      <w:pPr>
        <w:numPr>
          <w:ilvl w:val="0"/>
          <w:numId w:val="9"/>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Самарское Поволжье с древности до конца ХIХ в. Сб. документов и материалов. Самара: Сам</w:t>
      </w:r>
      <w:r w:rsidR="00520643">
        <w:rPr>
          <w:rFonts w:ascii="Times New Roman" w:hAnsi="Times New Roman" w:cs="Times New Roman"/>
          <w:sz w:val="24"/>
          <w:szCs w:val="24"/>
        </w:rPr>
        <w:t xml:space="preserve"> </w:t>
      </w:r>
      <w:r w:rsidRPr="00066480">
        <w:rPr>
          <w:rFonts w:ascii="Times New Roman" w:hAnsi="Times New Roman" w:cs="Times New Roman"/>
          <w:sz w:val="24"/>
          <w:szCs w:val="24"/>
        </w:rPr>
        <w:t xml:space="preserve">НЦ РАН. 2000. </w:t>
      </w:r>
    </w:p>
    <w:p w:rsidR="00CA49EC" w:rsidRPr="00066480" w:rsidRDefault="00CA49EC" w:rsidP="00CA49EC">
      <w:pPr>
        <w:numPr>
          <w:ilvl w:val="0"/>
          <w:numId w:val="9"/>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lastRenderedPageBreak/>
        <w:t xml:space="preserve">Тольятти – территория будущего. Тольятти: «Shtorm&amp;Company». 2019 </w:t>
      </w:r>
    </w:p>
    <w:p w:rsidR="00CA49EC" w:rsidRPr="00066480" w:rsidRDefault="00CA49EC" w:rsidP="00CA49EC">
      <w:pPr>
        <w:ind w:left="718"/>
        <w:rPr>
          <w:rFonts w:ascii="Times New Roman" w:hAnsi="Times New Roman" w:cs="Times New Roman"/>
          <w:sz w:val="24"/>
          <w:szCs w:val="24"/>
        </w:rPr>
      </w:pPr>
      <w:r w:rsidRPr="00066480">
        <w:rPr>
          <w:rFonts w:ascii="Times New Roman" w:hAnsi="Times New Roman" w:cs="Times New Roman"/>
          <w:sz w:val="24"/>
          <w:szCs w:val="24"/>
        </w:rPr>
        <w:t xml:space="preserve">Храмков Л.В. Введение в Самарское краеведение. Самара: ООО «НТЦ». 2003 (второе издание 2007 г.) </w:t>
      </w:r>
    </w:p>
    <w:p w:rsidR="00CA49EC" w:rsidRPr="00066480" w:rsidRDefault="00CA49EC" w:rsidP="00CA49EC">
      <w:pPr>
        <w:numPr>
          <w:ilvl w:val="0"/>
          <w:numId w:val="9"/>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Храмков Л.В. Самарский край в судьбах России: учебное пособие для высших и средних общеобразовательных учебных заведений. Самара: Самарский университет, 2006. </w:t>
      </w:r>
    </w:p>
    <w:p w:rsidR="00CA49EC" w:rsidRPr="00066480" w:rsidRDefault="00CA49EC" w:rsidP="00CA49EC">
      <w:pPr>
        <w:spacing w:after="57" w:line="240" w:lineRule="auto"/>
        <w:rPr>
          <w:rFonts w:ascii="Times New Roman" w:hAnsi="Times New Roman" w:cs="Times New Roman"/>
          <w:sz w:val="24"/>
          <w:szCs w:val="24"/>
        </w:rPr>
      </w:pPr>
      <w:r w:rsidRPr="00066480">
        <w:rPr>
          <w:rFonts w:ascii="Times New Roman" w:hAnsi="Times New Roman" w:cs="Times New Roman"/>
          <w:b/>
          <w:sz w:val="24"/>
          <w:szCs w:val="24"/>
        </w:rPr>
        <w:t xml:space="preserve"> </w:t>
      </w:r>
    </w:p>
    <w:p w:rsidR="00CA49EC" w:rsidRPr="00066480" w:rsidRDefault="00CA49EC" w:rsidP="00CA49EC">
      <w:pPr>
        <w:spacing w:after="0" w:line="246" w:lineRule="auto"/>
        <w:ind w:left="10" w:right="-15"/>
        <w:jc w:val="center"/>
        <w:rPr>
          <w:rFonts w:ascii="Times New Roman" w:hAnsi="Times New Roman" w:cs="Times New Roman"/>
          <w:sz w:val="24"/>
          <w:szCs w:val="24"/>
        </w:rPr>
      </w:pPr>
      <w:r w:rsidRPr="00066480">
        <w:rPr>
          <w:rFonts w:ascii="Times New Roman" w:hAnsi="Times New Roman" w:cs="Times New Roman"/>
          <w:b/>
          <w:i/>
          <w:sz w:val="24"/>
          <w:szCs w:val="24"/>
        </w:rPr>
        <w:t xml:space="preserve">Список литературы для учащихся: </w:t>
      </w:r>
    </w:p>
    <w:p w:rsidR="00CA49EC" w:rsidRPr="00066480" w:rsidRDefault="00CA49EC" w:rsidP="00CA49EC">
      <w:pPr>
        <w:spacing w:after="37" w:line="240" w:lineRule="auto"/>
        <w:jc w:val="center"/>
        <w:rPr>
          <w:rFonts w:ascii="Times New Roman" w:hAnsi="Times New Roman" w:cs="Times New Roman"/>
          <w:sz w:val="24"/>
          <w:szCs w:val="24"/>
        </w:rPr>
      </w:pPr>
      <w:r w:rsidRPr="00066480">
        <w:rPr>
          <w:rFonts w:ascii="Times New Roman" w:hAnsi="Times New Roman" w:cs="Times New Roman"/>
          <w:b/>
          <w:i/>
          <w:sz w:val="24"/>
          <w:szCs w:val="24"/>
        </w:rPr>
        <w:t xml:space="preserve"> </w:t>
      </w:r>
    </w:p>
    <w:p w:rsidR="00CA49EC" w:rsidRPr="00066480" w:rsidRDefault="00CA49EC" w:rsidP="00CA49EC">
      <w:pPr>
        <w:numPr>
          <w:ilvl w:val="0"/>
          <w:numId w:val="10"/>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Алексушин Г. В. Самароведение: учебное пособие. — Самара, 2017. </w:t>
      </w:r>
    </w:p>
    <w:p w:rsidR="00CA49EC" w:rsidRPr="00066480" w:rsidRDefault="00CA49EC" w:rsidP="00CA49EC">
      <w:pPr>
        <w:numPr>
          <w:ilvl w:val="0"/>
          <w:numId w:val="10"/>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Васильев И. В., Матвеева Г. И. У истоков истории Самарского Поволжья. — Куйбышев, 1986. </w:t>
      </w:r>
    </w:p>
    <w:p w:rsidR="00CA49EC" w:rsidRPr="00066480" w:rsidRDefault="00CA49EC" w:rsidP="00CA49EC">
      <w:pPr>
        <w:numPr>
          <w:ilvl w:val="0"/>
          <w:numId w:val="10"/>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Дубман Э. Л. Сказание о первых самарцах: очерки по истории Самары 1586— 1680-х годов. — Самара, 1991. </w:t>
      </w:r>
    </w:p>
    <w:p w:rsidR="00CA49EC" w:rsidRPr="00066480" w:rsidRDefault="00CA49EC" w:rsidP="00CA49EC">
      <w:pPr>
        <w:numPr>
          <w:ilvl w:val="0"/>
          <w:numId w:val="10"/>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Гурьянов Е. Ф. Древние вехи Самары. — Куйбышев, 1986. </w:t>
      </w:r>
    </w:p>
    <w:p w:rsidR="00CA49EC" w:rsidRPr="00066480" w:rsidRDefault="00CA49EC" w:rsidP="00CA49EC">
      <w:pPr>
        <w:numPr>
          <w:ilvl w:val="0"/>
          <w:numId w:val="10"/>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Литературный атлас Самарской области /Самарская областная юношеская библиотека. — Самара, 2012. </w:t>
      </w:r>
    </w:p>
    <w:p w:rsidR="00CA49EC" w:rsidRPr="00066480" w:rsidRDefault="00CA49EC" w:rsidP="00CA49EC">
      <w:pPr>
        <w:numPr>
          <w:ilvl w:val="0"/>
          <w:numId w:val="10"/>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Московский О. В. История Самары в стихотворных посвящениях. — Самара, 2007. </w:t>
      </w:r>
    </w:p>
    <w:p w:rsidR="00CA49EC" w:rsidRPr="00066480" w:rsidRDefault="00CA49EC" w:rsidP="00CA49EC">
      <w:pPr>
        <w:numPr>
          <w:ilvl w:val="0"/>
          <w:numId w:val="10"/>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Носков А. И. Люди и события культурной жизни старой Самары: краеведческие поиски и находки. — Самара, 2002. </w:t>
      </w:r>
    </w:p>
    <w:p w:rsidR="00CA49EC" w:rsidRPr="00066480" w:rsidRDefault="00CA49EC" w:rsidP="00CA49EC">
      <w:pPr>
        <w:numPr>
          <w:ilvl w:val="0"/>
          <w:numId w:val="10"/>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Путешествие по старой Самаре: путеводитель для детей по исторической части города / Самарское археологическое общество. — Самара, 2016. </w:t>
      </w:r>
    </w:p>
    <w:p w:rsidR="00CA49EC" w:rsidRPr="00066480" w:rsidRDefault="00CA49EC" w:rsidP="00CA49EC">
      <w:pPr>
        <w:numPr>
          <w:ilvl w:val="0"/>
          <w:numId w:val="10"/>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Самароведение. Ч. 1—3 /авт.-сост. Н. В. Арнольд. — Самара, 2011—2013. </w:t>
      </w:r>
    </w:p>
    <w:p w:rsidR="00CA49EC" w:rsidRPr="00066480" w:rsidRDefault="00CA49EC" w:rsidP="00CA49EC">
      <w:pPr>
        <w:numPr>
          <w:ilvl w:val="0"/>
          <w:numId w:val="10"/>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Самарская губерния в сердце России: культурно-просветительский журнал. – Самара, 1999 – 2019. </w:t>
      </w:r>
    </w:p>
    <w:p w:rsidR="00CA49EC" w:rsidRPr="00066480" w:rsidRDefault="00CA49EC" w:rsidP="00CA49EC">
      <w:pPr>
        <w:numPr>
          <w:ilvl w:val="0"/>
          <w:numId w:val="10"/>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Самарская Лука: журнал. – Самара, 1997 – 2019. </w:t>
      </w:r>
    </w:p>
    <w:p w:rsidR="00CA49EC" w:rsidRPr="00066480" w:rsidRDefault="00CA49EC" w:rsidP="00CA49EC">
      <w:pPr>
        <w:numPr>
          <w:ilvl w:val="0"/>
          <w:numId w:val="10"/>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Самарские судьбы: биографическая энциклопедия. — Самара, 2011. </w:t>
      </w:r>
    </w:p>
    <w:p w:rsidR="00CA49EC" w:rsidRPr="00066480" w:rsidRDefault="00CA49EC" w:rsidP="00CA49EC">
      <w:pPr>
        <w:spacing w:after="38" w:line="240" w:lineRule="auto"/>
        <w:rPr>
          <w:rFonts w:ascii="Times New Roman" w:hAnsi="Times New Roman" w:cs="Times New Roman"/>
          <w:sz w:val="24"/>
          <w:szCs w:val="24"/>
        </w:rPr>
      </w:pPr>
      <w:r w:rsidRPr="00066480">
        <w:rPr>
          <w:rFonts w:ascii="Times New Roman" w:hAnsi="Times New Roman" w:cs="Times New Roman"/>
          <w:b/>
          <w:sz w:val="24"/>
          <w:szCs w:val="24"/>
        </w:rPr>
        <w:t xml:space="preserve"> </w:t>
      </w:r>
    </w:p>
    <w:p w:rsidR="00CA49EC" w:rsidRPr="00066480" w:rsidRDefault="00CA49EC" w:rsidP="00CA49EC">
      <w:pPr>
        <w:spacing w:after="1" w:line="240" w:lineRule="auto"/>
        <w:ind w:left="10" w:right="-15"/>
        <w:jc w:val="center"/>
        <w:rPr>
          <w:rFonts w:ascii="Times New Roman" w:hAnsi="Times New Roman" w:cs="Times New Roman"/>
          <w:sz w:val="24"/>
          <w:szCs w:val="24"/>
        </w:rPr>
      </w:pPr>
      <w:r w:rsidRPr="00066480">
        <w:rPr>
          <w:rFonts w:ascii="Times New Roman" w:hAnsi="Times New Roman" w:cs="Times New Roman"/>
          <w:b/>
          <w:sz w:val="24"/>
          <w:szCs w:val="24"/>
        </w:rPr>
        <w:t xml:space="preserve">Часть II. </w:t>
      </w:r>
    </w:p>
    <w:p w:rsidR="00CA49EC" w:rsidRPr="00066480" w:rsidRDefault="00CA49EC" w:rsidP="00CA49EC">
      <w:pPr>
        <w:spacing w:after="59" w:line="240" w:lineRule="auto"/>
        <w:rPr>
          <w:rFonts w:ascii="Times New Roman" w:hAnsi="Times New Roman" w:cs="Times New Roman"/>
          <w:sz w:val="24"/>
          <w:szCs w:val="24"/>
        </w:rPr>
      </w:pPr>
      <w:r w:rsidRPr="00066480">
        <w:rPr>
          <w:rFonts w:ascii="Times New Roman" w:hAnsi="Times New Roman" w:cs="Times New Roman"/>
          <w:b/>
          <w:sz w:val="24"/>
          <w:szCs w:val="24"/>
        </w:rPr>
        <w:t xml:space="preserve"> </w:t>
      </w:r>
    </w:p>
    <w:p w:rsidR="00CA49EC" w:rsidRPr="00066480" w:rsidRDefault="00CA49EC" w:rsidP="00CA49EC">
      <w:pPr>
        <w:spacing w:after="0" w:line="246" w:lineRule="auto"/>
        <w:ind w:left="10" w:right="-15"/>
        <w:jc w:val="center"/>
        <w:rPr>
          <w:rFonts w:ascii="Times New Roman" w:hAnsi="Times New Roman" w:cs="Times New Roman"/>
          <w:sz w:val="24"/>
          <w:szCs w:val="24"/>
        </w:rPr>
      </w:pPr>
      <w:r w:rsidRPr="00066480">
        <w:rPr>
          <w:rFonts w:ascii="Times New Roman" w:hAnsi="Times New Roman" w:cs="Times New Roman"/>
          <w:b/>
          <w:i/>
          <w:sz w:val="24"/>
          <w:szCs w:val="24"/>
        </w:rPr>
        <w:t xml:space="preserve">Список литературы для учителей и родителей: </w:t>
      </w:r>
    </w:p>
    <w:p w:rsidR="00CA49EC" w:rsidRPr="00066480" w:rsidRDefault="00CA49EC" w:rsidP="00CA49EC">
      <w:pPr>
        <w:spacing w:after="42" w:line="240" w:lineRule="auto"/>
        <w:rPr>
          <w:rFonts w:ascii="Times New Roman" w:hAnsi="Times New Roman" w:cs="Times New Roman"/>
          <w:sz w:val="24"/>
          <w:szCs w:val="24"/>
        </w:rPr>
      </w:pPr>
      <w:r w:rsidRPr="00066480">
        <w:rPr>
          <w:rFonts w:ascii="Times New Roman" w:hAnsi="Times New Roman" w:cs="Times New Roman"/>
          <w:b/>
          <w:i/>
          <w:sz w:val="24"/>
          <w:szCs w:val="24"/>
        </w:rPr>
        <w:t xml:space="preserve">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Архитектурная энциклопедия губернского города Самара. Самара: Издательский дом «Агни». 2008.</w:t>
      </w:r>
      <w:r w:rsidRPr="00066480">
        <w:rPr>
          <w:rFonts w:ascii="Times New Roman" w:hAnsi="Times New Roman" w:cs="Times New Roman"/>
          <w:b/>
          <w:sz w:val="24"/>
          <w:szCs w:val="24"/>
        </w:rPr>
        <w:t xml:space="preserve">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История Самарского Поволжья с древнейших времён до наших дней. Вторая половина XIX– начало ХХ века. М.: Наука. 2014.</w:t>
      </w:r>
      <w:r w:rsidRPr="00066480">
        <w:rPr>
          <w:rFonts w:ascii="Times New Roman" w:hAnsi="Times New Roman" w:cs="Times New Roman"/>
          <w:b/>
          <w:sz w:val="24"/>
          <w:szCs w:val="24"/>
        </w:rPr>
        <w:t xml:space="preserve">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История Самарского Поволжья с древнейших времён до наших дней. XX век. (1918-1998) М.: Наука. 2000.</w:t>
      </w:r>
      <w:r w:rsidRPr="00066480">
        <w:rPr>
          <w:rFonts w:ascii="Times New Roman" w:hAnsi="Times New Roman" w:cs="Times New Roman"/>
          <w:b/>
          <w:sz w:val="24"/>
          <w:szCs w:val="24"/>
        </w:rPr>
        <w:t xml:space="preserve">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Каркарьян В. Самара. Куйбышев. Самара или Три портрета одного города. Самара: Книжный дом «Арт Презент». 2014.</w:t>
      </w:r>
      <w:r w:rsidRPr="00066480">
        <w:rPr>
          <w:rFonts w:ascii="Times New Roman" w:hAnsi="Times New Roman" w:cs="Times New Roman"/>
          <w:b/>
          <w:sz w:val="24"/>
          <w:szCs w:val="24"/>
        </w:rPr>
        <w:t xml:space="preserve">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Макитрин К.М., Репинецкий А.И., Репинецкий С.А. История Самары и Самарского края от первоначального заселения до современности. Учебное пособие. Самара; СФ МГПУ. 2011. </w:t>
      </w:r>
      <w:r w:rsidRPr="00066480">
        <w:rPr>
          <w:rFonts w:ascii="Times New Roman" w:hAnsi="Times New Roman" w:cs="Times New Roman"/>
          <w:b/>
          <w:sz w:val="24"/>
          <w:szCs w:val="24"/>
        </w:rPr>
        <w:t xml:space="preserve">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Монастыри Самарского края (XVI-XXвв.). Справочник. Самара: Самарский дом печати. 2002.</w:t>
      </w:r>
      <w:r w:rsidRPr="00066480">
        <w:rPr>
          <w:rFonts w:ascii="Times New Roman" w:hAnsi="Times New Roman" w:cs="Times New Roman"/>
          <w:b/>
          <w:sz w:val="24"/>
          <w:szCs w:val="24"/>
        </w:rPr>
        <w:t xml:space="preserve">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lastRenderedPageBreak/>
        <w:t xml:space="preserve">Наш край. Хрестоматия для преподавателей Отечественной истории и учащихся средней школы. Самара: Книга. 2003. </w:t>
      </w:r>
      <w:r w:rsidRPr="00066480">
        <w:rPr>
          <w:rFonts w:ascii="Times New Roman" w:hAnsi="Times New Roman" w:cs="Times New Roman"/>
          <w:b/>
          <w:sz w:val="24"/>
          <w:szCs w:val="24"/>
        </w:rPr>
        <w:t xml:space="preserve">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Овсянников В.А. Ставрополь-Тольятти: страницы истории. Тольятти: фонд «Развитие через образования». 1997.</w:t>
      </w:r>
      <w:r w:rsidRPr="00066480">
        <w:rPr>
          <w:rFonts w:ascii="Times New Roman" w:hAnsi="Times New Roman" w:cs="Times New Roman"/>
          <w:b/>
          <w:sz w:val="24"/>
          <w:szCs w:val="24"/>
        </w:rPr>
        <w:t xml:space="preserve">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Почётные граждане города Самары. Самара: ООО «Самвид» 2008.</w:t>
      </w:r>
      <w:r w:rsidRPr="00066480">
        <w:rPr>
          <w:rFonts w:ascii="Times New Roman" w:hAnsi="Times New Roman" w:cs="Times New Roman"/>
          <w:b/>
          <w:sz w:val="24"/>
          <w:szCs w:val="24"/>
        </w:rPr>
        <w:t xml:space="preserve"> </w:t>
      </w:r>
    </w:p>
    <w:p w:rsidR="00CA49EC" w:rsidRPr="00066480" w:rsidRDefault="00CA49EC" w:rsidP="00CA49EC">
      <w:pPr>
        <w:ind w:left="855"/>
        <w:rPr>
          <w:rFonts w:ascii="Times New Roman" w:hAnsi="Times New Roman" w:cs="Times New Roman"/>
          <w:sz w:val="24"/>
          <w:szCs w:val="24"/>
        </w:rPr>
      </w:pPr>
      <w:r w:rsidRPr="00066480">
        <w:rPr>
          <w:rFonts w:ascii="Times New Roman" w:hAnsi="Times New Roman" w:cs="Times New Roman"/>
          <w:sz w:val="24"/>
          <w:szCs w:val="24"/>
        </w:rPr>
        <w:t xml:space="preserve">Репинецкий А.И. Самарский край в истории России. Самара: Сам ГПУ, 2008.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Репинецкая Ю.С. Информационно-методические материалы к курсу «Краеведение» для основной школы. Самара: ЦРО. 2011.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Самарская летопись. Очерки истории Самарского края с древнейших времён до наших дней. В 3-х кн / Под ред.: П. С. Кабытова, Л. В. Храмкова. – кн. 3. Самарский край в XX в – Самара, 1997.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Самарская область. – Самара, 2001.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Самарское Поволжье с древности до конца ХIХ в. Сб. документов и материалов. Самара: СамНЦ РАН. 2000.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Самарское Поволжье в ХХ веке. Сб. документов и материалов. Самара: СамНЦ РАН. 2000.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Сейненский А.Е. Родной край: история, традиции, современность. Методическое пособие. М.: Педагогическое общество России. 2009.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Тольятти – территория будущего. Тольятти: «Shtorm&amp;Company». 2019 </w:t>
      </w:r>
    </w:p>
    <w:p w:rsidR="00CA49EC" w:rsidRPr="00066480" w:rsidRDefault="00CA49EC" w:rsidP="00CA49EC">
      <w:pPr>
        <w:ind w:left="718"/>
        <w:rPr>
          <w:rFonts w:ascii="Times New Roman" w:hAnsi="Times New Roman" w:cs="Times New Roman"/>
          <w:sz w:val="24"/>
          <w:szCs w:val="24"/>
        </w:rPr>
      </w:pPr>
      <w:r w:rsidRPr="00066480">
        <w:rPr>
          <w:rFonts w:ascii="Times New Roman" w:hAnsi="Times New Roman" w:cs="Times New Roman"/>
          <w:sz w:val="24"/>
          <w:szCs w:val="24"/>
        </w:rPr>
        <w:t xml:space="preserve">Храмков Л.В. Введение в Самарское краеведение. Самара: ООО «НТЦ». 2003 (второе издание 2007 г.)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Храмков Л.В., Храмкова Н.П. Самарская земля в годы военного лихолетья 19411945 гг.: Очерк истории. Документы. Воспоминания. Хроника событий. Самара: </w:t>
      </w:r>
      <w:r w:rsidR="00855216" w:rsidRPr="00066480">
        <w:rPr>
          <w:rFonts w:ascii="Times New Roman" w:hAnsi="Times New Roman" w:cs="Times New Roman"/>
          <w:sz w:val="24"/>
          <w:szCs w:val="24"/>
        </w:rPr>
        <w:t>Научно-технический</w:t>
      </w:r>
      <w:r w:rsidRPr="00066480">
        <w:rPr>
          <w:rFonts w:ascii="Times New Roman" w:hAnsi="Times New Roman" w:cs="Times New Roman"/>
          <w:sz w:val="24"/>
          <w:szCs w:val="24"/>
        </w:rPr>
        <w:t xml:space="preserve"> центр, 2003. </w:t>
      </w:r>
    </w:p>
    <w:p w:rsidR="00CA49EC" w:rsidRPr="00066480" w:rsidRDefault="00CA49EC" w:rsidP="00CA49EC">
      <w:pPr>
        <w:numPr>
          <w:ilvl w:val="0"/>
          <w:numId w:val="11"/>
        </w:numPr>
        <w:spacing w:after="47" w:line="236" w:lineRule="auto"/>
        <w:ind w:hanging="430"/>
        <w:jc w:val="both"/>
        <w:rPr>
          <w:rFonts w:ascii="Times New Roman" w:hAnsi="Times New Roman" w:cs="Times New Roman"/>
          <w:sz w:val="24"/>
          <w:szCs w:val="24"/>
        </w:rPr>
      </w:pPr>
      <w:r w:rsidRPr="00066480">
        <w:rPr>
          <w:rFonts w:ascii="Times New Roman" w:hAnsi="Times New Roman" w:cs="Times New Roman"/>
          <w:sz w:val="24"/>
          <w:szCs w:val="24"/>
        </w:rPr>
        <w:t xml:space="preserve">Храмков Л.В., Храмкова Н.П. Самара и Самарская область в годы Великой Отечественной войны 19411945 гг.: очерк истории. Хроника событий. Самара: Издательство Самарского университета, 2004 (2е изд., исправленное. Самара, 2008). </w:t>
      </w:r>
    </w:p>
    <w:p w:rsidR="00CA49EC" w:rsidRPr="00066480" w:rsidRDefault="00CA49EC" w:rsidP="00CA49EC">
      <w:pPr>
        <w:spacing w:after="62" w:line="240" w:lineRule="auto"/>
        <w:jc w:val="center"/>
        <w:rPr>
          <w:rFonts w:ascii="Times New Roman" w:hAnsi="Times New Roman" w:cs="Times New Roman"/>
          <w:sz w:val="24"/>
          <w:szCs w:val="24"/>
        </w:rPr>
      </w:pPr>
      <w:r w:rsidRPr="00066480">
        <w:rPr>
          <w:rFonts w:ascii="Times New Roman" w:hAnsi="Times New Roman" w:cs="Times New Roman"/>
          <w:i/>
          <w:sz w:val="24"/>
          <w:szCs w:val="24"/>
        </w:rPr>
        <w:t xml:space="preserve"> </w:t>
      </w:r>
    </w:p>
    <w:p w:rsidR="00CA49EC" w:rsidRPr="00066480" w:rsidRDefault="00CA49EC" w:rsidP="00CA49EC">
      <w:pPr>
        <w:spacing w:after="0" w:line="240" w:lineRule="auto"/>
        <w:ind w:left="3008"/>
        <w:rPr>
          <w:rFonts w:ascii="Times New Roman" w:hAnsi="Times New Roman" w:cs="Times New Roman"/>
          <w:sz w:val="24"/>
          <w:szCs w:val="24"/>
        </w:rPr>
      </w:pPr>
      <w:r w:rsidRPr="00066480">
        <w:rPr>
          <w:rFonts w:ascii="Times New Roman" w:hAnsi="Times New Roman" w:cs="Times New Roman"/>
          <w:b/>
          <w:i/>
          <w:sz w:val="24"/>
          <w:szCs w:val="24"/>
        </w:rPr>
        <w:t xml:space="preserve">Список литературы для учащихся: </w:t>
      </w:r>
    </w:p>
    <w:p w:rsidR="00CA49EC" w:rsidRPr="00066480" w:rsidRDefault="00CA49EC" w:rsidP="00CA49EC">
      <w:pPr>
        <w:spacing w:after="33" w:line="240" w:lineRule="auto"/>
        <w:jc w:val="center"/>
        <w:rPr>
          <w:rFonts w:ascii="Times New Roman" w:hAnsi="Times New Roman" w:cs="Times New Roman"/>
          <w:sz w:val="24"/>
          <w:szCs w:val="24"/>
        </w:rPr>
      </w:pPr>
      <w:r w:rsidRPr="00066480">
        <w:rPr>
          <w:rFonts w:ascii="Times New Roman" w:hAnsi="Times New Roman" w:cs="Times New Roman"/>
          <w:b/>
          <w:i/>
          <w:sz w:val="24"/>
          <w:szCs w:val="24"/>
        </w:rPr>
        <w:t xml:space="preserve"> </w:t>
      </w:r>
    </w:p>
    <w:p w:rsidR="00CA49EC" w:rsidRPr="00066480" w:rsidRDefault="00CA49EC" w:rsidP="00CA49EC">
      <w:pPr>
        <w:numPr>
          <w:ilvl w:val="0"/>
          <w:numId w:val="12"/>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Годы, опалённые войной: Куйбышевская область. 1941-1945 гг.  </w:t>
      </w:r>
    </w:p>
    <w:p w:rsidR="00CA49EC" w:rsidRPr="00066480" w:rsidRDefault="00CA49EC" w:rsidP="00CA49EC">
      <w:pPr>
        <w:numPr>
          <w:ilvl w:val="0"/>
          <w:numId w:val="12"/>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Город Сызрань: очерки географии, истории, культуры, экономики: в 2 т.: Т. 2. Ред.-сост. Е. Г. Мочалова; науч. рук. П. С. Кабытов. Сызрань: Ваш Взгляд, 2008. </w:t>
      </w:r>
    </w:p>
    <w:p w:rsidR="00CA49EC" w:rsidRPr="00066480" w:rsidRDefault="00CA49EC" w:rsidP="00CA49EC">
      <w:pPr>
        <w:numPr>
          <w:ilvl w:val="0"/>
          <w:numId w:val="12"/>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История Ставрополя – Тольятти.  Учебное пособие под ред. Е.Ю. Прокофьевой.  Тольятти. ТГУ. 2010. </w:t>
      </w:r>
    </w:p>
    <w:p w:rsidR="00CA49EC" w:rsidRPr="00066480" w:rsidRDefault="00CA49EC" w:rsidP="00CA49EC">
      <w:pPr>
        <w:numPr>
          <w:ilvl w:val="0"/>
          <w:numId w:val="12"/>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Каркарьян В. Г. По улицам старой Самары / В. Г. Каркарьян, В. Л. Неверова. — Куйбышев: Куйбышевское книжное издательство, 1988. </w:t>
      </w:r>
    </w:p>
    <w:p w:rsidR="00CA49EC" w:rsidRPr="00066480" w:rsidRDefault="00CA49EC" w:rsidP="00CA49EC">
      <w:pPr>
        <w:numPr>
          <w:ilvl w:val="0"/>
          <w:numId w:val="12"/>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Каркарьян В. Г. Тайны деревянных украсов Самары. — Самара: Агни, 2012. </w:t>
      </w:r>
    </w:p>
    <w:p w:rsidR="00CA49EC" w:rsidRPr="00066480" w:rsidRDefault="00CA49EC" w:rsidP="00CA49EC">
      <w:pPr>
        <w:numPr>
          <w:ilvl w:val="0"/>
          <w:numId w:val="12"/>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Популярная школьная энциклопедия. История русской армии от Петра I до Николая II. М.: ОЛМА-ПРЕСС. 2000. </w:t>
      </w:r>
    </w:p>
    <w:p w:rsidR="00CA49EC" w:rsidRPr="00066480" w:rsidRDefault="00CA49EC" w:rsidP="00CA49EC">
      <w:pPr>
        <w:numPr>
          <w:ilvl w:val="0"/>
          <w:numId w:val="12"/>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Самарская область (география и история, экономика и культура). Учебное пособие. Под ред. П.С. Кабытова. Самара: Самарский информационный концерн. 1998.   </w:t>
      </w:r>
    </w:p>
    <w:p w:rsidR="00CA49EC" w:rsidRPr="00066480" w:rsidRDefault="00CA49EC" w:rsidP="00CA49EC">
      <w:pPr>
        <w:numPr>
          <w:ilvl w:val="0"/>
          <w:numId w:val="12"/>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Самарская летопись: очерки истории Самарского края с древнейших времен до начала XX века. В 2 кн. / под общ. ред. П. С. Кабытова [и др.]. — Самара: Самарский университет, 1993. </w:t>
      </w:r>
    </w:p>
    <w:p w:rsidR="00CA49EC" w:rsidRPr="00066480" w:rsidRDefault="00CA49EC" w:rsidP="00CA49EC">
      <w:pPr>
        <w:numPr>
          <w:ilvl w:val="0"/>
          <w:numId w:val="12"/>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lastRenderedPageBreak/>
        <w:t xml:space="preserve">Самарские судьбы: биографическая энциклопедия / [В. А. Добрусин и др.]. — Самара: Добрусич, 2011. </w:t>
      </w:r>
    </w:p>
    <w:p w:rsidR="00CA49EC" w:rsidRPr="00066480" w:rsidRDefault="00CA49EC" w:rsidP="00CA49EC">
      <w:pPr>
        <w:numPr>
          <w:ilvl w:val="0"/>
          <w:numId w:val="12"/>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Самарцы в Москве: страницы истории Самарского землячества / В. В. Рябов,           П. С. Кабытов, Г. Е. Козловская [и др.]. — Самара: Офорт, 2011. </w:t>
      </w:r>
    </w:p>
    <w:p w:rsidR="00CA49EC" w:rsidRPr="00066480" w:rsidRDefault="00CA49EC" w:rsidP="00CA49EC">
      <w:pPr>
        <w:numPr>
          <w:ilvl w:val="0"/>
          <w:numId w:val="12"/>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Храмков Л. В. Введение в самарское краеведение: учебное пособие. — Самара: НТЦ, 2007.  </w:t>
      </w:r>
    </w:p>
    <w:p w:rsidR="00CA49EC" w:rsidRPr="00066480" w:rsidRDefault="00CA49EC" w:rsidP="00CA49EC">
      <w:pPr>
        <w:numPr>
          <w:ilvl w:val="0"/>
          <w:numId w:val="12"/>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Храмков Л. В. Самарский край в судьбах России: для высш. и средних общеобразовательных учебных заведений. — Самара: Самарский университет, 2006.  </w:t>
      </w:r>
    </w:p>
    <w:p w:rsidR="00CA49EC" w:rsidRPr="00066480" w:rsidRDefault="00CA49EC" w:rsidP="00CA49EC">
      <w:pPr>
        <w:numPr>
          <w:ilvl w:val="0"/>
          <w:numId w:val="12"/>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Репинецкий А. И. Самарский край в истории России. – Самара: Сам ГПУ, 2008. </w:t>
      </w:r>
    </w:p>
    <w:p w:rsidR="00E9006D" w:rsidRPr="00855216" w:rsidRDefault="00CA49EC" w:rsidP="00855216">
      <w:pPr>
        <w:spacing w:after="62" w:line="240" w:lineRule="auto"/>
        <w:ind w:left="720"/>
        <w:rPr>
          <w:rFonts w:ascii="Times New Roman" w:hAnsi="Times New Roman" w:cs="Times New Roman"/>
          <w:sz w:val="24"/>
          <w:szCs w:val="24"/>
        </w:rPr>
      </w:pPr>
      <w:r w:rsidRPr="00066480">
        <w:rPr>
          <w:rFonts w:ascii="Times New Roman" w:hAnsi="Times New Roman" w:cs="Times New Roman"/>
          <w:i/>
          <w:sz w:val="24"/>
          <w:szCs w:val="24"/>
        </w:rPr>
        <w:t xml:space="preserve"> </w:t>
      </w:r>
    </w:p>
    <w:p w:rsidR="00CA49EC" w:rsidRPr="00066480" w:rsidRDefault="00CA49EC" w:rsidP="00CA49EC">
      <w:pPr>
        <w:spacing w:after="361" w:line="246" w:lineRule="auto"/>
        <w:ind w:left="10" w:right="-15"/>
        <w:jc w:val="center"/>
        <w:rPr>
          <w:rFonts w:ascii="Times New Roman" w:hAnsi="Times New Roman" w:cs="Times New Roman"/>
          <w:sz w:val="24"/>
          <w:szCs w:val="24"/>
        </w:rPr>
      </w:pPr>
      <w:r w:rsidRPr="00066480">
        <w:rPr>
          <w:rFonts w:ascii="Times New Roman" w:hAnsi="Times New Roman" w:cs="Times New Roman"/>
          <w:b/>
          <w:i/>
          <w:sz w:val="24"/>
          <w:szCs w:val="24"/>
        </w:rPr>
        <w:t xml:space="preserve">Интернет-ресурсы: </w:t>
      </w:r>
    </w:p>
    <w:p w:rsidR="00CA49EC" w:rsidRPr="00066480" w:rsidRDefault="00CA49EC" w:rsidP="00CA49EC">
      <w:pPr>
        <w:numPr>
          <w:ilvl w:val="0"/>
          <w:numId w:val="13"/>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Интерактивный сайт для поддержки изучения курса «История Самарского края»: https://самарскийкрай.рф </w:t>
      </w:r>
    </w:p>
    <w:p w:rsidR="00CA49EC" w:rsidRPr="00066480" w:rsidRDefault="00CA49EC" w:rsidP="00CA49EC">
      <w:pPr>
        <w:numPr>
          <w:ilvl w:val="0"/>
          <w:numId w:val="13"/>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Музей истории Самарского края и муниципальных образований в Самарской   области: http://museum.samgd.ru  </w:t>
      </w:r>
    </w:p>
    <w:p w:rsidR="00CA49EC" w:rsidRPr="00066480" w:rsidRDefault="00CA49EC" w:rsidP="00CA49EC">
      <w:pPr>
        <w:numPr>
          <w:ilvl w:val="0"/>
          <w:numId w:val="13"/>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Мультимедийный </w:t>
      </w:r>
      <w:r w:rsidRPr="00066480">
        <w:rPr>
          <w:rFonts w:ascii="Times New Roman" w:hAnsi="Times New Roman" w:cs="Times New Roman"/>
          <w:sz w:val="24"/>
          <w:szCs w:val="24"/>
        </w:rPr>
        <w:tab/>
        <w:t xml:space="preserve">исторический </w:t>
      </w:r>
      <w:r w:rsidRPr="00066480">
        <w:rPr>
          <w:rFonts w:ascii="Times New Roman" w:hAnsi="Times New Roman" w:cs="Times New Roman"/>
          <w:sz w:val="24"/>
          <w:szCs w:val="24"/>
        </w:rPr>
        <w:tab/>
        <w:t xml:space="preserve">парк </w:t>
      </w:r>
      <w:r w:rsidRPr="00066480">
        <w:rPr>
          <w:rFonts w:ascii="Times New Roman" w:hAnsi="Times New Roman" w:cs="Times New Roman"/>
          <w:sz w:val="24"/>
          <w:szCs w:val="24"/>
        </w:rPr>
        <w:tab/>
        <w:t xml:space="preserve">«Россия </w:t>
      </w:r>
      <w:r w:rsidRPr="00066480">
        <w:rPr>
          <w:rFonts w:ascii="Times New Roman" w:hAnsi="Times New Roman" w:cs="Times New Roman"/>
          <w:sz w:val="24"/>
          <w:szCs w:val="24"/>
        </w:rPr>
        <w:tab/>
        <w:t xml:space="preserve">— </w:t>
      </w:r>
      <w:r w:rsidRPr="00066480">
        <w:rPr>
          <w:rFonts w:ascii="Times New Roman" w:hAnsi="Times New Roman" w:cs="Times New Roman"/>
          <w:sz w:val="24"/>
          <w:szCs w:val="24"/>
        </w:rPr>
        <w:tab/>
        <w:t xml:space="preserve">моя </w:t>
      </w:r>
      <w:r w:rsidRPr="00066480">
        <w:rPr>
          <w:rFonts w:ascii="Times New Roman" w:hAnsi="Times New Roman" w:cs="Times New Roman"/>
          <w:sz w:val="24"/>
          <w:szCs w:val="24"/>
        </w:rPr>
        <w:tab/>
        <w:t xml:space="preserve">история»: https://myhistorypark.ru </w:t>
      </w:r>
    </w:p>
    <w:p w:rsidR="00CA49EC" w:rsidRPr="00066480" w:rsidRDefault="00CA49EC" w:rsidP="00CA49EC">
      <w:pPr>
        <w:numPr>
          <w:ilvl w:val="0"/>
          <w:numId w:val="13"/>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Сайт СОИКМ – Самарского областного историко-краеведческого музея им. П.В. Алабина: http://</w:t>
      </w:r>
      <w:hyperlink r:id="rId9">
        <w:r w:rsidRPr="00066480">
          <w:rPr>
            <w:rFonts w:ascii="Times New Roman" w:hAnsi="Times New Roman" w:cs="Times New Roman"/>
            <w:sz w:val="24"/>
            <w:szCs w:val="24"/>
          </w:rPr>
          <w:t xml:space="preserve">www.alabin.ru </w:t>
        </w:r>
      </w:hyperlink>
      <w:r w:rsidRPr="00066480">
        <w:rPr>
          <w:rFonts w:ascii="Times New Roman" w:hAnsi="Times New Roman" w:cs="Times New Roman"/>
          <w:sz w:val="24"/>
          <w:szCs w:val="24"/>
        </w:rPr>
        <w:t xml:space="preserve"> </w:t>
      </w:r>
    </w:p>
    <w:p w:rsidR="00CA49EC" w:rsidRPr="00066480" w:rsidRDefault="00CA49EC" w:rsidP="00CA49EC">
      <w:pPr>
        <w:numPr>
          <w:ilvl w:val="0"/>
          <w:numId w:val="13"/>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Самара в открытках и фотографиях: http://oldsamara.samgtu.ru  </w:t>
      </w:r>
    </w:p>
    <w:p w:rsidR="00CA49EC" w:rsidRPr="00066480" w:rsidRDefault="00CA49EC" w:rsidP="00CA49EC">
      <w:pPr>
        <w:numPr>
          <w:ilvl w:val="0"/>
          <w:numId w:val="13"/>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Самарская губерния: история и культура: http://gubernya63.ru  </w:t>
      </w:r>
    </w:p>
    <w:p w:rsidR="00CA49EC" w:rsidRPr="00066480" w:rsidRDefault="00CA49EC" w:rsidP="00CA49EC">
      <w:pPr>
        <w:numPr>
          <w:ilvl w:val="0"/>
          <w:numId w:val="13"/>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Самарская губернская дума – юным гражданам губернии: http://kids.samgd.ru  </w:t>
      </w:r>
    </w:p>
    <w:p w:rsidR="00CA49EC" w:rsidRPr="00066480" w:rsidRDefault="00CA49EC" w:rsidP="00CA49EC">
      <w:pPr>
        <w:numPr>
          <w:ilvl w:val="0"/>
          <w:numId w:val="13"/>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Самарские судьбы: портал http://samsud.ru </w:t>
      </w:r>
    </w:p>
    <w:p w:rsidR="00CA49EC" w:rsidRPr="00066480" w:rsidRDefault="00CA49EC" w:rsidP="00CA49EC">
      <w:pPr>
        <w:numPr>
          <w:ilvl w:val="0"/>
          <w:numId w:val="13"/>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Самарская область: забытые истории: www.samara-history.ru  </w:t>
      </w:r>
    </w:p>
    <w:p w:rsidR="00CA49EC" w:rsidRPr="00066480" w:rsidRDefault="00CA49EC" w:rsidP="00CA49EC">
      <w:pPr>
        <w:numPr>
          <w:ilvl w:val="0"/>
          <w:numId w:val="13"/>
        </w:numPr>
        <w:spacing w:after="47" w:line="236" w:lineRule="auto"/>
        <w:ind w:hanging="360"/>
        <w:jc w:val="both"/>
        <w:rPr>
          <w:rFonts w:ascii="Times New Roman" w:hAnsi="Times New Roman" w:cs="Times New Roman"/>
          <w:sz w:val="24"/>
          <w:szCs w:val="24"/>
        </w:rPr>
      </w:pPr>
      <w:r w:rsidRPr="00066480">
        <w:rPr>
          <w:rFonts w:ascii="Times New Roman" w:hAnsi="Times New Roman" w:cs="Times New Roman"/>
          <w:sz w:val="24"/>
          <w:szCs w:val="24"/>
        </w:rPr>
        <w:t xml:space="preserve">Пазин Р.В. Учителю истории и обществоведения (раздел «Краеведение»): </w:t>
      </w:r>
      <w:hyperlink r:id="rId10">
        <w:r w:rsidRPr="00066480">
          <w:rPr>
            <w:rFonts w:ascii="Times New Roman" w:hAnsi="Times New Roman" w:cs="Times New Roman"/>
            <w:sz w:val="24"/>
            <w:szCs w:val="24"/>
          </w:rPr>
          <w:t xml:space="preserve">http://samara-history.ucoz.net </w:t>
        </w:r>
      </w:hyperlink>
      <w:r w:rsidRPr="00066480">
        <w:rPr>
          <w:rFonts w:ascii="Times New Roman" w:hAnsi="Times New Roman" w:cs="Times New Roman"/>
          <w:sz w:val="24"/>
          <w:szCs w:val="24"/>
        </w:rPr>
        <w:t xml:space="preserve">    </w:t>
      </w:r>
    </w:p>
    <w:p w:rsidR="00010E47" w:rsidRDefault="00010E47" w:rsidP="00CA49EC">
      <w:pPr>
        <w:jc w:val="center"/>
        <w:rPr>
          <w:rFonts w:ascii="Times New Roman" w:hAnsi="Times New Roman" w:cs="Times New Roman"/>
          <w:b/>
          <w:sz w:val="24"/>
          <w:szCs w:val="24"/>
        </w:rPr>
      </w:pPr>
    </w:p>
    <w:p w:rsidR="00CA49EC" w:rsidRPr="00066480" w:rsidRDefault="00CA49EC" w:rsidP="00CA49EC">
      <w:pPr>
        <w:jc w:val="center"/>
        <w:rPr>
          <w:rFonts w:ascii="Times New Roman" w:hAnsi="Times New Roman" w:cs="Times New Roman"/>
          <w:b/>
          <w:sz w:val="24"/>
          <w:szCs w:val="24"/>
        </w:rPr>
      </w:pPr>
      <w:r w:rsidRPr="00066480">
        <w:rPr>
          <w:rFonts w:ascii="Times New Roman" w:hAnsi="Times New Roman" w:cs="Times New Roman"/>
          <w:b/>
          <w:sz w:val="24"/>
          <w:szCs w:val="24"/>
        </w:rPr>
        <w:t>УЧЕБНО-МЕТОДИЧЕСКАЯ ЛИТЕРАТУРА</w:t>
      </w:r>
    </w:p>
    <w:p w:rsidR="00CA49EC" w:rsidRPr="00066480" w:rsidRDefault="00CA49EC" w:rsidP="00CA49EC">
      <w:pPr>
        <w:rPr>
          <w:rFonts w:ascii="Times New Roman" w:hAnsi="Times New Roman" w:cs="Times New Roman"/>
          <w:bCs/>
          <w:sz w:val="24"/>
          <w:szCs w:val="24"/>
        </w:rPr>
      </w:pPr>
      <w:r w:rsidRPr="00066480">
        <w:rPr>
          <w:rFonts w:ascii="Times New Roman" w:hAnsi="Times New Roman" w:cs="Times New Roman"/>
          <w:bCs/>
          <w:sz w:val="24"/>
          <w:szCs w:val="24"/>
        </w:rPr>
        <w:t xml:space="preserve">В.В. Воронин, В.А. Гавриленкова География Самарской области. </w:t>
      </w:r>
      <w:bookmarkStart w:id="0" w:name="_GoBack"/>
      <w:bookmarkEnd w:id="0"/>
      <w:r w:rsidR="00F24E4A" w:rsidRPr="00066480">
        <w:rPr>
          <w:rFonts w:ascii="Times New Roman" w:hAnsi="Times New Roman" w:cs="Times New Roman"/>
          <w:bCs/>
          <w:sz w:val="24"/>
          <w:szCs w:val="24"/>
        </w:rPr>
        <w:t>- С</w:t>
      </w:r>
      <w:r w:rsidRPr="00066480">
        <w:rPr>
          <w:rFonts w:ascii="Times New Roman" w:hAnsi="Times New Roman" w:cs="Times New Roman"/>
          <w:bCs/>
          <w:sz w:val="24"/>
          <w:szCs w:val="24"/>
        </w:rPr>
        <w:t>амара,2010</w:t>
      </w:r>
    </w:p>
    <w:p w:rsidR="00CA49EC" w:rsidRPr="00066480" w:rsidRDefault="00CA49EC" w:rsidP="00CA49EC">
      <w:pPr>
        <w:rPr>
          <w:rFonts w:ascii="Times New Roman" w:hAnsi="Times New Roman" w:cs="Times New Roman"/>
          <w:bCs/>
          <w:sz w:val="24"/>
          <w:szCs w:val="24"/>
        </w:rPr>
      </w:pPr>
      <w:r w:rsidRPr="00066480">
        <w:rPr>
          <w:rFonts w:ascii="Times New Roman" w:hAnsi="Times New Roman" w:cs="Times New Roman"/>
          <w:bCs/>
          <w:sz w:val="24"/>
          <w:szCs w:val="24"/>
        </w:rPr>
        <w:t xml:space="preserve">А.В. Виноградов Экологическое краеведение. </w:t>
      </w:r>
      <w:r w:rsidR="00F24E4A" w:rsidRPr="00066480">
        <w:rPr>
          <w:rFonts w:ascii="Times New Roman" w:hAnsi="Times New Roman" w:cs="Times New Roman"/>
          <w:bCs/>
          <w:sz w:val="24"/>
          <w:szCs w:val="24"/>
        </w:rPr>
        <w:t>- С</w:t>
      </w:r>
      <w:r w:rsidRPr="00066480">
        <w:rPr>
          <w:rFonts w:ascii="Times New Roman" w:hAnsi="Times New Roman" w:cs="Times New Roman"/>
          <w:bCs/>
          <w:sz w:val="24"/>
          <w:szCs w:val="24"/>
        </w:rPr>
        <w:t>амара, 2006</w:t>
      </w:r>
    </w:p>
    <w:p w:rsidR="00CA49EC" w:rsidRPr="00066480" w:rsidRDefault="00CA49EC" w:rsidP="00CA49EC">
      <w:pPr>
        <w:rPr>
          <w:rFonts w:ascii="Times New Roman" w:hAnsi="Times New Roman" w:cs="Times New Roman"/>
          <w:bCs/>
          <w:sz w:val="24"/>
          <w:szCs w:val="24"/>
        </w:rPr>
      </w:pPr>
      <w:r w:rsidRPr="00066480">
        <w:rPr>
          <w:rFonts w:ascii="Times New Roman" w:hAnsi="Times New Roman" w:cs="Times New Roman"/>
          <w:bCs/>
          <w:sz w:val="24"/>
          <w:szCs w:val="24"/>
        </w:rPr>
        <w:t>А.В. Виноградов История Самарской области в организации Всероссийского Общества охраны природы. - Природа и общество: в поисках гармонии- Самара, 1999:23-32</w:t>
      </w:r>
    </w:p>
    <w:p w:rsidR="00CA49EC" w:rsidRPr="00066480" w:rsidRDefault="00CA49EC" w:rsidP="00CA49EC">
      <w:pPr>
        <w:rPr>
          <w:rFonts w:ascii="Times New Roman" w:hAnsi="Times New Roman" w:cs="Times New Roman"/>
          <w:bCs/>
          <w:sz w:val="24"/>
          <w:szCs w:val="24"/>
        </w:rPr>
      </w:pPr>
      <w:r w:rsidRPr="00066480">
        <w:rPr>
          <w:rFonts w:ascii="Times New Roman" w:hAnsi="Times New Roman" w:cs="Times New Roman"/>
          <w:bCs/>
          <w:sz w:val="24"/>
          <w:szCs w:val="24"/>
        </w:rPr>
        <w:t xml:space="preserve">Красная книга РСФСР, животные. </w:t>
      </w:r>
      <w:r w:rsidR="00010E47" w:rsidRPr="00066480">
        <w:rPr>
          <w:rFonts w:ascii="Times New Roman" w:hAnsi="Times New Roman" w:cs="Times New Roman"/>
          <w:bCs/>
          <w:sz w:val="24"/>
          <w:szCs w:val="24"/>
        </w:rPr>
        <w:t>- М</w:t>
      </w:r>
      <w:r w:rsidRPr="00066480">
        <w:rPr>
          <w:rFonts w:ascii="Times New Roman" w:hAnsi="Times New Roman" w:cs="Times New Roman"/>
          <w:bCs/>
          <w:sz w:val="24"/>
          <w:szCs w:val="24"/>
        </w:rPr>
        <w:t>., Россельхозиздат, 1983: 1-456</w:t>
      </w:r>
    </w:p>
    <w:p w:rsidR="00CA49EC" w:rsidRPr="00066480" w:rsidRDefault="00CA49EC" w:rsidP="00CA49EC">
      <w:pPr>
        <w:rPr>
          <w:rFonts w:ascii="Times New Roman" w:hAnsi="Times New Roman" w:cs="Times New Roman"/>
          <w:bCs/>
          <w:sz w:val="24"/>
          <w:szCs w:val="24"/>
        </w:rPr>
      </w:pPr>
      <w:r w:rsidRPr="00066480">
        <w:rPr>
          <w:rFonts w:ascii="Times New Roman" w:hAnsi="Times New Roman" w:cs="Times New Roman"/>
          <w:bCs/>
          <w:sz w:val="24"/>
          <w:szCs w:val="24"/>
        </w:rPr>
        <w:t xml:space="preserve">Красная книга </w:t>
      </w:r>
      <w:r w:rsidR="00010E47" w:rsidRPr="00066480">
        <w:rPr>
          <w:rFonts w:ascii="Times New Roman" w:hAnsi="Times New Roman" w:cs="Times New Roman"/>
          <w:bCs/>
          <w:sz w:val="24"/>
          <w:szCs w:val="24"/>
        </w:rPr>
        <w:t>РСФСР, растения</w:t>
      </w:r>
      <w:r w:rsidRPr="00066480">
        <w:rPr>
          <w:rFonts w:ascii="Times New Roman" w:hAnsi="Times New Roman" w:cs="Times New Roman"/>
          <w:bCs/>
          <w:sz w:val="24"/>
          <w:szCs w:val="24"/>
        </w:rPr>
        <w:t>. -М., Росагропромиздат, 1988: 1-590</w:t>
      </w:r>
    </w:p>
    <w:p w:rsidR="00CA49EC" w:rsidRPr="00066480" w:rsidRDefault="00010E47" w:rsidP="00CA49EC">
      <w:pPr>
        <w:rPr>
          <w:rFonts w:ascii="Times New Roman" w:hAnsi="Times New Roman" w:cs="Times New Roman"/>
          <w:bCs/>
          <w:sz w:val="24"/>
          <w:szCs w:val="24"/>
        </w:rPr>
      </w:pPr>
      <w:r w:rsidRPr="00066480">
        <w:rPr>
          <w:rFonts w:ascii="Times New Roman" w:hAnsi="Times New Roman" w:cs="Times New Roman"/>
          <w:bCs/>
          <w:sz w:val="24"/>
          <w:szCs w:val="24"/>
        </w:rPr>
        <w:t>Дидактические</w:t>
      </w:r>
      <w:r w:rsidR="00CA49EC" w:rsidRPr="00066480">
        <w:rPr>
          <w:rFonts w:ascii="Times New Roman" w:hAnsi="Times New Roman" w:cs="Times New Roman"/>
          <w:bCs/>
          <w:sz w:val="24"/>
          <w:szCs w:val="24"/>
        </w:rPr>
        <w:t xml:space="preserve"> материалы:</w:t>
      </w:r>
    </w:p>
    <w:p w:rsidR="00CA49EC" w:rsidRPr="00066480" w:rsidRDefault="00CA49EC" w:rsidP="00CA49EC">
      <w:pPr>
        <w:rPr>
          <w:rFonts w:ascii="Times New Roman" w:hAnsi="Times New Roman" w:cs="Times New Roman"/>
          <w:bCs/>
          <w:sz w:val="24"/>
          <w:szCs w:val="24"/>
        </w:rPr>
      </w:pPr>
      <w:r w:rsidRPr="00066480">
        <w:rPr>
          <w:rFonts w:ascii="Times New Roman" w:hAnsi="Times New Roman" w:cs="Times New Roman"/>
          <w:bCs/>
          <w:sz w:val="24"/>
          <w:szCs w:val="24"/>
        </w:rPr>
        <w:t>Атлас Самарская область</w:t>
      </w:r>
    </w:p>
    <w:p w:rsidR="00CA49EC" w:rsidRPr="00066480" w:rsidRDefault="00CA49EC" w:rsidP="00CA49EC">
      <w:pPr>
        <w:rPr>
          <w:rFonts w:ascii="Times New Roman" w:hAnsi="Times New Roman" w:cs="Times New Roman"/>
          <w:bCs/>
          <w:sz w:val="24"/>
          <w:szCs w:val="24"/>
        </w:rPr>
      </w:pPr>
      <w:r w:rsidRPr="00066480">
        <w:rPr>
          <w:rFonts w:ascii="Times New Roman" w:hAnsi="Times New Roman" w:cs="Times New Roman"/>
          <w:bCs/>
          <w:sz w:val="24"/>
          <w:szCs w:val="24"/>
        </w:rPr>
        <w:t>Контурные карты Самарская область</w:t>
      </w:r>
    </w:p>
    <w:p w:rsidR="00CA49EC" w:rsidRPr="00FD2390" w:rsidRDefault="00CA49EC" w:rsidP="00CA49EC">
      <w:pPr>
        <w:rPr>
          <w:rFonts w:ascii="Times New Roman" w:hAnsi="Times New Roman" w:cs="Times New Roman"/>
          <w:bCs/>
          <w:sz w:val="28"/>
          <w:szCs w:val="28"/>
        </w:rPr>
      </w:pPr>
    </w:p>
    <w:p w:rsidR="00CA49EC" w:rsidRPr="00FD2390" w:rsidRDefault="00CA49EC" w:rsidP="00CA49EC">
      <w:pPr>
        <w:rPr>
          <w:rFonts w:ascii="Times New Roman" w:hAnsi="Times New Roman" w:cs="Times New Roman"/>
          <w:bCs/>
          <w:sz w:val="28"/>
          <w:szCs w:val="28"/>
        </w:rPr>
      </w:pPr>
    </w:p>
    <w:p w:rsidR="00CA49EC" w:rsidRPr="00FD2390" w:rsidRDefault="00CA49EC" w:rsidP="00CA49EC">
      <w:pPr>
        <w:jc w:val="center"/>
        <w:rPr>
          <w:rFonts w:ascii="Times New Roman" w:hAnsi="Times New Roman" w:cs="Times New Roman"/>
          <w:bCs/>
          <w:sz w:val="28"/>
          <w:szCs w:val="28"/>
        </w:rPr>
      </w:pPr>
    </w:p>
    <w:p w:rsidR="00511228" w:rsidRPr="00511228" w:rsidRDefault="00511228" w:rsidP="00511228">
      <w:pPr>
        <w:tabs>
          <w:tab w:val="left" w:pos="960"/>
        </w:tabs>
        <w:rPr>
          <w:rFonts w:ascii="Times New Roman" w:hAnsi="Times New Roman" w:cs="Times New Roman"/>
          <w:sz w:val="24"/>
          <w:szCs w:val="24"/>
        </w:rPr>
        <w:sectPr w:rsidR="00511228" w:rsidRPr="00511228" w:rsidSect="0033672E">
          <w:headerReference w:type="even" r:id="rId11"/>
          <w:headerReference w:type="default" r:id="rId12"/>
          <w:headerReference w:type="first" r:id="rId13"/>
          <w:type w:val="nextColumn"/>
          <w:pgSz w:w="11899" w:h="16841"/>
          <w:pgMar w:top="1134" w:right="567" w:bottom="1134" w:left="1701" w:header="720" w:footer="720" w:gutter="0"/>
          <w:cols w:space="720"/>
        </w:sectPr>
      </w:pPr>
    </w:p>
    <w:p w:rsidR="00452419" w:rsidRPr="00066480" w:rsidRDefault="00452419" w:rsidP="00066480">
      <w:pPr>
        <w:rPr>
          <w:rFonts w:ascii="Times New Roman" w:hAnsi="Times New Roman" w:cs="Times New Roman"/>
          <w:sz w:val="28"/>
          <w:szCs w:val="28"/>
        </w:rPr>
      </w:pPr>
    </w:p>
    <w:p w:rsidR="00812076" w:rsidRPr="00066480" w:rsidRDefault="00812076" w:rsidP="00812076">
      <w:pPr>
        <w:spacing w:after="0" w:line="240" w:lineRule="auto"/>
        <w:rPr>
          <w:rFonts w:ascii="Times New Roman" w:hAnsi="Times New Roman" w:cs="Times New Roman"/>
          <w:sz w:val="24"/>
          <w:szCs w:val="24"/>
        </w:rPr>
      </w:pPr>
    </w:p>
    <w:p w:rsidR="00452419" w:rsidRPr="00FD2390" w:rsidRDefault="00452419" w:rsidP="00452419">
      <w:pPr>
        <w:jc w:val="center"/>
        <w:rPr>
          <w:rFonts w:ascii="Times New Roman" w:hAnsi="Times New Roman" w:cs="Times New Roman"/>
          <w:bCs/>
          <w:sz w:val="28"/>
          <w:szCs w:val="28"/>
        </w:rPr>
      </w:pPr>
    </w:p>
    <w:p w:rsidR="00452419" w:rsidRPr="00E11CCE" w:rsidRDefault="00452419" w:rsidP="00452419">
      <w:pPr>
        <w:jc w:val="center"/>
        <w:rPr>
          <w:rFonts w:ascii="Times New Roman" w:hAnsi="Times New Roman" w:cs="Times New Roman"/>
          <w:b/>
          <w:bCs/>
          <w:sz w:val="28"/>
          <w:szCs w:val="28"/>
        </w:rPr>
      </w:pPr>
    </w:p>
    <w:p w:rsidR="00452419" w:rsidRPr="00E11CCE" w:rsidRDefault="00452419" w:rsidP="00452419">
      <w:pPr>
        <w:ind w:firstLine="709"/>
        <w:jc w:val="both"/>
        <w:rPr>
          <w:rFonts w:ascii="Times New Roman" w:hAnsi="Times New Roman" w:cs="Times New Roman"/>
          <w:sz w:val="28"/>
          <w:szCs w:val="28"/>
        </w:rPr>
      </w:pPr>
    </w:p>
    <w:p w:rsidR="00452419" w:rsidRPr="00E11CCE" w:rsidRDefault="00452419" w:rsidP="00452419">
      <w:pPr>
        <w:pStyle w:val="210"/>
        <w:widowControl/>
        <w:rPr>
          <w:b/>
          <w:sz w:val="28"/>
          <w:szCs w:val="28"/>
        </w:rPr>
      </w:pPr>
    </w:p>
    <w:p w:rsidR="00452419" w:rsidRPr="00E11CCE" w:rsidRDefault="00452419" w:rsidP="00452419">
      <w:pPr>
        <w:pStyle w:val="210"/>
        <w:widowControl/>
        <w:rPr>
          <w:b/>
          <w:sz w:val="28"/>
          <w:szCs w:val="28"/>
        </w:rPr>
      </w:pPr>
    </w:p>
    <w:p w:rsidR="00452419" w:rsidRPr="00E11CCE" w:rsidRDefault="00452419" w:rsidP="00452419">
      <w:pPr>
        <w:pStyle w:val="210"/>
        <w:widowControl/>
        <w:rPr>
          <w:b/>
          <w:sz w:val="28"/>
          <w:szCs w:val="28"/>
        </w:rPr>
      </w:pPr>
    </w:p>
    <w:p w:rsidR="00452419" w:rsidRPr="00E11CCE" w:rsidRDefault="00452419" w:rsidP="00452419">
      <w:pPr>
        <w:ind w:left="2832" w:firstLine="1416"/>
        <w:rPr>
          <w:rFonts w:ascii="Times New Roman" w:hAnsi="Times New Roman" w:cs="Times New Roman"/>
          <w:b/>
          <w:sz w:val="28"/>
          <w:szCs w:val="28"/>
        </w:rPr>
      </w:pPr>
    </w:p>
    <w:p w:rsidR="00452419" w:rsidRPr="00E11CCE" w:rsidRDefault="00452419" w:rsidP="00452419">
      <w:pPr>
        <w:ind w:firstLine="3"/>
        <w:jc w:val="center"/>
        <w:rPr>
          <w:rFonts w:ascii="Times New Roman" w:hAnsi="Times New Roman" w:cs="Times New Roman"/>
          <w:b/>
          <w:sz w:val="28"/>
          <w:szCs w:val="28"/>
        </w:rPr>
      </w:pPr>
    </w:p>
    <w:p w:rsidR="00452419" w:rsidRPr="00E11CCE" w:rsidRDefault="00452419" w:rsidP="00452419">
      <w:pPr>
        <w:rPr>
          <w:rFonts w:ascii="Times New Roman" w:hAnsi="Times New Roman" w:cs="Times New Roman"/>
          <w:sz w:val="28"/>
          <w:szCs w:val="28"/>
        </w:rPr>
      </w:pPr>
    </w:p>
    <w:p w:rsidR="00452419" w:rsidRDefault="00452419" w:rsidP="00452419">
      <w:pPr>
        <w:rPr>
          <w:rFonts w:ascii="Times New Roman" w:hAnsi="Times New Roman" w:cs="Times New Roman"/>
          <w:sz w:val="28"/>
          <w:szCs w:val="28"/>
        </w:rPr>
      </w:pPr>
    </w:p>
    <w:p w:rsidR="00FD2390" w:rsidRDefault="00FD2390" w:rsidP="00452419">
      <w:pPr>
        <w:rPr>
          <w:rFonts w:ascii="Times New Roman" w:hAnsi="Times New Roman" w:cs="Times New Roman"/>
          <w:sz w:val="28"/>
          <w:szCs w:val="28"/>
        </w:rPr>
      </w:pPr>
    </w:p>
    <w:p w:rsidR="00FD2390" w:rsidRPr="00E11CCE" w:rsidRDefault="00FD2390" w:rsidP="00452419">
      <w:pPr>
        <w:rPr>
          <w:rFonts w:ascii="Times New Roman" w:hAnsi="Times New Roman" w:cs="Times New Roman"/>
          <w:sz w:val="28"/>
          <w:szCs w:val="28"/>
        </w:rPr>
      </w:pPr>
    </w:p>
    <w:p w:rsidR="002E25EB" w:rsidRDefault="002E25EB" w:rsidP="00487E0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E25EB" w:rsidRDefault="002E25EB" w:rsidP="00487E0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E25EB" w:rsidRDefault="002E25EB" w:rsidP="00487E0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E25EB" w:rsidRDefault="002E25EB" w:rsidP="00487E0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E25EB" w:rsidRDefault="002E25EB" w:rsidP="00487E0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E25EB" w:rsidRDefault="002E25EB" w:rsidP="00487E0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E25EB" w:rsidRDefault="002E25EB" w:rsidP="00487E0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25C74" w:rsidRDefault="00525C74" w:rsidP="00487E0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E25EB" w:rsidRDefault="002E25EB" w:rsidP="00487E07">
      <w:pPr>
        <w:spacing w:before="100" w:beforeAutospacing="1" w:after="100" w:afterAutospacing="1" w:line="240" w:lineRule="auto"/>
        <w:outlineLvl w:val="0"/>
        <w:rPr>
          <w:rFonts w:ascii="Times New Roman" w:eastAsia="Times New Roman" w:hAnsi="Times New Roman" w:cs="Times New Roman"/>
          <w:b/>
          <w:bCs/>
          <w:kern w:val="36"/>
          <w:sz w:val="48"/>
          <w:szCs w:val="48"/>
        </w:rPr>
      </w:pPr>
    </w:p>
    <w:sectPr w:rsidR="002E25EB" w:rsidSect="0033672E">
      <w:footerReference w:type="even" r:id="rId14"/>
      <w:footerReference w:type="first" r:id="rId15"/>
      <w:type w:val="nextColumn"/>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B33" w:rsidRDefault="00182B33">
      <w:pPr>
        <w:spacing w:after="0" w:line="240" w:lineRule="auto"/>
      </w:pPr>
      <w:r>
        <w:separator/>
      </w:r>
    </w:p>
  </w:endnote>
  <w:endnote w:type="continuationSeparator" w:id="1">
    <w:p w:rsidR="00182B33" w:rsidRDefault="00182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DejaVu Sans"/>
    <w:charset w:val="00"/>
    <w:family w:val="swiss"/>
    <w:pitch w:val="variable"/>
    <w:sig w:usb0="00000003" w:usb1="1200FBEF" w:usb2="0004C000" w:usb3="00000000" w:csb0="00000001"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9D" w:rsidRDefault="00262520" w:rsidP="00687B86">
    <w:pPr>
      <w:pStyle w:val="af3"/>
      <w:framePr w:wrap="around" w:vAnchor="text" w:hAnchor="margin" w:xAlign="center" w:y="1"/>
      <w:rPr>
        <w:rStyle w:val="af5"/>
      </w:rPr>
    </w:pPr>
    <w:r>
      <w:rPr>
        <w:rStyle w:val="af5"/>
      </w:rPr>
      <w:fldChar w:fldCharType="begin"/>
    </w:r>
    <w:r w:rsidR="003E709D">
      <w:rPr>
        <w:rStyle w:val="af5"/>
      </w:rPr>
      <w:instrText xml:space="preserve">PAGE  </w:instrText>
    </w:r>
    <w:r>
      <w:rPr>
        <w:rStyle w:val="af5"/>
      </w:rPr>
      <w:fldChar w:fldCharType="separate"/>
    </w:r>
    <w:r w:rsidR="003E709D">
      <w:rPr>
        <w:rStyle w:val="af5"/>
        <w:noProof/>
      </w:rPr>
      <w:t>10</w:t>
    </w:r>
    <w:r>
      <w:rPr>
        <w:rStyle w:val="af5"/>
      </w:rPr>
      <w:fldChar w:fldCharType="end"/>
    </w:r>
  </w:p>
  <w:p w:rsidR="003E709D" w:rsidRDefault="003E709D">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736266"/>
    </w:sdtPr>
    <w:sdtContent>
      <w:p w:rsidR="003E709D" w:rsidRDefault="00262520">
        <w:pPr>
          <w:pStyle w:val="af3"/>
          <w:jc w:val="center"/>
        </w:pPr>
        <w:r>
          <w:fldChar w:fldCharType="begin"/>
        </w:r>
        <w:r w:rsidR="003E709D">
          <w:instrText xml:space="preserve"> PAGE   \* MERGEFORMAT </w:instrText>
        </w:r>
        <w:r>
          <w:fldChar w:fldCharType="separate"/>
        </w:r>
        <w:r w:rsidR="003E709D">
          <w:rPr>
            <w:noProof/>
          </w:rPr>
          <w:t>60</w:t>
        </w:r>
        <w:r>
          <w:rPr>
            <w:noProof/>
          </w:rPr>
          <w:fldChar w:fldCharType="end"/>
        </w:r>
      </w:p>
    </w:sdtContent>
  </w:sdt>
  <w:p w:rsidR="003E709D" w:rsidRDefault="003E709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B33" w:rsidRDefault="00182B33">
      <w:pPr>
        <w:spacing w:after="0" w:line="240" w:lineRule="auto"/>
      </w:pPr>
      <w:r>
        <w:separator/>
      </w:r>
    </w:p>
  </w:footnote>
  <w:footnote w:type="continuationSeparator" w:id="1">
    <w:p w:rsidR="00182B33" w:rsidRDefault="00182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9D" w:rsidRDefault="00262520">
    <w:pPr>
      <w:spacing w:after="0" w:line="240" w:lineRule="auto"/>
      <w:jc w:val="center"/>
    </w:pPr>
    <w:r w:rsidRPr="00262520">
      <w:rPr>
        <w:rFonts w:ascii="Times New Roman" w:eastAsia="Times New Roman" w:hAnsi="Times New Roman" w:cs="Times New Roman"/>
        <w:sz w:val="28"/>
      </w:rPr>
      <w:fldChar w:fldCharType="begin"/>
    </w:r>
    <w:r w:rsidR="003E709D">
      <w:instrText xml:space="preserve"> PAGE   \* MERGEFORMAT </w:instrText>
    </w:r>
    <w:r w:rsidRPr="00262520">
      <w:rPr>
        <w:rFonts w:ascii="Times New Roman" w:eastAsia="Times New Roman" w:hAnsi="Times New Roman" w:cs="Times New Roman"/>
        <w:sz w:val="28"/>
      </w:rPr>
      <w:fldChar w:fldCharType="separate"/>
    </w:r>
    <w:r w:rsidR="003E709D">
      <w:rPr>
        <w:rFonts w:ascii="Calibri" w:eastAsia="Calibri" w:hAnsi="Calibri" w:cs="Calibri"/>
      </w:rPr>
      <w:t>18</w:t>
    </w:r>
    <w:r>
      <w:rPr>
        <w:rFonts w:ascii="Calibri" w:eastAsia="Calibri" w:hAnsi="Calibri" w:cs="Calibri"/>
      </w:rPr>
      <w:fldChar w:fldCharType="end"/>
    </w:r>
    <w:r w:rsidR="003E709D">
      <w:rPr>
        <w:rFonts w:ascii="Calibri" w:eastAsia="Calibri" w:hAnsi="Calibri" w:cs="Calibri"/>
      </w:rPr>
      <w:t xml:space="preserve"> </w:t>
    </w:r>
  </w:p>
  <w:p w:rsidR="003E709D" w:rsidRDefault="003E709D">
    <w:pPr>
      <w:spacing w:after="0" w:line="240" w:lineRule="auto"/>
    </w:pPr>
    <w:r>
      <w:rPr>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9D" w:rsidRDefault="003E709D">
    <w:pPr>
      <w:spacing w:after="0" w:line="240" w:lineRule="auto"/>
    </w:pPr>
    <w:r>
      <w:rPr>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9D" w:rsidRDefault="00262520">
    <w:pPr>
      <w:spacing w:after="0" w:line="240" w:lineRule="auto"/>
      <w:jc w:val="center"/>
    </w:pPr>
    <w:r w:rsidRPr="00262520">
      <w:rPr>
        <w:rFonts w:ascii="Times New Roman" w:eastAsia="Times New Roman" w:hAnsi="Times New Roman" w:cs="Times New Roman"/>
        <w:sz w:val="28"/>
      </w:rPr>
      <w:fldChar w:fldCharType="begin"/>
    </w:r>
    <w:r w:rsidR="003E709D">
      <w:instrText xml:space="preserve"> PAGE   \* MERGEFORMAT </w:instrText>
    </w:r>
    <w:r w:rsidRPr="00262520">
      <w:rPr>
        <w:rFonts w:ascii="Times New Roman" w:eastAsia="Times New Roman" w:hAnsi="Times New Roman" w:cs="Times New Roman"/>
        <w:sz w:val="28"/>
      </w:rPr>
      <w:fldChar w:fldCharType="separate"/>
    </w:r>
    <w:r w:rsidR="003E709D">
      <w:rPr>
        <w:rFonts w:ascii="Calibri" w:eastAsia="Calibri" w:hAnsi="Calibri" w:cs="Calibri"/>
      </w:rPr>
      <w:t>18</w:t>
    </w:r>
    <w:r>
      <w:rPr>
        <w:rFonts w:ascii="Calibri" w:eastAsia="Calibri" w:hAnsi="Calibri" w:cs="Calibri"/>
      </w:rPr>
      <w:fldChar w:fldCharType="end"/>
    </w:r>
    <w:r w:rsidR="003E709D">
      <w:rPr>
        <w:rFonts w:ascii="Calibri" w:eastAsia="Calibri" w:hAnsi="Calibri" w:cs="Calibri"/>
      </w:rPr>
      <w:t xml:space="preserve"> </w:t>
    </w:r>
  </w:p>
  <w:p w:rsidR="003E709D" w:rsidRDefault="003E709D">
    <w:pPr>
      <w:spacing w:after="0" w:line="240" w:lineRule="auto"/>
    </w:pPr>
    <w:r>
      <w:rPr>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DC8C6D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C180B12"/>
    <w:lvl w:ilvl="0">
      <w:start w:val="1"/>
      <w:numFmt w:val="bullet"/>
      <w:pStyle w:val="a"/>
      <w:lvlText w:val=""/>
      <w:lvlJc w:val="left"/>
      <w:pPr>
        <w:tabs>
          <w:tab w:val="num" w:pos="360"/>
        </w:tabs>
        <w:ind w:left="360" w:hanging="360"/>
      </w:pPr>
      <w:rPr>
        <w:rFonts w:ascii="Symbol" w:hAnsi="Symbol" w:hint="default"/>
      </w:rPr>
    </w:lvl>
  </w:abstractNum>
  <w:abstractNum w:abstractNumId="2">
    <w:nsid w:val="05862462"/>
    <w:multiLevelType w:val="hybridMultilevel"/>
    <w:tmpl w:val="966E7E64"/>
    <w:lvl w:ilvl="0" w:tplc="75DCED60">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91801"/>
    <w:multiLevelType w:val="hybridMultilevel"/>
    <w:tmpl w:val="9594D528"/>
    <w:lvl w:ilvl="0" w:tplc="75DCED60">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B3033"/>
    <w:multiLevelType w:val="multilevel"/>
    <w:tmpl w:val="BA2E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345A5"/>
    <w:multiLevelType w:val="hybridMultilevel"/>
    <w:tmpl w:val="1288506E"/>
    <w:lvl w:ilvl="0" w:tplc="DA94D7B8">
      <w:start w:val="1"/>
      <w:numFmt w:val="decimal"/>
      <w:lvlText w:val="%1."/>
      <w:lvlJc w:val="left"/>
      <w:pPr>
        <w:ind w:left="85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0A0BC0C">
      <w:start w:val="1"/>
      <w:numFmt w:val="lowerLetter"/>
      <w:lvlText w:val="%2"/>
      <w:lvlJc w:val="left"/>
      <w:pPr>
        <w:ind w:left="1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BC8606E">
      <w:start w:val="1"/>
      <w:numFmt w:val="lowerRoman"/>
      <w:lvlText w:val="%3"/>
      <w:lvlJc w:val="left"/>
      <w:pPr>
        <w:ind w:left="2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FA28722">
      <w:start w:val="1"/>
      <w:numFmt w:val="decimal"/>
      <w:lvlText w:val="%4"/>
      <w:lvlJc w:val="left"/>
      <w:pPr>
        <w:ind w:left="2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F9CA4A6">
      <w:start w:val="1"/>
      <w:numFmt w:val="lowerLetter"/>
      <w:lvlText w:val="%5"/>
      <w:lvlJc w:val="left"/>
      <w:pPr>
        <w:ind w:left="3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FFAC2E4">
      <w:start w:val="1"/>
      <w:numFmt w:val="lowerRoman"/>
      <w:lvlText w:val="%6"/>
      <w:lvlJc w:val="left"/>
      <w:pPr>
        <w:ind w:left="43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3BE07DC">
      <w:start w:val="1"/>
      <w:numFmt w:val="decimal"/>
      <w:lvlText w:val="%7"/>
      <w:lvlJc w:val="left"/>
      <w:pPr>
        <w:ind w:left="51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EE8D724">
      <w:start w:val="1"/>
      <w:numFmt w:val="lowerLetter"/>
      <w:lvlText w:val="%8"/>
      <w:lvlJc w:val="left"/>
      <w:pPr>
        <w:ind w:left="58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844F0B4">
      <w:start w:val="1"/>
      <w:numFmt w:val="lowerRoman"/>
      <w:lvlText w:val="%9"/>
      <w:lvlJc w:val="left"/>
      <w:pPr>
        <w:ind w:left="6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14E96F74"/>
    <w:multiLevelType w:val="hybridMultilevel"/>
    <w:tmpl w:val="1DEE8B8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
    <w:nsid w:val="18BC23FC"/>
    <w:multiLevelType w:val="hybridMultilevel"/>
    <w:tmpl w:val="50600274"/>
    <w:lvl w:ilvl="0" w:tplc="88F6B96A">
      <w:start w:val="2"/>
      <w:numFmt w:val="upperRoman"/>
      <w:lvlText w:val="%1."/>
      <w:lvlJc w:val="left"/>
      <w:pPr>
        <w:ind w:left="4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B70747A">
      <w:start w:val="1"/>
      <w:numFmt w:val="bullet"/>
      <w:lvlText w:val=""/>
      <w:lvlJc w:val="left"/>
      <w:pPr>
        <w:ind w:left="7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BFCC708">
      <w:start w:val="1"/>
      <w:numFmt w:val="bullet"/>
      <w:lvlText w:val="▪"/>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00246EC">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0E2560">
      <w:start w:val="1"/>
      <w:numFmt w:val="bullet"/>
      <w:lvlText w:val="o"/>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830D490">
      <w:start w:val="1"/>
      <w:numFmt w:val="bullet"/>
      <w:lvlText w:val="▪"/>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E5E22DC">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130ED78">
      <w:start w:val="1"/>
      <w:numFmt w:val="bullet"/>
      <w:lvlText w:val="o"/>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C3AE5B4">
      <w:start w:val="1"/>
      <w:numFmt w:val="bullet"/>
      <w:lvlText w:val="▪"/>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
    <w:nsid w:val="1E46115D"/>
    <w:multiLevelType w:val="hybridMultilevel"/>
    <w:tmpl w:val="ADE23A12"/>
    <w:lvl w:ilvl="0" w:tplc="2D1E2D68">
      <w:start w:val="1"/>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80C3216">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130D40A">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0E88E48">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3ECDF2A">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55A5420">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AEE2D6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2445848">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85C7E1E">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23C903AD"/>
    <w:multiLevelType w:val="multilevel"/>
    <w:tmpl w:val="45E2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13C94"/>
    <w:multiLevelType w:val="hybridMultilevel"/>
    <w:tmpl w:val="56A0A88C"/>
    <w:lvl w:ilvl="0" w:tplc="75DCED60">
      <w:start w:val="1"/>
      <w:numFmt w:val="bullet"/>
      <w:lvlText w:val="•"/>
      <w:lvlJc w:val="left"/>
      <w:pPr>
        <w:ind w:left="7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17C0A5D8">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E8EC4292">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99623E6">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8D0C83D4">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5AA2ACC">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2954FBE2">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726C6EA">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AADE9DA2">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1">
    <w:nsid w:val="2B482BF1"/>
    <w:multiLevelType w:val="hybridMultilevel"/>
    <w:tmpl w:val="D8E080C2"/>
    <w:lvl w:ilvl="0" w:tplc="2D185C60">
      <w:start w:val="1"/>
      <w:numFmt w:val="bullet"/>
      <w:lvlText w:val=""/>
      <w:lvlJc w:val="left"/>
      <w:pPr>
        <w:ind w:left="7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53986D1A">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71AA84A">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358270C">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C5AD450">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29CD564">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250FAEC">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8F641C4">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EEC1ADE">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
    <w:nsid w:val="2D292C27"/>
    <w:multiLevelType w:val="hybridMultilevel"/>
    <w:tmpl w:val="43EE832E"/>
    <w:lvl w:ilvl="0" w:tplc="75DCED60">
      <w:start w:val="1"/>
      <w:numFmt w:val="bullet"/>
      <w:lvlText w:val="•"/>
      <w:lvlJc w:val="left"/>
      <w:pPr>
        <w:ind w:left="144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D833854"/>
    <w:multiLevelType w:val="hybridMultilevel"/>
    <w:tmpl w:val="8B801246"/>
    <w:lvl w:ilvl="0" w:tplc="75DCED60">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22926"/>
    <w:multiLevelType w:val="hybridMultilevel"/>
    <w:tmpl w:val="7E142774"/>
    <w:lvl w:ilvl="0" w:tplc="75DCED60">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71A5E"/>
    <w:multiLevelType w:val="hybridMultilevel"/>
    <w:tmpl w:val="8F786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71B22"/>
    <w:multiLevelType w:val="hybridMultilevel"/>
    <w:tmpl w:val="740EA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C429CF"/>
    <w:multiLevelType w:val="hybridMultilevel"/>
    <w:tmpl w:val="DCA678CA"/>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1135"/>
        </w:tabs>
        <w:ind w:left="1135" w:hanging="360"/>
      </w:pPr>
      <w:rPr>
        <w:rFonts w:ascii="Courier New" w:hAnsi="Courier New" w:cs="Courier New" w:hint="default"/>
      </w:rPr>
    </w:lvl>
    <w:lvl w:ilvl="2" w:tplc="04190005" w:tentative="1">
      <w:start w:val="1"/>
      <w:numFmt w:val="bullet"/>
      <w:lvlText w:val=""/>
      <w:lvlJc w:val="left"/>
      <w:pPr>
        <w:tabs>
          <w:tab w:val="num" w:pos="1855"/>
        </w:tabs>
        <w:ind w:left="1855" w:hanging="360"/>
      </w:pPr>
      <w:rPr>
        <w:rFonts w:ascii="Wingdings" w:hAnsi="Wingdings" w:hint="default"/>
      </w:rPr>
    </w:lvl>
    <w:lvl w:ilvl="3" w:tplc="04190001" w:tentative="1">
      <w:start w:val="1"/>
      <w:numFmt w:val="bullet"/>
      <w:lvlText w:val=""/>
      <w:lvlJc w:val="left"/>
      <w:pPr>
        <w:tabs>
          <w:tab w:val="num" w:pos="2575"/>
        </w:tabs>
        <w:ind w:left="2575" w:hanging="360"/>
      </w:pPr>
      <w:rPr>
        <w:rFonts w:ascii="Symbol" w:hAnsi="Symbol" w:hint="default"/>
      </w:rPr>
    </w:lvl>
    <w:lvl w:ilvl="4" w:tplc="04190003" w:tentative="1">
      <w:start w:val="1"/>
      <w:numFmt w:val="bullet"/>
      <w:lvlText w:val="o"/>
      <w:lvlJc w:val="left"/>
      <w:pPr>
        <w:tabs>
          <w:tab w:val="num" w:pos="3295"/>
        </w:tabs>
        <w:ind w:left="3295" w:hanging="360"/>
      </w:pPr>
      <w:rPr>
        <w:rFonts w:ascii="Courier New" w:hAnsi="Courier New" w:cs="Courier New" w:hint="default"/>
      </w:rPr>
    </w:lvl>
    <w:lvl w:ilvl="5" w:tplc="04190005" w:tentative="1">
      <w:start w:val="1"/>
      <w:numFmt w:val="bullet"/>
      <w:lvlText w:val=""/>
      <w:lvlJc w:val="left"/>
      <w:pPr>
        <w:tabs>
          <w:tab w:val="num" w:pos="4015"/>
        </w:tabs>
        <w:ind w:left="4015" w:hanging="360"/>
      </w:pPr>
      <w:rPr>
        <w:rFonts w:ascii="Wingdings" w:hAnsi="Wingdings" w:hint="default"/>
      </w:rPr>
    </w:lvl>
    <w:lvl w:ilvl="6" w:tplc="04190001" w:tentative="1">
      <w:start w:val="1"/>
      <w:numFmt w:val="bullet"/>
      <w:lvlText w:val=""/>
      <w:lvlJc w:val="left"/>
      <w:pPr>
        <w:tabs>
          <w:tab w:val="num" w:pos="4735"/>
        </w:tabs>
        <w:ind w:left="4735" w:hanging="360"/>
      </w:pPr>
      <w:rPr>
        <w:rFonts w:ascii="Symbol" w:hAnsi="Symbol" w:hint="default"/>
      </w:rPr>
    </w:lvl>
    <w:lvl w:ilvl="7" w:tplc="04190003" w:tentative="1">
      <w:start w:val="1"/>
      <w:numFmt w:val="bullet"/>
      <w:lvlText w:val="o"/>
      <w:lvlJc w:val="left"/>
      <w:pPr>
        <w:tabs>
          <w:tab w:val="num" w:pos="5455"/>
        </w:tabs>
        <w:ind w:left="5455" w:hanging="360"/>
      </w:pPr>
      <w:rPr>
        <w:rFonts w:ascii="Courier New" w:hAnsi="Courier New" w:cs="Courier New" w:hint="default"/>
      </w:rPr>
    </w:lvl>
    <w:lvl w:ilvl="8" w:tplc="04190005" w:tentative="1">
      <w:start w:val="1"/>
      <w:numFmt w:val="bullet"/>
      <w:lvlText w:val=""/>
      <w:lvlJc w:val="left"/>
      <w:pPr>
        <w:tabs>
          <w:tab w:val="num" w:pos="6175"/>
        </w:tabs>
        <w:ind w:left="6175" w:hanging="360"/>
      </w:pPr>
      <w:rPr>
        <w:rFonts w:ascii="Wingdings" w:hAnsi="Wingdings" w:hint="default"/>
      </w:rPr>
    </w:lvl>
  </w:abstractNum>
  <w:abstractNum w:abstractNumId="18">
    <w:nsid w:val="3D8B400C"/>
    <w:multiLevelType w:val="hybridMultilevel"/>
    <w:tmpl w:val="9C6C6CCE"/>
    <w:lvl w:ilvl="0" w:tplc="75DCED60">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35501F"/>
    <w:multiLevelType w:val="hybridMultilevel"/>
    <w:tmpl w:val="DAD8405E"/>
    <w:lvl w:ilvl="0" w:tplc="75DCED60">
      <w:start w:val="1"/>
      <w:numFmt w:val="bullet"/>
      <w:lvlText w:val="•"/>
      <w:lvlJc w:val="left"/>
      <w:pPr>
        <w:ind w:left="144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E9577CE"/>
    <w:multiLevelType w:val="hybridMultilevel"/>
    <w:tmpl w:val="CD68BF68"/>
    <w:lvl w:ilvl="0" w:tplc="75DCED60">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5A7408"/>
    <w:multiLevelType w:val="hybridMultilevel"/>
    <w:tmpl w:val="A76C856E"/>
    <w:lvl w:ilvl="0" w:tplc="75DCED60">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7716B8"/>
    <w:multiLevelType w:val="multilevel"/>
    <w:tmpl w:val="A11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9C6451"/>
    <w:multiLevelType w:val="multilevel"/>
    <w:tmpl w:val="7E201F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4">
    <w:nsid w:val="63C70A2F"/>
    <w:multiLevelType w:val="hybridMultilevel"/>
    <w:tmpl w:val="9BFEC5DC"/>
    <w:lvl w:ilvl="0" w:tplc="09EA97B4">
      <w:start w:val="1"/>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0F87DEE">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41889FA">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3844CAA">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5A2B0B6">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E988058">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5242770">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63695A4">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45A7DE6">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nsid w:val="6416655F"/>
    <w:multiLevelType w:val="multilevel"/>
    <w:tmpl w:val="DC428AD4"/>
    <w:lvl w:ilvl="0">
      <w:start w:val="1"/>
      <w:numFmt w:val="decimal"/>
      <w:lvlText w:val="%1."/>
      <w:lvlJc w:val="left"/>
      <w:pPr>
        <w:tabs>
          <w:tab w:val="num" w:pos="0"/>
        </w:tabs>
        <w:ind w:left="644" w:hanging="360"/>
      </w:pPr>
    </w:lvl>
    <w:lvl w:ilvl="1">
      <w:start w:val="4"/>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6AAF15BA"/>
    <w:multiLevelType w:val="hybridMultilevel"/>
    <w:tmpl w:val="8B9C6326"/>
    <w:lvl w:ilvl="0" w:tplc="75DCED60">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5D2880"/>
    <w:multiLevelType w:val="hybridMultilevel"/>
    <w:tmpl w:val="5AE21060"/>
    <w:lvl w:ilvl="0" w:tplc="75DCED60">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FE7EDA"/>
    <w:multiLevelType w:val="hybridMultilevel"/>
    <w:tmpl w:val="65B0705E"/>
    <w:lvl w:ilvl="0" w:tplc="3F46D6F4">
      <w:start w:val="1"/>
      <w:numFmt w:val="decimal"/>
      <w:lvlText w:val="%1."/>
      <w:lvlJc w:val="left"/>
      <w:pPr>
        <w:ind w:left="7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910E6F6">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80492B6">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498165C">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6ACD952">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532B720">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8EE64F6">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1AA3830">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29645CC">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9">
    <w:nsid w:val="6F060554"/>
    <w:multiLevelType w:val="hybridMultilevel"/>
    <w:tmpl w:val="417ECF60"/>
    <w:lvl w:ilvl="0" w:tplc="75DCED60">
      <w:start w:val="1"/>
      <w:numFmt w:val="bullet"/>
      <w:lvlText w:val="•"/>
      <w:lvlJc w:val="left"/>
      <w:pPr>
        <w:ind w:left="144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75D0FBB"/>
    <w:multiLevelType w:val="hybridMultilevel"/>
    <w:tmpl w:val="6CCA0708"/>
    <w:lvl w:ilvl="0" w:tplc="F65A8B98">
      <w:start w:val="1"/>
      <w:numFmt w:val="decimal"/>
      <w:lvlText w:val="%1."/>
      <w:lvlJc w:val="left"/>
      <w:pPr>
        <w:ind w:left="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03017DA">
      <w:start w:val="1"/>
      <w:numFmt w:val="lowerLetter"/>
      <w:lvlText w:val="%2"/>
      <w:lvlJc w:val="left"/>
      <w:pPr>
        <w:ind w:left="143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B98703E">
      <w:start w:val="1"/>
      <w:numFmt w:val="lowerRoman"/>
      <w:lvlText w:val="%3"/>
      <w:lvlJc w:val="left"/>
      <w:pPr>
        <w:ind w:left="215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91C249C">
      <w:start w:val="1"/>
      <w:numFmt w:val="decimal"/>
      <w:lvlText w:val="%4"/>
      <w:lvlJc w:val="left"/>
      <w:pPr>
        <w:ind w:left="28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BCCD44C">
      <w:start w:val="1"/>
      <w:numFmt w:val="lowerLetter"/>
      <w:lvlText w:val="%5"/>
      <w:lvlJc w:val="left"/>
      <w:pPr>
        <w:ind w:left="35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1D4D0FA">
      <w:start w:val="1"/>
      <w:numFmt w:val="lowerRoman"/>
      <w:lvlText w:val="%6"/>
      <w:lvlJc w:val="left"/>
      <w:pPr>
        <w:ind w:left="431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4702C12">
      <w:start w:val="1"/>
      <w:numFmt w:val="decimal"/>
      <w:lvlText w:val="%7"/>
      <w:lvlJc w:val="left"/>
      <w:pPr>
        <w:ind w:left="503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63297BC">
      <w:start w:val="1"/>
      <w:numFmt w:val="lowerLetter"/>
      <w:lvlText w:val="%8"/>
      <w:lvlJc w:val="left"/>
      <w:pPr>
        <w:ind w:left="575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E1C9ED6">
      <w:start w:val="1"/>
      <w:numFmt w:val="lowerRoman"/>
      <w:lvlText w:val="%9"/>
      <w:lvlJc w:val="left"/>
      <w:pPr>
        <w:ind w:left="64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7"/>
  </w:num>
  <w:num w:numId="5">
    <w:abstractNumId w:val="22"/>
  </w:num>
  <w:num w:numId="6">
    <w:abstractNumId w:val="4"/>
  </w:num>
  <w:num w:numId="7">
    <w:abstractNumId w:val="9"/>
  </w:num>
  <w:num w:numId="8">
    <w:abstractNumId w:val="10"/>
  </w:num>
  <w:num w:numId="9">
    <w:abstractNumId w:val="28"/>
  </w:num>
  <w:num w:numId="10">
    <w:abstractNumId w:val="30"/>
  </w:num>
  <w:num w:numId="11">
    <w:abstractNumId w:val="5"/>
  </w:num>
  <w:num w:numId="12">
    <w:abstractNumId w:val="24"/>
  </w:num>
  <w:num w:numId="13">
    <w:abstractNumId w:val="8"/>
  </w:num>
  <w:num w:numId="14">
    <w:abstractNumId w:val="6"/>
  </w:num>
  <w:num w:numId="15">
    <w:abstractNumId w:val="25"/>
  </w:num>
  <w:num w:numId="16">
    <w:abstractNumId w:val="16"/>
  </w:num>
  <w:num w:numId="17">
    <w:abstractNumId w:val="23"/>
  </w:num>
  <w:num w:numId="18">
    <w:abstractNumId w:val="15"/>
  </w:num>
  <w:num w:numId="19">
    <w:abstractNumId w:val="21"/>
  </w:num>
  <w:num w:numId="20">
    <w:abstractNumId w:val="18"/>
  </w:num>
  <w:num w:numId="21">
    <w:abstractNumId w:val="20"/>
  </w:num>
  <w:num w:numId="22">
    <w:abstractNumId w:val="11"/>
  </w:num>
  <w:num w:numId="23">
    <w:abstractNumId w:val="7"/>
  </w:num>
  <w:num w:numId="24">
    <w:abstractNumId w:val="19"/>
  </w:num>
  <w:num w:numId="25">
    <w:abstractNumId w:val="26"/>
  </w:num>
  <w:num w:numId="26">
    <w:abstractNumId w:val="27"/>
  </w:num>
  <w:num w:numId="27">
    <w:abstractNumId w:val="29"/>
  </w:num>
  <w:num w:numId="28">
    <w:abstractNumId w:val="12"/>
  </w:num>
  <w:num w:numId="29">
    <w:abstractNumId w:val="2"/>
  </w:num>
  <w:num w:numId="30">
    <w:abstractNumId w:val="3"/>
  </w:num>
  <w:num w:numId="31">
    <w:abstractNumId w:val="13"/>
  </w:num>
  <w:num w:numId="32">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87E07"/>
    <w:rsid w:val="00002F0A"/>
    <w:rsid w:val="00004245"/>
    <w:rsid w:val="00010E47"/>
    <w:rsid w:val="00054F66"/>
    <w:rsid w:val="00060157"/>
    <w:rsid w:val="00064897"/>
    <w:rsid w:val="00066480"/>
    <w:rsid w:val="000B54B1"/>
    <w:rsid w:val="000B5EFE"/>
    <w:rsid w:val="000F06B5"/>
    <w:rsid w:val="00106B97"/>
    <w:rsid w:val="00120185"/>
    <w:rsid w:val="00120716"/>
    <w:rsid w:val="001250E3"/>
    <w:rsid w:val="00127513"/>
    <w:rsid w:val="001551D8"/>
    <w:rsid w:val="00174223"/>
    <w:rsid w:val="00177A65"/>
    <w:rsid w:val="0018211B"/>
    <w:rsid w:val="00182B33"/>
    <w:rsid w:val="00184CDD"/>
    <w:rsid w:val="0019302A"/>
    <w:rsid w:val="001A352F"/>
    <w:rsid w:val="001B1999"/>
    <w:rsid w:val="001E33ED"/>
    <w:rsid w:val="001E422B"/>
    <w:rsid w:val="00224E5A"/>
    <w:rsid w:val="0024205E"/>
    <w:rsid w:val="00254883"/>
    <w:rsid w:val="00256718"/>
    <w:rsid w:val="00256B7C"/>
    <w:rsid w:val="00262520"/>
    <w:rsid w:val="00266CE6"/>
    <w:rsid w:val="002946F6"/>
    <w:rsid w:val="002A61B6"/>
    <w:rsid w:val="002B1F13"/>
    <w:rsid w:val="002B5080"/>
    <w:rsid w:val="002D48AF"/>
    <w:rsid w:val="002D6EDA"/>
    <w:rsid w:val="002E25EB"/>
    <w:rsid w:val="002E6C3C"/>
    <w:rsid w:val="002F46AF"/>
    <w:rsid w:val="00313848"/>
    <w:rsid w:val="00315E55"/>
    <w:rsid w:val="00317178"/>
    <w:rsid w:val="00326A76"/>
    <w:rsid w:val="003317E1"/>
    <w:rsid w:val="0033672E"/>
    <w:rsid w:val="003374C6"/>
    <w:rsid w:val="003509A7"/>
    <w:rsid w:val="003724E4"/>
    <w:rsid w:val="00372B57"/>
    <w:rsid w:val="00383678"/>
    <w:rsid w:val="00385CE3"/>
    <w:rsid w:val="00387575"/>
    <w:rsid w:val="003A190F"/>
    <w:rsid w:val="003B6956"/>
    <w:rsid w:val="003C2D2D"/>
    <w:rsid w:val="003D00C4"/>
    <w:rsid w:val="003E709D"/>
    <w:rsid w:val="0040649D"/>
    <w:rsid w:val="00422D26"/>
    <w:rsid w:val="00452419"/>
    <w:rsid w:val="00452AEE"/>
    <w:rsid w:val="00457F4C"/>
    <w:rsid w:val="00480CDF"/>
    <w:rsid w:val="0048456D"/>
    <w:rsid w:val="00487E07"/>
    <w:rsid w:val="004A6720"/>
    <w:rsid w:val="004B76E4"/>
    <w:rsid w:val="004C1A39"/>
    <w:rsid w:val="004E718F"/>
    <w:rsid w:val="004F6FD8"/>
    <w:rsid w:val="00506234"/>
    <w:rsid w:val="00507D33"/>
    <w:rsid w:val="00511228"/>
    <w:rsid w:val="005203C5"/>
    <w:rsid w:val="00520643"/>
    <w:rsid w:val="00525C74"/>
    <w:rsid w:val="00532567"/>
    <w:rsid w:val="00534886"/>
    <w:rsid w:val="005444D4"/>
    <w:rsid w:val="00571FF3"/>
    <w:rsid w:val="005741DC"/>
    <w:rsid w:val="00576682"/>
    <w:rsid w:val="005839DB"/>
    <w:rsid w:val="00587E79"/>
    <w:rsid w:val="00593C98"/>
    <w:rsid w:val="005947D3"/>
    <w:rsid w:val="005A1424"/>
    <w:rsid w:val="005A4850"/>
    <w:rsid w:val="005A7136"/>
    <w:rsid w:val="005C09C8"/>
    <w:rsid w:val="005D2FD5"/>
    <w:rsid w:val="005E3FC5"/>
    <w:rsid w:val="00602397"/>
    <w:rsid w:val="00623D7C"/>
    <w:rsid w:val="00646BA6"/>
    <w:rsid w:val="0066225B"/>
    <w:rsid w:val="006677C0"/>
    <w:rsid w:val="00667BE5"/>
    <w:rsid w:val="00685FBA"/>
    <w:rsid w:val="00685FDA"/>
    <w:rsid w:val="00687B86"/>
    <w:rsid w:val="006B4410"/>
    <w:rsid w:val="006B5518"/>
    <w:rsid w:val="006C1177"/>
    <w:rsid w:val="006D0CE0"/>
    <w:rsid w:val="006E0269"/>
    <w:rsid w:val="006E5138"/>
    <w:rsid w:val="00701E7F"/>
    <w:rsid w:val="00713329"/>
    <w:rsid w:val="00722189"/>
    <w:rsid w:val="0075403C"/>
    <w:rsid w:val="00760240"/>
    <w:rsid w:val="00764A3E"/>
    <w:rsid w:val="0078367D"/>
    <w:rsid w:val="007847CA"/>
    <w:rsid w:val="007917D9"/>
    <w:rsid w:val="00792F35"/>
    <w:rsid w:val="007A301C"/>
    <w:rsid w:val="007A47BF"/>
    <w:rsid w:val="007B12A3"/>
    <w:rsid w:val="007D1C86"/>
    <w:rsid w:val="007D46F8"/>
    <w:rsid w:val="00812076"/>
    <w:rsid w:val="0082066F"/>
    <w:rsid w:val="00830AD9"/>
    <w:rsid w:val="00842479"/>
    <w:rsid w:val="00855216"/>
    <w:rsid w:val="0085660E"/>
    <w:rsid w:val="008569B2"/>
    <w:rsid w:val="00860278"/>
    <w:rsid w:val="00860790"/>
    <w:rsid w:val="008633F2"/>
    <w:rsid w:val="00880CAD"/>
    <w:rsid w:val="00883B84"/>
    <w:rsid w:val="00887750"/>
    <w:rsid w:val="008946D9"/>
    <w:rsid w:val="008A7DDF"/>
    <w:rsid w:val="008D3285"/>
    <w:rsid w:val="008E1436"/>
    <w:rsid w:val="008E4FC0"/>
    <w:rsid w:val="008F5AA3"/>
    <w:rsid w:val="00926032"/>
    <w:rsid w:val="00962C88"/>
    <w:rsid w:val="009775C8"/>
    <w:rsid w:val="009857E9"/>
    <w:rsid w:val="0099249D"/>
    <w:rsid w:val="00997C5D"/>
    <w:rsid w:val="009A72F7"/>
    <w:rsid w:val="009B23C8"/>
    <w:rsid w:val="009C0609"/>
    <w:rsid w:val="009C1503"/>
    <w:rsid w:val="009C6006"/>
    <w:rsid w:val="009C6C41"/>
    <w:rsid w:val="009D73C5"/>
    <w:rsid w:val="009E03C9"/>
    <w:rsid w:val="009E28BC"/>
    <w:rsid w:val="009F1B82"/>
    <w:rsid w:val="00A0494A"/>
    <w:rsid w:val="00A1329E"/>
    <w:rsid w:val="00A25B1D"/>
    <w:rsid w:val="00A34B26"/>
    <w:rsid w:val="00A36BAA"/>
    <w:rsid w:val="00A36BE9"/>
    <w:rsid w:val="00A56231"/>
    <w:rsid w:val="00A627BF"/>
    <w:rsid w:val="00A64965"/>
    <w:rsid w:val="00A72444"/>
    <w:rsid w:val="00A7566A"/>
    <w:rsid w:val="00AA0E2B"/>
    <w:rsid w:val="00AA347C"/>
    <w:rsid w:val="00AD7255"/>
    <w:rsid w:val="00AF4A23"/>
    <w:rsid w:val="00AF65B8"/>
    <w:rsid w:val="00AF6D18"/>
    <w:rsid w:val="00B05718"/>
    <w:rsid w:val="00B06B4B"/>
    <w:rsid w:val="00B07ECF"/>
    <w:rsid w:val="00B14611"/>
    <w:rsid w:val="00B30843"/>
    <w:rsid w:val="00B36EB9"/>
    <w:rsid w:val="00B42D1B"/>
    <w:rsid w:val="00B705C5"/>
    <w:rsid w:val="00B705E6"/>
    <w:rsid w:val="00B863B0"/>
    <w:rsid w:val="00B86A36"/>
    <w:rsid w:val="00B86AB7"/>
    <w:rsid w:val="00B97317"/>
    <w:rsid w:val="00BB4384"/>
    <w:rsid w:val="00BB440B"/>
    <w:rsid w:val="00BC251D"/>
    <w:rsid w:val="00BC37BA"/>
    <w:rsid w:val="00BD1705"/>
    <w:rsid w:val="00BD20C8"/>
    <w:rsid w:val="00BD2EBD"/>
    <w:rsid w:val="00BE28A2"/>
    <w:rsid w:val="00BE6DF4"/>
    <w:rsid w:val="00C05E57"/>
    <w:rsid w:val="00C06C88"/>
    <w:rsid w:val="00C139E0"/>
    <w:rsid w:val="00C24C85"/>
    <w:rsid w:val="00C26525"/>
    <w:rsid w:val="00C33306"/>
    <w:rsid w:val="00C4161F"/>
    <w:rsid w:val="00C43B12"/>
    <w:rsid w:val="00C70928"/>
    <w:rsid w:val="00C83651"/>
    <w:rsid w:val="00C95366"/>
    <w:rsid w:val="00CA49EC"/>
    <w:rsid w:val="00CC7FB7"/>
    <w:rsid w:val="00CD4CB9"/>
    <w:rsid w:val="00CE4B28"/>
    <w:rsid w:val="00D10C6C"/>
    <w:rsid w:val="00D24995"/>
    <w:rsid w:val="00D46ED6"/>
    <w:rsid w:val="00D53EE5"/>
    <w:rsid w:val="00D62B2F"/>
    <w:rsid w:val="00D70AA6"/>
    <w:rsid w:val="00D93F76"/>
    <w:rsid w:val="00DA7952"/>
    <w:rsid w:val="00DD09F4"/>
    <w:rsid w:val="00DD2BCF"/>
    <w:rsid w:val="00E0467C"/>
    <w:rsid w:val="00E11CCE"/>
    <w:rsid w:val="00E12240"/>
    <w:rsid w:val="00E25131"/>
    <w:rsid w:val="00E41540"/>
    <w:rsid w:val="00E42D06"/>
    <w:rsid w:val="00E54C5E"/>
    <w:rsid w:val="00E66571"/>
    <w:rsid w:val="00E9006D"/>
    <w:rsid w:val="00E9132D"/>
    <w:rsid w:val="00EA4C78"/>
    <w:rsid w:val="00EB190E"/>
    <w:rsid w:val="00EB3CC5"/>
    <w:rsid w:val="00EB5E8D"/>
    <w:rsid w:val="00EC60B2"/>
    <w:rsid w:val="00ED7924"/>
    <w:rsid w:val="00EE3862"/>
    <w:rsid w:val="00EE5379"/>
    <w:rsid w:val="00EF5409"/>
    <w:rsid w:val="00F123A9"/>
    <w:rsid w:val="00F21022"/>
    <w:rsid w:val="00F23DF9"/>
    <w:rsid w:val="00F24E4A"/>
    <w:rsid w:val="00F31662"/>
    <w:rsid w:val="00F369A2"/>
    <w:rsid w:val="00F6056B"/>
    <w:rsid w:val="00F65C97"/>
    <w:rsid w:val="00F71985"/>
    <w:rsid w:val="00F919D6"/>
    <w:rsid w:val="00F93C96"/>
    <w:rsid w:val="00FB363A"/>
    <w:rsid w:val="00FB5F15"/>
    <w:rsid w:val="00FD0C51"/>
    <w:rsid w:val="00FD2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6525"/>
  </w:style>
  <w:style w:type="paragraph" w:styleId="1">
    <w:name w:val="heading 1"/>
    <w:basedOn w:val="a0"/>
    <w:link w:val="10"/>
    <w:qFormat/>
    <w:rsid w:val="00487E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link w:val="21"/>
    <w:qFormat/>
    <w:rsid w:val="00487E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qFormat/>
    <w:rsid w:val="00487E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link w:val="40"/>
    <w:qFormat/>
    <w:rsid w:val="00487E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0"/>
    <w:link w:val="50"/>
    <w:qFormat/>
    <w:rsid w:val="00487E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0"/>
    <w:link w:val="60"/>
    <w:qFormat/>
    <w:rsid w:val="00487E07"/>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0"/>
    <w:next w:val="a0"/>
    <w:link w:val="70"/>
    <w:qFormat/>
    <w:rsid w:val="00687B86"/>
    <w:pPr>
      <w:widowControl w:val="0"/>
      <w:suppressAutoHyphens/>
      <w:spacing w:before="240" w:after="60" w:line="240" w:lineRule="auto"/>
      <w:outlineLvl w:val="6"/>
    </w:pPr>
    <w:rPr>
      <w:rFonts w:ascii="Times New Roman" w:eastAsia="Lucida Sans Unicode" w:hAnsi="Times New Roman" w:cs="Times New Roman"/>
      <w:color w:val="000000"/>
      <w:sz w:val="24"/>
      <w:szCs w:val="24"/>
      <w:lang w:val="en-US" w:bidi="en-US"/>
    </w:rPr>
  </w:style>
  <w:style w:type="paragraph" w:styleId="8">
    <w:name w:val="heading 8"/>
    <w:basedOn w:val="a0"/>
    <w:next w:val="a0"/>
    <w:link w:val="80"/>
    <w:qFormat/>
    <w:rsid w:val="00687B86"/>
    <w:pPr>
      <w:widowControl w:val="0"/>
      <w:suppressAutoHyphens/>
      <w:spacing w:before="240" w:after="60" w:line="240" w:lineRule="auto"/>
      <w:outlineLvl w:val="7"/>
    </w:pPr>
    <w:rPr>
      <w:rFonts w:ascii="Times New Roman" w:eastAsia="Lucida Sans Unicode" w:hAnsi="Times New Roman" w:cs="Times New Roman"/>
      <w:i/>
      <w:iCs/>
      <w:color w:val="000000"/>
      <w:sz w:val="24"/>
      <w:szCs w:val="24"/>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7E07"/>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1"/>
    <w:link w:val="20"/>
    <w:rsid w:val="00487E07"/>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487E07"/>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487E07"/>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87E07"/>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487E07"/>
    <w:rPr>
      <w:rFonts w:ascii="Times New Roman" w:eastAsia="Times New Roman" w:hAnsi="Times New Roman" w:cs="Times New Roman"/>
      <w:b/>
      <w:bCs/>
      <w:sz w:val="15"/>
      <w:szCs w:val="15"/>
      <w:lang w:eastAsia="ru-RU"/>
    </w:rPr>
  </w:style>
  <w:style w:type="character" w:customStyle="1" w:styleId="70">
    <w:name w:val="Заголовок 7 Знак"/>
    <w:basedOn w:val="a1"/>
    <w:link w:val="7"/>
    <w:rsid w:val="00687B86"/>
    <w:rPr>
      <w:rFonts w:ascii="Times New Roman" w:eastAsia="Lucida Sans Unicode" w:hAnsi="Times New Roman" w:cs="Times New Roman"/>
      <w:color w:val="000000"/>
      <w:sz w:val="24"/>
      <w:szCs w:val="24"/>
      <w:lang w:val="en-US" w:bidi="en-US"/>
    </w:rPr>
  </w:style>
  <w:style w:type="character" w:customStyle="1" w:styleId="80">
    <w:name w:val="Заголовок 8 Знак"/>
    <w:basedOn w:val="a1"/>
    <w:link w:val="8"/>
    <w:rsid w:val="00687B86"/>
    <w:rPr>
      <w:rFonts w:ascii="Times New Roman" w:eastAsia="Lucida Sans Unicode" w:hAnsi="Times New Roman" w:cs="Times New Roman"/>
      <w:i/>
      <w:iCs/>
      <w:color w:val="000000"/>
      <w:sz w:val="24"/>
      <w:szCs w:val="24"/>
      <w:lang w:val="en-US" w:bidi="en-US"/>
    </w:rPr>
  </w:style>
  <w:style w:type="character" w:customStyle="1" w:styleId="editsection">
    <w:name w:val="editsection"/>
    <w:basedOn w:val="a1"/>
    <w:rsid w:val="00487E07"/>
  </w:style>
  <w:style w:type="character" w:styleId="a4">
    <w:name w:val="Hyperlink"/>
    <w:basedOn w:val="a1"/>
    <w:unhideWhenUsed/>
    <w:rsid w:val="00487E07"/>
    <w:rPr>
      <w:color w:val="0000FF"/>
      <w:u w:val="single"/>
    </w:rPr>
  </w:style>
  <w:style w:type="character" w:styleId="a5">
    <w:name w:val="FollowedHyperlink"/>
    <w:basedOn w:val="a1"/>
    <w:uiPriority w:val="99"/>
    <w:semiHidden/>
    <w:unhideWhenUsed/>
    <w:rsid w:val="00487E07"/>
    <w:rPr>
      <w:color w:val="800080"/>
      <w:u w:val="single"/>
    </w:rPr>
  </w:style>
  <w:style w:type="paragraph" w:styleId="a6">
    <w:name w:val="Normal (Web)"/>
    <w:basedOn w:val="a0"/>
    <w:uiPriority w:val="99"/>
    <w:unhideWhenUsed/>
    <w:rsid w:val="00487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inksneverexpand">
    <w:name w:val="plainlinksneverexpand"/>
    <w:basedOn w:val="a1"/>
    <w:rsid w:val="00487E07"/>
  </w:style>
  <w:style w:type="character" w:customStyle="1" w:styleId="geo-geo-dms">
    <w:name w:val="geo-geo-dms"/>
    <w:basedOn w:val="a1"/>
    <w:rsid w:val="00487E07"/>
  </w:style>
  <w:style w:type="character" w:customStyle="1" w:styleId="geo-dms">
    <w:name w:val="geo-dms"/>
    <w:basedOn w:val="a1"/>
    <w:rsid w:val="00487E07"/>
  </w:style>
  <w:style w:type="character" w:customStyle="1" w:styleId="geo-lat">
    <w:name w:val="geo-lat"/>
    <w:basedOn w:val="a1"/>
    <w:rsid w:val="00487E07"/>
  </w:style>
  <w:style w:type="character" w:customStyle="1" w:styleId="geo-lon">
    <w:name w:val="geo-lon"/>
    <w:basedOn w:val="a1"/>
    <w:rsid w:val="00487E07"/>
  </w:style>
  <w:style w:type="character" w:customStyle="1" w:styleId="toctoggle">
    <w:name w:val="toctoggle"/>
    <w:basedOn w:val="a1"/>
    <w:rsid w:val="00487E07"/>
  </w:style>
  <w:style w:type="character" w:customStyle="1" w:styleId="tocnumber">
    <w:name w:val="tocnumber"/>
    <w:basedOn w:val="a1"/>
    <w:rsid w:val="00487E07"/>
  </w:style>
  <w:style w:type="character" w:customStyle="1" w:styleId="toctext">
    <w:name w:val="toctext"/>
    <w:basedOn w:val="a1"/>
    <w:rsid w:val="00487E07"/>
  </w:style>
  <w:style w:type="character" w:customStyle="1" w:styleId="mw-headline">
    <w:name w:val="mw-headline"/>
    <w:basedOn w:val="a1"/>
    <w:rsid w:val="00487E07"/>
  </w:style>
  <w:style w:type="character" w:customStyle="1" w:styleId="wikicommons-ref">
    <w:name w:val="wikicommons-ref"/>
    <w:basedOn w:val="a1"/>
    <w:rsid w:val="00487E07"/>
  </w:style>
  <w:style w:type="paragraph" w:customStyle="1" w:styleId="collapse-refs-p">
    <w:name w:val="collapse-refs-p"/>
    <w:basedOn w:val="a0"/>
    <w:rsid w:val="00487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1"/>
    <w:rsid w:val="00487E07"/>
  </w:style>
  <w:style w:type="character" w:customStyle="1" w:styleId="ref-info">
    <w:name w:val="ref-info"/>
    <w:basedOn w:val="a1"/>
    <w:rsid w:val="00487E07"/>
  </w:style>
  <w:style w:type="paragraph" w:styleId="a7">
    <w:name w:val="Balloon Text"/>
    <w:basedOn w:val="a0"/>
    <w:link w:val="a8"/>
    <w:uiPriority w:val="99"/>
    <w:semiHidden/>
    <w:unhideWhenUsed/>
    <w:rsid w:val="00487E07"/>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87E07"/>
    <w:rPr>
      <w:rFonts w:ascii="Tahoma" w:hAnsi="Tahoma" w:cs="Tahoma"/>
      <w:sz w:val="16"/>
      <w:szCs w:val="16"/>
    </w:rPr>
  </w:style>
  <w:style w:type="paragraph" w:styleId="HTML">
    <w:name w:val="HTML Preformatted"/>
    <w:basedOn w:val="a0"/>
    <w:link w:val="HTML0"/>
    <w:uiPriority w:val="99"/>
    <w:semiHidden/>
    <w:unhideWhenUsed/>
    <w:rsid w:val="0048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487E07"/>
    <w:rPr>
      <w:rFonts w:ascii="Courier New" w:eastAsia="Times New Roman" w:hAnsi="Courier New" w:cs="Courier New"/>
      <w:sz w:val="20"/>
      <w:szCs w:val="20"/>
      <w:lang w:eastAsia="ru-RU"/>
    </w:rPr>
  </w:style>
  <w:style w:type="character" w:styleId="a9">
    <w:name w:val="Strong"/>
    <w:basedOn w:val="a1"/>
    <w:uiPriority w:val="22"/>
    <w:qFormat/>
    <w:rsid w:val="00B07ECF"/>
    <w:rPr>
      <w:b/>
      <w:bCs/>
    </w:rPr>
  </w:style>
  <w:style w:type="paragraph" w:styleId="aa">
    <w:name w:val="Title"/>
    <w:basedOn w:val="a0"/>
    <w:link w:val="ab"/>
    <w:qFormat/>
    <w:rsid w:val="00B07ECF"/>
    <w:pPr>
      <w:widowControl w:val="0"/>
      <w:autoSpaceDE w:val="0"/>
      <w:autoSpaceDN w:val="0"/>
      <w:spacing w:after="0" w:line="240" w:lineRule="auto"/>
      <w:ind w:left="720"/>
      <w:jc w:val="center"/>
    </w:pPr>
    <w:rPr>
      <w:rFonts w:ascii="Times New Roman" w:eastAsia="Times New Roman" w:hAnsi="Times New Roman" w:cs="Times New Roman"/>
      <w:b/>
      <w:bCs/>
      <w:sz w:val="24"/>
      <w:szCs w:val="24"/>
    </w:rPr>
  </w:style>
  <w:style w:type="character" w:customStyle="1" w:styleId="ab">
    <w:name w:val="Название Знак"/>
    <w:basedOn w:val="a1"/>
    <w:link w:val="aa"/>
    <w:rsid w:val="00B07ECF"/>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B07ECF"/>
    <w:pPr>
      <w:widowControl w:val="0"/>
      <w:spacing w:after="0" w:line="240" w:lineRule="auto"/>
      <w:jc w:val="center"/>
    </w:pPr>
    <w:rPr>
      <w:rFonts w:ascii="Times New Roman" w:eastAsia="Times New Roman" w:hAnsi="Times New Roman" w:cs="Times New Roman"/>
      <w:sz w:val="24"/>
      <w:szCs w:val="20"/>
    </w:rPr>
  </w:style>
  <w:style w:type="table" w:styleId="ac">
    <w:name w:val="Table Grid"/>
    <w:basedOn w:val="a2"/>
    <w:uiPriority w:val="59"/>
    <w:rsid w:val="00B07E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687B86"/>
    <w:pPr>
      <w:widowControl w:val="0"/>
      <w:numPr>
        <w:numId w:val="2"/>
      </w:numPr>
      <w:suppressAutoHyphens/>
      <w:spacing w:after="0" w:line="240" w:lineRule="auto"/>
    </w:pPr>
    <w:rPr>
      <w:rFonts w:ascii="Times New Roman" w:eastAsia="Lucida Sans Unicode" w:hAnsi="Times New Roman" w:cs="Tahoma"/>
      <w:color w:val="000000"/>
      <w:sz w:val="24"/>
      <w:szCs w:val="24"/>
      <w:lang w:val="en-US" w:bidi="en-US"/>
    </w:rPr>
  </w:style>
  <w:style w:type="paragraph" w:styleId="2">
    <w:name w:val="List Bullet 2"/>
    <w:basedOn w:val="a0"/>
    <w:rsid w:val="00687B86"/>
    <w:pPr>
      <w:widowControl w:val="0"/>
      <w:numPr>
        <w:numId w:val="3"/>
      </w:numPr>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ad">
    <w:name w:val="Основной текст Знак"/>
    <w:basedOn w:val="a1"/>
    <w:link w:val="ae"/>
    <w:rsid w:val="00687B86"/>
    <w:rPr>
      <w:rFonts w:ascii="Times New Roman" w:eastAsia="Lucida Sans Unicode" w:hAnsi="Times New Roman" w:cs="Tahoma"/>
      <w:color w:val="000000"/>
      <w:sz w:val="24"/>
      <w:szCs w:val="24"/>
      <w:lang w:val="en-US" w:bidi="en-US"/>
    </w:rPr>
  </w:style>
  <w:style w:type="paragraph" w:styleId="ae">
    <w:name w:val="Body Text"/>
    <w:basedOn w:val="a0"/>
    <w:link w:val="ad"/>
    <w:rsid w:val="00687B86"/>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f">
    <w:name w:val="Красная строка Знак"/>
    <w:basedOn w:val="ad"/>
    <w:link w:val="af0"/>
    <w:rsid w:val="00687B86"/>
    <w:rPr>
      <w:rFonts w:ascii="Times New Roman" w:eastAsia="Lucida Sans Unicode" w:hAnsi="Times New Roman" w:cs="Tahoma"/>
      <w:color w:val="000000"/>
      <w:sz w:val="24"/>
      <w:szCs w:val="24"/>
      <w:lang w:val="en-US" w:bidi="en-US"/>
    </w:rPr>
  </w:style>
  <w:style w:type="paragraph" w:styleId="af0">
    <w:name w:val="Body Text First Indent"/>
    <w:basedOn w:val="ae"/>
    <w:link w:val="af"/>
    <w:rsid w:val="00687B86"/>
    <w:pPr>
      <w:ind w:firstLine="210"/>
    </w:pPr>
  </w:style>
  <w:style w:type="character" w:customStyle="1" w:styleId="af1">
    <w:name w:val="Основной текст с отступом Знак"/>
    <w:basedOn w:val="a1"/>
    <w:link w:val="af2"/>
    <w:rsid w:val="00687B86"/>
    <w:rPr>
      <w:rFonts w:ascii="Times New Roman" w:eastAsia="Lucida Sans Unicode" w:hAnsi="Times New Roman" w:cs="Tahoma"/>
      <w:color w:val="000000"/>
      <w:sz w:val="24"/>
      <w:szCs w:val="24"/>
      <w:lang w:val="en-US" w:bidi="en-US"/>
    </w:rPr>
  </w:style>
  <w:style w:type="paragraph" w:styleId="af2">
    <w:name w:val="Body Text Indent"/>
    <w:basedOn w:val="a0"/>
    <w:link w:val="af1"/>
    <w:rsid w:val="00687B86"/>
    <w:pPr>
      <w:widowControl w:val="0"/>
      <w:suppressAutoHyphens/>
      <w:spacing w:after="120" w:line="240" w:lineRule="auto"/>
      <w:ind w:left="283"/>
    </w:pPr>
    <w:rPr>
      <w:rFonts w:ascii="Times New Roman" w:eastAsia="Lucida Sans Unicode" w:hAnsi="Times New Roman" w:cs="Tahoma"/>
      <w:color w:val="000000"/>
      <w:sz w:val="24"/>
      <w:szCs w:val="24"/>
      <w:lang w:val="en-US" w:bidi="en-US"/>
    </w:rPr>
  </w:style>
  <w:style w:type="character" w:customStyle="1" w:styleId="22">
    <w:name w:val="Красная строка 2 Знак"/>
    <w:basedOn w:val="af1"/>
    <w:link w:val="23"/>
    <w:rsid w:val="00687B86"/>
    <w:rPr>
      <w:rFonts w:ascii="Times New Roman" w:eastAsia="Lucida Sans Unicode" w:hAnsi="Times New Roman" w:cs="Tahoma"/>
      <w:color w:val="000000"/>
      <w:sz w:val="24"/>
      <w:szCs w:val="24"/>
      <w:lang w:val="en-US" w:bidi="en-US"/>
    </w:rPr>
  </w:style>
  <w:style w:type="paragraph" w:styleId="23">
    <w:name w:val="Body Text First Indent 2"/>
    <w:basedOn w:val="af2"/>
    <w:link w:val="22"/>
    <w:rsid w:val="00687B86"/>
    <w:pPr>
      <w:ind w:firstLine="210"/>
    </w:pPr>
  </w:style>
  <w:style w:type="paragraph" w:styleId="af3">
    <w:name w:val="footer"/>
    <w:basedOn w:val="a0"/>
    <w:link w:val="af4"/>
    <w:uiPriority w:val="99"/>
    <w:rsid w:val="00687B86"/>
    <w:pPr>
      <w:widowControl w:val="0"/>
      <w:tabs>
        <w:tab w:val="center" w:pos="4677"/>
        <w:tab w:val="right" w:pos="9355"/>
      </w:tab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af4">
    <w:name w:val="Нижний колонтитул Знак"/>
    <w:basedOn w:val="a1"/>
    <w:link w:val="af3"/>
    <w:uiPriority w:val="99"/>
    <w:rsid w:val="00687B86"/>
    <w:rPr>
      <w:rFonts w:ascii="Times New Roman" w:eastAsia="Lucida Sans Unicode" w:hAnsi="Times New Roman" w:cs="Tahoma"/>
      <w:color w:val="000000"/>
      <w:sz w:val="24"/>
      <w:szCs w:val="24"/>
      <w:lang w:val="en-US" w:bidi="en-US"/>
    </w:rPr>
  </w:style>
  <w:style w:type="character" w:styleId="af5">
    <w:name w:val="page number"/>
    <w:basedOn w:val="a1"/>
    <w:rsid w:val="00687B86"/>
  </w:style>
  <w:style w:type="character" w:customStyle="1" w:styleId="af6">
    <w:name w:val="Верхний колонтитул Знак"/>
    <w:basedOn w:val="a1"/>
    <w:link w:val="af7"/>
    <w:rsid w:val="00687B86"/>
    <w:rPr>
      <w:rFonts w:ascii="Times New Roman" w:eastAsia="Lucida Sans Unicode" w:hAnsi="Times New Roman" w:cs="Tahoma"/>
      <w:color w:val="000000"/>
      <w:sz w:val="24"/>
      <w:szCs w:val="24"/>
      <w:lang w:val="en-US" w:bidi="en-US"/>
    </w:rPr>
  </w:style>
  <w:style w:type="paragraph" w:styleId="af7">
    <w:name w:val="header"/>
    <w:basedOn w:val="a0"/>
    <w:link w:val="af6"/>
    <w:rsid w:val="00687B86"/>
    <w:pPr>
      <w:widowControl w:val="0"/>
      <w:tabs>
        <w:tab w:val="center" w:pos="4677"/>
        <w:tab w:val="right" w:pos="9355"/>
      </w:tabs>
      <w:suppressAutoHyphens/>
      <w:spacing w:after="0" w:line="240" w:lineRule="auto"/>
    </w:pPr>
    <w:rPr>
      <w:rFonts w:ascii="Times New Roman" w:eastAsia="Lucida Sans Unicode" w:hAnsi="Times New Roman" w:cs="Tahoma"/>
      <w:color w:val="000000"/>
      <w:sz w:val="24"/>
      <w:szCs w:val="24"/>
      <w:lang w:val="en-US" w:bidi="en-US"/>
    </w:rPr>
  </w:style>
  <w:style w:type="paragraph" w:styleId="af8">
    <w:name w:val="List Paragraph"/>
    <w:basedOn w:val="a0"/>
    <w:uiPriority w:val="34"/>
    <w:qFormat/>
    <w:rsid w:val="00687B86"/>
    <w:pPr>
      <w:widowControl w:val="0"/>
      <w:suppressAutoHyphens/>
      <w:spacing w:after="0" w:line="240" w:lineRule="auto"/>
      <w:ind w:left="720"/>
      <w:contextualSpacing/>
    </w:pPr>
    <w:rPr>
      <w:rFonts w:ascii="Times New Roman" w:eastAsia="Lucida Sans Unicode" w:hAnsi="Times New Roman" w:cs="Tahoma"/>
      <w:color w:val="000000"/>
      <w:sz w:val="24"/>
      <w:szCs w:val="24"/>
      <w:lang w:val="en-US" w:bidi="en-US"/>
    </w:rPr>
  </w:style>
  <w:style w:type="character" w:styleId="af9">
    <w:name w:val="annotation reference"/>
    <w:basedOn w:val="a1"/>
    <w:uiPriority w:val="99"/>
    <w:semiHidden/>
    <w:unhideWhenUsed/>
    <w:rsid w:val="00E11CCE"/>
    <w:rPr>
      <w:sz w:val="16"/>
      <w:szCs w:val="16"/>
    </w:rPr>
  </w:style>
  <w:style w:type="paragraph" w:styleId="afa">
    <w:name w:val="annotation text"/>
    <w:basedOn w:val="a0"/>
    <w:link w:val="afb"/>
    <w:uiPriority w:val="99"/>
    <w:semiHidden/>
    <w:unhideWhenUsed/>
    <w:rsid w:val="00E11CCE"/>
    <w:pPr>
      <w:spacing w:line="240" w:lineRule="auto"/>
    </w:pPr>
    <w:rPr>
      <w:sz w:val="20"/>
      <w:szCs w:val="20"/>
    </w:rPr>
  </w:style>
  <w:style w:type="character" w:customStyle="1" w:styleId="afb">
    <w:name w:val="Текст примечания Знак"/>
    <w:basedOn w:val="a1"/>
    <w:link w:val="afa"/>
    <w:uiPriority w:val="99"/>
    <w:semiHidden/>
    <w:rsid w:val="00E11CCE"/>
    <w:rPr>
      <w:sz w:val="20"/>
      <w:szCs w:val="20"/>
    </w:rPr>
  </w:style>
  <w:style w:type="paragraph" w:styleId="afc">
    <w:name w:val="annotation subject"/>
    <w:basedOn w:val="afa"/>
    <w:next w:val="afa"/>
    <w:link w:val="afd"/>
    <w:uiPriority w:val="99"/>
    <w:semiHidden/>
    <w:unhideWhenUsed/>
    <w:rsid w:val="00E11CCE"/>
    <w:rPr>
      <w:b/>
      <w:bCs/>
    </w:rPr>
  </w:style>
  <w:style w:type="character" w:customStyle="1" w:styleId="afd">
    <w:name w:val="Тема примечания Знак"/>
    <w:basedOn w:val="afb"/>
    <w:link w:val="afc"/>
    <w:uiPriority w:val="99"/>
    <w:semiHidden/>
    <w:rsid w:val="00E11CCE"/>
    <w:rPr>
      <w:b/>
      <w:bCs/>
      <w:sz w:val="20"/>
      <w:szCs w:val="20"/>
    </w:rPr>
  </w:style>
  <w:style w:type="paragraph" w:customStyle="1" w:styleId="Style1">
    <w:name w:val="Style1"/>
    <w:basedOn w:val="a0"/>
    <w:uiPriority w:val="99"/>
    <w:rsid w:val="006677C0"/>
    <w:pPr>
      <w:widowControl w:val="0"/>
      <w:autoSpaceDE w:val="0"/>
      <w:autoSpaceDN w:val="0"/>
      <w:adjustRightInd w:val="0"/>
      <w:spacing w:after="0" w:line="277" w:lineRule="exact"/>
      <w:jc w:val="center"/>
    </w:pPr>
    <w:rPr>
      <w:rFonts w:ascii="Times New Roman" w:eastAsia="Times New Roman" w:hAnsi="Times New Roman" w:cs="Times New Roman"/>
      <w:sz w:val="24"/>
      <w:szCs w:val="24"/>
    </w:rPr>
  </w:style>
  <w:style w:type="paragraph" w:customStyle="1" w:styleId="Style2">
    <w:name w:val="Style2"/>
    <w:basedOn w:val="a0"/>
    <w:uiPriority w:val="99"/>
    <w:rsid w:val="006677C0"/>
    <w:pPr>
      <w:widowControl w:val="0"/>
      <w:autoSpaceDE w:val="0"/>
      <w:autoSpaceDN w:val="0"/>
      <w:adjustRightInd w:val="0"/>
      <w:spacing w:after="0" w:line="482" w:lineRule="exact"/>
      <w:jc w:val="center"/>
    </w:pPr>
    <w:rPr>
      <w:rFonts w:ascii="Times New Roman" w:eastAsia="Times New Roman" w:hAnsi="Times New Roman" w:cs="Times New Roman"/>
      <w:sz w:val="24"/>
      <w:szCs w:val="24"/>
    </w:rPr>
  </w:style>
  <w:style w:type="paragraph" w:customStyle="1" w:styleId="Style10">
    <w:name w:val="Style10"/>
    <w:basedOn w:val="a0"/>
    <w:uiPriority w:val="99"/>
    <w:rsid w:val="006677C0"/>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11">
    <w:name w:val="Style11"/>
    <w:basedOn w:val="a0"/>
    <w:uiPriority w:val="99"/>
    <w:rsid w:val="006677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uiPriority w:val="99"/>
    <w:rsid w:val="006677C0"/>
    <w:pPr>
      <w:widowControl w:val="0"/>
      <w:autoSpaceDE w:val="0"/>
      <w:autoSpaceDN w:val="0"/>
      <w:adjustRightInd w:val="0"/>
      <w:spacing w:after="0" w:line="317" w:lineRule="exact"/>
      <w:jc w:val="right"/>
    </w:pPr>
    <w:rPr>
      <w:rFonts w:ascii="Times New Roman" w:eastAsia="Times New Roman" w:hAnsi="Times New Roman" w:cs="Times New Roman"/>
      <w:sz w:val="24"/>
      <w:szCs w:val="24"/>
    </w:rPr>
  </w:style>
  <w:style w:type="paragraph" w:customStyle="1" w:styleId="Style18">
    <w:name w:val="Style18"/>
    <w:basedOn w:val="a0"/>
    <w:uiPriority w:val="99"/>
    <w:rsid w:val="006677C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25">
    <w:name w:val="Font Style25"/>
    <w:uiPriority w:val="99"/>
    <w:rsid w:val="006677C0"/>
    <w:rPr>
      <w:rFonts w:ascii="Times New Roman" w:hAnsi="Times New Roman" w:cs="Times New Roman"/>
      <w:b/>
      <w:bCs/>
      <w:sz w:val="26"/>
      <w:szCs w:val="26"/>
    </w:rPr>
  </w:style>
  <w:style w:type="character" w:customStyle="1" w:styleId="FontStyle54">
    <w:name w:val="Font Style54"/>
    <w:uiPriority w:val="99"/>
    <w:rsid w:val="006677C0"/>
    <w:rPr>
      <w:rFonts w:ascii="Times New Roman" w:hAnsi="Times New Roman" w:cs="Times New Roman"/>
      <w:sz w:val="26"/>
      <w:szCs w:val="26"/>
    </w:rPr>
  </w:style>
  <w:style w:type="character" w:customStyle="1" w:styleId="FontStyle55">
    <w:name w:val="Font Style55"/>
    <w:uiPriority w:val="99"/>
    <w:rsid w:val="006677C0"/>
    <w:rPr>
      <w:rFonts w:ascii="Times New Roman" w:hAnsi="Times New Roman" w:cs="Times New Roman"/>
      <w:b/>
      <w:bCs/>
      <w:sz w:val="26"/>
      <w:szCs w:val="26"/>
    </w:rPr>
  </w:style>
  <w:style w:type="paragraph" w:customStyle="1" w:styleId="Style20">
    <w:name w:val="Style20"/>
    <w:basedOn w:val="a0"/>
    <w:uiPriority w:val="99"/>
    <w:rsid w:val="006677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4">
    <w:name w:val="Style24"/>
    <w:basedOn w:val="a0"/>
    <w:uiPriority w:val="99"/>
    <w:rsid w:val="006677C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5">
    <w:name w:val="Style25"/>
    <w:basedOn w:val="a0"/>
    <w:uiPriority w:val="99"/>
    <w:rsid w:val="006677C0"/>
    <w:pPr>
      <w:widowControl w:val="0"/>
      <w:autoSpaceDE w:val="0"/>
      <w:autoSpaceDN w:val="0"/>
      <w:adjustRightInd w:val="0"/>
      <w:spacing w:after="0" w:line="370" w:lineRule="exact"/>
    </w:pPr>
    <w:rPr>
      <w:rFonts w:ascii="Times New Roman" w:eastAsia="Times New Roman" w:hAnsi="Times New Roman" w:cs="Times New Roman"/>
      <w:sz w:val="24"/>
      <w:szCs w:val="24"/>
    </w:rPr>
  </w:style>
  <w:style w:type="paragraph" w:customStyle="1" w:styleId="Style27">
    <w:name w:val="Style27"/>
    <w:basedOn w:val="a0"/>
    <w:uiPriority w:val="99"/>
    <w:rsid w:val="006677C0"/>
    <w:pPr>
      <w:widowControl w:val="0"/>
      <w:autoSpaceDE w:val="0"/>
      <w:autoSpaceDN w:val="0"/>
      <w:adjustRightInd w:val="0"/>
      <w:spacing w:after="0" w:line="370" w:lineRule="exact"/>
    </w:pPr>
    <w:rPr>
      <w:rFonts w:ascii="Times New Roman" w:eastAsia="Times New Roman" w:hAnsi="Times New Roman" w:cs="Times New Roman"/>
      <w:sz w:val="24"/>
      <w:szCs w:val="24"/>
    </w:rPr>
  </w:style>
  <w:style w:type="paragraph" w:customStyle="1" w:styleId="Style28">
    <w:name w:val="Style28"/>
    <w:basedOn w:val="a0"/>
    <w:uiPriority w:val="99"/>
    <w:rsid w:val="006677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3">
    <w:name w:val="Style33"/>
    <w:basedOn w:val="a0"/>
    <w:uiPriority w:val="99"/>
    <w:rsid w:val="006677C0"/>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35">
    <w:name w:val="Style35"/>
    <w:basedOn w:val="a0"/>
    <w:uiPriority w:val="99"/>
    <w:rsid w:val="006677C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49">
    <w:name w:val="Font Style49"/>
    <w:uiPriority w:val="99"/>
    <w:rsid w:val="006677C0"/>
    <w:rPr>
      <w:rFonts w:ascii="Times New Roman" w:hAnsi="Times New Roman" w:cs="Times New Roman"/>
      <w:b/>
      <w:bCs/>
      <w:sz w:val="30"/>
      <w:szCs w:val="30"/>
    </w:rPr>
  </w:style>
  <w:style w:type="character" w:customStyle="1" w:styleId="FontStyle51">
    <w:name w:val="Font Style51"/>
    <w:uiPriority w:val="99"/>
    <w:rsid w:val="006677C0"/>
    <w:rPr>
      <w:rFonts w:ascii="Times New Roman" w:hAnsi="Times New Roman" w:cs="Times New Roman"/>
      <w:sz w:val="22"/>
      <w:szCs w:val="22"/>
    </w:rPr>
  </w:style>
  <w:style w:type="paragraph" w:customStyle="1" w:styleId="11">
    <w:name w:val="Текст1"/>
    <w:basedOn w:val="a0"/>
    <w:rsid w:val="00E0467C"/>
    <w:pPr>
      <w:suppressAutoHyphens/>
      <w:spacing w:after="0" w:line="240" w:lineRule="auto"/>
    </w:pPr>
    <w:rPr>
      <w:rFonts w:ascii="Courier New" w:eastAsia="Times New Roman" w:hAnsi="Courier New" w:cs="Courier New"/>
      <w:sz w:val="20"/>
      <w:szCs w:val="20"/>
      <w:lang w:eastAsia="ar-SA"/>
    </w:rPr>
  </w:style>
  <w:style w:type="table" w:customStyle="1" w:styleId="TableGrid">
    <w:name w:val="TableGrid"/>
    <w:rsid w:val="00812076"/>
    <w:pPr>
      <w:spacing w:after="0" w:line="240" w:lineRule="auto"/>
    </w:pPr>
    <w:tblPr>
      <w:tblCellMar>
        <w:top w:w="0" w:type="dxa"/>
        <w:left w:w="0" w:type="dxa"/>
        <w:bottom w:w="0" w:type="dxa"/>
        <w:right w:w="0" w:type="dxa"/>
      </w:tblCellMar>
    </w:tblPr>
  </w:style>
  <w:style w:type="paragraph" w:styleId="afe">
    <w:name w:val="No Spacing"/>
    <w:link w:val="aff"/>
    <w:uiPriority w:val="1"/>
    <w:qFormat/>
    <w:rsid w:val="00812076"/>
    <w:pPr>
      <w:widowControl w:val="0"/>
      <w:spacing w:after="0" w:line="240" w:lineRule="auto"/>
    </w:pPr>
    <w:rPr>
      <w:rFonts w:ascii="Courier New" w:eastAsia="Courier New" w:hAnsi="Courier New" w:cs="Courier New"/>
      <w:color w:val="000000"/>
      <w:sz w:val="24"/>
      <w:szCs w:val="24"/>
      <w:lang w:bidi="ru-RU"/>
    </w:rPr>
  </w:style>
  <w:style w:type="character" w:customStyle="1" w:styleId="aff">
    <w:name w:val="Без интервала Знак"/>
    <w:link w:val="afe"/>
    <w:uiPriority w:val="1"/>
    <w:rsid w:val="00812076"/>
    <w:rPr>
      <w:rFonts w:ascii="Courier New" w:eastAsia="Courier New" w:hAnsi="Courier New" w:cs="Courier New"/>
      <w:color w:val="000000"/>
      <w:sz w:val="24"/>
      <w:szCs w:val="24"/>
      <w:lang w:bidi="ru-RU"/>
    </w:rPr>
  </w:style>
  <w:style w:type="character" w:styleId="aff0">
    <w:name w:val="Emphasis"/>
    <w:basedOn w:val="a1"/>
    <w:uiPriority w:val="20"/>
    <w:qFormat/>
    <w:rsid w:val="008120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487E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link w:val="21"/>
    <w:qFormat/>
    <w:rsid w:val="00487E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qFormat/>
    <w:rsid w:val="00487E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link w:val="40"/>
    <w:qFormat/>
    <w:rsid w:val="00487E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0"/>
    <w:link w:val="50"/>
    <w:qFormat/>
    <w:rsid w:val="00487E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0"/>
    <w:link w:val="60"/>
    <w:qFormat/>
    <w:rsid w:val="00487E07"/>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0"/>
    <w:next w:val="a0"/>
    <w:link w:val="70"/>
    <w:qFormat/>
    <w:rsid w:val="00687B86"/>
    <w:pPr>
      <w:widowControl w:val="0"/>
      <w:suppressAutoHyphens/>
      <w:spacing w:before="240" w:after="60" w:line="240" w:lineRule="auto"/>
      <w:outlineLvl w:val="6"/>
    </w:pPr>
    <w:rPr>
      <w:rFonts w:ascii="Times New Roman" w:eastAsia="Lucida Sans Unicode" w:hAnsi="Times New Roman" w:cs="Times New Roman"/>
      <w:color w:val="000000"/>
      <w:sz w:val="24"/>
      <w:szCs w:val="24"/>
      <w:lang w:val="en-US" w:bidi="en-US"/>
    </w:rPr>
  </w:style>
  <w:style w:type="paragraph" w:styleId="8">
    <w:name w:val="heading 8"/>
    <w:basedOn w:val="a0"/>
    <w:next w:val="a0"/>
    <w:link w:val="80"/>
    <w:qFormat/>
    <w:rsid w:val="00687B86"/>
    <w:pPr>
      <w:widowControl w:val="0"/>
      <w:suppressAutoHyphens/>
      <w:spacing w:before="240" w:after="60" w:line="240" w:lineRule="auto"/>
      <w:outlineLvl w:val="7"/>
    </w:pPr>
    <w:rPr>
      <w:rFonts w:ascii="Times New Roman" w:eastAsia="Lucida Sans Unicode" w:hAnsi="Times New Roman" w:cs="Times New Roman"/>
      <w:i/>
      <w:iCs/>
      <w:color w:val="000000"/>
      <w:sz w:val="24"/>
      <w:szCs w:val="24"/>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7E07"/>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1"/>
    <w:link w:val="20"/>
    <w:rsid w:val="00487E07"/>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487E07"/>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487E07"/>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87E07"/>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487E07"/>
    <w:rPr>
      <w:rFonts w:ascii="Times New Roman" w:eastAsia="Times New Roman" w:hAnsi="Times New Roman" w:cs="Times New Roman"/>
      <w:b/>
      <w:bCs/>
      <w:sz w:val="15"/>
      <w:szCs w:val="15"/>
      <w:lang w:eastAsia="ru-RU"/>
    </w:rPr>
  </w:style>
  <w:style w:type="character" w:customStyle="1" w:styleId="70">
    <w:name w:val="Заголовок 7 Знак"/>
    <w:basedOn w:val="a1"/>
    <w:link w:val="7"/>
    <w:rsid w:val="00687B86"/>
    <w:rPr>
      <w:rFonts w:ascii="Times New Roman" w:eastAsia="Lucida Sans Unicode" w:hAnsi="Times New Roman" w:cs="Times New Roman"/>
      <w:color w:val="000000"/>
      <w:sz w:val="24"/>
      <w:szCs w:val="24"/>
      <w:lang w:val="en-US" w:bidi="en-US"/>
    </w:rPr>
  </w:style>
  <w:style w:type="character" w:customStyle="1" w:styleId="80">
    <w:name w:val="Заголовок 8 Знак"/>
    <w:basedOn w:val="a1"/>
    <w:link w:val="8"/>
    <w:rsid w:val="00687B86"/>
    <w:rPr>
      <w:rFonts w:ascii="Times New Roman" w:eastAsia="Lucida Sans Unicode" w:hAnsi="Times New Roman" w:cs="Times New Roman"/>
      <w:i/>
      <w:iCs/>
      <w:color w:val="000000"/>
      <w:sz w:val="24"/>
      <w:szCs w:val="24"/>
      <w:lang w:val="en-US" w:bidi="en-US"/>
    </w:rPr>
  </w:style>
  <w:style w:type="character" w:customStyle="1" w:styleId="editsection">
    <w:name w:val="editsection"/>
    <w:basedOn w:val="a1"/>
    <w:rsid w:val="00487E07"/>
  </w:style>
  <w:style w:type="character" w:styleId="a4">
    <w:name w:val="Hyperlink"/>
    <w:basedOn w:val="a1"/>
    <w:unhideWhenUsed/>
    <w:rsid w:val="00487E07"/>
    <w:rPr>
      <w:color w:val="0000FF"/>
      <w:u w:val="single"/>
    </w:rPr>
  </w:style>
  <w:style w:type="character" w:styleId="a5">
    <w:name w:val="FollowedHyperlink"/>
    <w:basedOn w:val="a1"/>
    <w:uiPriority w:val="99"/>
    <w:semiHidden/>
    <w:unhideWhenUsed/>
    <w:rsid w:val="00487E07"/>
    <w:rPr>
      <w:color w:val="800080"/>
      <w:u w:val="single"/>
    </w:rPr>
  </w:style>
  <w:style w:type="paragraph" w:styleId="a6">
    <w:name w:val="Normal (Web)"/>
    <w:basedOn w:val="a0"/>
    <w:uiPriority w:val="99"/>
    <w:unhideWhenUsed/>
    <w:rsid w:val="00487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inksneverexpand">
    <w:name w:val="plainlinksneverexpand"/>
    <w:basedOn w:val="a1"/>
    <w:rsid w:val="00487E07"/>
  </w:style>
  <w:style w:type="character" w:customStyle="1" w:styleId="geo-geo-dms">
    <w:name w:val="geo-geo-dms"/>
    <w:basedOn w:val="a1"/>
    <w:rsid w:val="00487E07"/>
  </w:style>
  <w:style w:type="character" w:customStyle="1" w:styleId="geo-dms">
    <w:name w:val="geo-dms"/>
    <w:basedOn w:val="a1"/>
    <w:rsid w:val="00487E07"/>
  </w:style>
  <w:style w:type="character" w:customStyle="1" w:styleId="geo-lat">
    <w:name w:val="geo-lat"/>
    <w:basedOn w:val="a1"/>
    <w:rsid w:val="00487E07"/>
  </w:style>
  <w:style w:type="character" w:customStyle="1" w:styleId="geo-lon">
    <w:name w:val="geo-lon"/>
    <w:basedOn w:val="a1"/>
    <w:rsid w:val="00487E07"/>
  </w:style>
  <w:style w:type="character" w:customStyle="1" w:styleId="toctoggle">
    <w:name w:val="toctoggle"/>
    <w:basedOn w:val="a1"/>
    <w:rsid w:val="00487E07"/>
  </w:style>
  <w:style w:type="character" w:customStyle="1" w:styleId="tocnumber">
    <w:name w:val="tocnumber"/>
    <w:basedOn w:val="a1"/>
    <w:rsid w:val="00487E07"/>
  </w:style>
  <w:style w:type="character" w:customStyle="1" w:styleId="toctext">
    <w:name w:val="toctext"/>
    <w:basedOn w:val="a1"/>
    <w:rsid w:val="00487E07"/>
  </w:style>
  <w:style w:type="character" w:customStyle="1" w:styleId="mw-headline">
    <w:name w:val="mw-headline"/>
    <w:basedOn w:val="a1"/>
    <w:rsid w:val="00487E07"/>
  </w:style>
  <w:style w:type="character" w:customStyle="1" w:styleId="wikicommons-ref">
    <w:name w:val="wikicommons-ref"/>
    <w:basedOn w:val="a1"/>
    <w:rsid w:val="00487E07"/>
  </w:style>
  <w:style w:type="paragraph" w:customStyle="1" w:styleId="collapse-refs-p">
    <w:name w:val="collapse-refs-p"/>
    <w:basedOn w:val="a0"/>
    <w:rsid w:val="00487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1"/>
    <w:rsid w:val="00487E07"/>
  </w:style>
  <w:style w:type="character" w:customStyle="1" w:styleId="ref-info">
    <w:name w:val="ref-info"/>
    <w:basedOn w:val="a1"/>
    <w:rsid w:val="00487E07"/>
  </w:style>
  <w:style w:type="paragraph" w:styleId="a7">
    <w:name w:val="Balloon Text"/>
    <w:basedOn w:val="a0"/>
    <w:link w:val="a8"/>
    <w:uiPriority w:val="99"/>
    <w:semiHidden/>
    <w:unhideWhenUsed/>
    <w:rsid w:val="00487E07"/>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87E07"/>
    <w:rPr>
      <w:rFonts w:ascii="Tahoma" w:hAnsi="Tahoma" w:cs="Tahoma"/>
      <w:sz w:val="16"/>
      <w:szCs w:val="16"/>
    </w:rPr>
  </w:style>
  <w:style w:type="paragraph" w:styleId="HTML">
    <w:name w:val="HTML Preformatted"/>
    <w:basedOn w:val="a0"/>
    <w:link w:val="HTML0"/>
    <w:uiPriority w:val="99"/>
    <w:semiHidden/>
    <w:unhideWhenUsed/>
    <w:rsid w:val="0048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487E07"/>
    <w:rPr>
      <w:rFonts w:ascii="Courier New" w:eastAsia="Times New Roman" w:hAnsi="Courier New" w:cs="Courier New"/>
      <w:sz w:val="20"/>
      <w:szCs w:val="20"/>
      <w:lang w:eastAsia="ru-RU"/>
    </w:rPr>
  </w:style>
  <w:style w:type="character" w:styleId="a9">
    <w:name w:val="Strong"/>
    <w:basedOn w:val="a1"/>
    <w:uiPriority w:val="22"/>
    <w:qFormat/>
    <w:rsid w:val="00B07ECF"/>
    <w:rPr>
      <w:b/>
      <w:bCs/>
    </w:rPr>
  </w:style>
  <w:style w:type="paragraph" w:styleId="aa">
    <w:name w:val="Title"/>
    <w:basedOn w:val="a0"/>
    <w:link w:val="ab"/>
    <w:qFormat/>
    <w:rsid w:val="00B07ECF"/>
    <w:pPr>
      <w:widowControl w:val="0"/>
      <w:autoSpaceDE w:val="0"/>
      <w:autoSpaceDN w:val="0"/>
      <w:spacing w:after="0" w:line="240" w:lineRule="auto"/>
      <w:ind w:left="720"/>
      <w:jc w:val="center"/>
    </w:pPr>
    <w:rPr>
      <w:rFonts w:ascii="Times New Roman" w:eastAsia="Times New Roman" w:hAnsi="Times New Roman" w:cs="Times New Roman"/>
      <w:b/>
      <w:bCs/>
      <w:sz w:val="24"/>
      <w:szCs w:val="24"/>
    </w:rPr>
  </w:style>
  <w:style w:type="character" w:customStyle="1" w:styleId="ab">
    <w:name w:val="Название Знак"/>
    <w:basedOn w:val="a1"/>
    <w:link w:val="aa"/>
    <w:rsid w:val="00B07ECF"/>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B07ECF"/>
    <w:pPr>
      <w:widowControl w:val="0"/>
      <w:spacing w:after="0" w:line="240" w:lineRule="auto"/>
      <w:jc w:val="center"/>
    </w:pPr>
    <w:rPr>
      <w:rFonts w:ascii="Times New Roman" w:eastAsia="Times New Roman" w:hAnsi="Times New Roman" w:cs="Times New Roman"/>
      <w:sz w:val="24"/>
      <w:szCs w:val="20"/>
    </w:rPr>
  </w:style>
  <w:style w:type="table" w:styleId="ac">
    <w:name w:val="Table Grid"/>
    <w:basedOn w:val="a2"/>
    <w:uiPriority w:val="59"/>
    <w:rsid w:val="00B07E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687B86"/>
    <w:pPr>
      <w:widowControl w:val="0"/>
      <w:numPr>
        <w:numId w:val="2"/>
      </w:numPr>
      <w:suppressAutoHyphens/>
      <w:spacing w:after="0" w:line="240" w:lineRule="auto"/>
    </w:pPr>
    <w:rPr>
      <w:rFonts w:ascii="Times New Roman" w:eastAsia="Lucida Sans Unicode" w:hAnsi="Times New Roman" w:cs="Tahoma"/>
      <w:color w:val="000000"/>
      <w:sz w:val="24"/>
      <w:szCs w:val="24"/>
      <w:lang w:val="en-US" w:bidi="en-US"/>
    </w:rPr>
  </w:style>
  <w:style w:type="paragraph" w:styleId="2">
    <w:name w:val="List Bullet 2"/>
    <w:basedOn w:val="a0"/>
    <w:rsid w:val="00687B86"/>
    <w:pPr>
      <w:widowControl w:val="0"/>
      <w:numPr>
        <w:numId w:val="3"/>
      </w:numPr>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ad">
    <w:name w:val="Основной текст Знак"/>
    <w:basedOn w:val="a1"/>
    <w:link w:val="ae"/>
    <w:rsid w:val="00687B86"/>
    <w:rPr>
      <w:rFonts w:ascii="Times New Roman" w:eastAsia="Lucida Sans Unicode" w:hAnsi="Times New Roman" w:cs="Tahoma"/>
      <w:color w:val="000000"/>
      <w:sz w:val="24"/>
      <w:szCs w:val="24"/>
      <w:lang w:val="en-US" w:bidi="en-US"/>
    </w:rPr>
  </w:style>
  <w:style w:type="paragraph" w:styleId="ae">
    <w:name w:val="Body Text"/>
    <w:basedOn w:val="a0"/>
    <w:link w:val="ad"/>
    <w:rsid w:val="00687B86"/>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f">
    <w:name w:val="Красная строка Знак"/>
    <w:basedOn w:val="ad"/>
    <w:link w:val="af0"/>
    <w:rsid w:val="00687B86"/>
    <w:rPr>
      <w:rFonts w:ascii="Times New Roman" w:eastAsia="Lucida Sans Unicode" w:hAnsi="Times New Roman" w:cs="Tahoma"/>
      <w:color w:val="000000"/>
      <w:sz w:val="24"/>
      <w:szCs w:val="24"/>
      <w:lang w:val="en-US" w:bidi="en-US"/>
    </w:rPr>
  </w:style>
  <w:style w:type="paragraph" w:styleId="af0">
    <w:name w:val="Body Text First Indent"/>
    <w:basedOn w:val="ae"/>
    <w:link w:val="af"/>
    <w:rsid w:val="00687B86"/>
    <w:pPr>
      <w:ind w:firstLine="210"/>
    </w:pPr>
  </w:style>
  <w:style w:type="character" w:customStyle="1" w:styleId="af1">
    <w:name w:val="Основной текст с отступом Знак"/>
    <w:basedOn w:val="a1"/>
    <w:link w:val="af2"/>
    <w:rsid w:val="00687B86"/>
    <w:rPr>
      <w:rFonts w:ascii="Times New Roman" w:eastAsia="Lucida Sans Unicode" w:hAnsi="Times New Roman" w:cs="Tahoma"/>
      <w:color w:val="000000"/>
      <w:sz w:val="24"/>
      <w:szCs w:val="24"/>
      <w:lang w:val="en-US" w:bidi="en-US"/>
    </w:rPr>
  </w:style>
  <w:style w:type="paragraph" w:styleId="af2">
    <w:name w:val="Body Text Indent"/>
    <w:basedOn w:val="a0"/>
    <w:link w:val="af1"/>
    <w:rsid w:val="00687B86"/>
    <w:pPr>
      <w:widowControl w:val="0"/>
      <w:suppressAutoHyphens/>
      <w:spacing w:after="120" w:line="240" w:lineRule="auto"/>
      <w:ind w:left="283"/>
    </w:pPr>
    <w:rPr>
      <w:rFonts w:ascii="Times New Roman" w:eastAsia="Lucida Sans Unicode" w:hAnsi="Times New Roman" w:cs="Tahoma"/>
      <w:color w:val="000000"/>
      <w:sz w:val="24"/>
      <w:szCs w:val="24"/>
      <w:lang w:val="en-US" w:bidi="en-US"/>
    </w:rPr>
  </w:style>
  <w:style w:type="character" w:customStyle="1" w:styleId="22">
    <w:name w:val="Красная строка 2 Знак"/>
    <w:basedOn w:val="af1"/>
    <w:link w:val="23"/>
    <w:rsid w:val="00687B86"/>
    <w:rPr>
      <w:rFonts w:ascii="Times New Roman" w:eastAsia="Lucida Sans Unicode" w:hAnsi="Times New Roman" w:cs="Tahoma"/>
      <w:color w:val="000000"/>
      <w:sz w:val="24"/>
      <w:szCs w:val="24"/>
      <w:lang w:val="en-US" w:bidi="en-US"/>
    </w:rPr>
  </w:style>
  <w:style w:type="paragraph" w:styleId="23">
    <w:name w:val="Body Text First Indent 2"/>
    <w:basedOn w:val="af2"/>
    <w:link w:val="22"/>
    <w:rsid w:val="00687B86"/>
    <w:pPr>
      <w:ind w:firstLine="210"/>
    </w:pPr>
  </w:style>
  <w:style w:type="paragraph" w:styleId="af3">
    <w:name w:val="footer"/>
    <w:basedOn w:val="a0"/>
    <w:link w:val="af4"/>
    <w:uiPriority w:val="99"/>
    <w:rsid w:val="00687B86"/>
    <w:pPr>
      <w:widowControl w:val="0"/>
      <w:tabs>
        <w:tab w:val="center" w:pos="4677"/>
        <w:tab w:val="right" w:pos="9355"/>
      </w:tab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af4">
    <w:name w:val="Нижний колонтитул Знак"/>
    <w:basedOn w:val="a1"/>
    <w:link w:val="af3"/>
    <w:uiPriority w:val="99"/>
    <w:rsid w:val="00687B86"/>
    <w:rPr>
      <w:rFonts w:ascii="Times New Roman" w:eastAsia="Lucida Sans Unicode" w:hAnsi="Times New Roman" w:cs="Tahoma"/>
      <w:color w:val="000000"/>
      <w:sz w:val="24"/>
      <w:szCs w:val="24"/>
      <w:lang w:val="en-US" w:bidi="en-US"/>
    </w:rPr>
  </w:style>
  <w:style w:type="character" w:styleId="af5">
    <w:name w:val="page number"/>
    <w:basedOn w:val="a1"/>
    <w:rsid w:val="00687B86"/>
  </w:style>
  <w:style w:type="character" w:customStyle="1" w:styleId="af6">
    <w:name w:val="Верхний колонтитул Знак"/>
    <w:basedOn w:val="a1"/>
    <w:link w:val="af7"/>
    <w:rsid w:val="00687B86"/>
    <w:rPr>
      <w:rFonts w:ascii="Times New Roman" w:eastAsia="Lucida Sans Unicode" w:hAnsi="Times New Roman" w:cs="Tahoma"/>
      <w:color w:val="000000"/>
      <w:sz w:val="24"/>
      <w:szCs w:val="24"/>
      <w:lang w:val="en-US" w:bidi="en-US"/>
    </w:rPr>
  </w:style>
  <w:style w:type="paragraph" w:styleId="af7">
    <w:name w:val="header"/>
    <w:basedOn w:val="a0"/>
    <w:link w:val="af6"/>
    <w:rsid w:val="00687B86"/>
    <w:pPr>
      <w:widowControl w:val="0"/>
      <w:tabs>
        <w:tab w:val="center" w:pos="4677"/>
        <w:tab w:val="right" w:pos="9355"/>
      </w:tabs>
      <w:suppressAutoHyphens/>
      <w:spacing w:after="0" w:line="240" w:lineRule="auto"/>
    </w:pPr>
    <w:rPr>
      <w:rFonts w:ascii="Times New Roman" w:eastAsia="Lucida Sans Unicode" w:hAnsi="Times New Roman" w:cs="Tahoma"/>
      <w:color w:val="000000"/>
      <w:sz w:val="24"/>
      <w:szCs w:val="24"/>
      <w:lang w:val="en-US" w:bidi="en-US"/>
    </w:rPr>
  </w:style>
  <w:style w:type="paragraph" w:styleId="af8">
    <w:name w:val="List Paragraph"/>
    <w:basedOn w:val="a0"/>
    <w:uiPriority w:val="34"/>
    <w:qFormat/>
    <w:rsid w:val="00687B86"/>
    <w:pPr>
      <w:widowControl w:val="0"/>
      <w:suppressAutoHyphens/>
      <w:spacing w:after="0" w:line="240" w:lineRule="auto"/>
      <w:ind w:left="720"/>
      <w:contextualSpacing/>
    </w:pPr>
    <w:rPr>
      <w:rFonts w:ascii="Times New Roman" w:eastAsia="Lucida Sans Unicode" w:hAnsi="Times New Roman" w:cs="Tahoma"/>
      <w:color w:val="000000"/>
      <w:sz w:val="24"/>
      <w:szCs w:val="24"/>
      <w:lang w:val="en-US" w:bidi="en-US"/>
    </w:rPr>
  </w:style>
  <w:style w:type="character" w:styleId="af9">
    <w:name w:val="annotation reference"/>
    <w:basedOn w:val="a1"/>
    <w:uiPriority w:val="99"/>
    <w:semiHidden/>
    <w:unhideWhenUsed/>
    <w:rsid w:val="00E11CCE"/>
    <w:rPr>
      <w:sz w:val="16"/>
      <w:szCs w:val="16"/>
    </w:rPr>
  </w:style>
  <w:style w:type="paragraph" w:styleId="afa">
    <w:name w:val="annotation text"/>
    <w:basedOn w:val="a0"/>
    <w:link w:val="afb"/>
    <w:uiPriority w:val="99"/>
    <w:semiHidden/>
    <w:unhideWhenUsed/>
    <w:rsid w:val="00E11CCE"/>
    <w:pPr>
      <w:spacing w:line="240" w:lineRule="auto"/>
    </w:pPr>
    <w:rPr>
      <w:sz w:val="20"/>
      <w:szCs w:val="20"/>
    </w:rPr>
  </w:style>
  <w:style w:type="character" w:customStyle="1" w:styleId="afb">
    <w:name w:val="Текст примечания Знак"/>
    <w:basedOn w:val="a1"/>
    <w:link w:val="afa"/>
    <w:uiPriority w:val="99"/>
    <w:semiHidden/>
    <w:rsid w:val="00E11CCE"/>
    <w:rPr>
      <w:sz w:val="20"/>
      <w:szCs w:val="20"/>
    </w:rPr>
  </w:style>
  <w:style w:type="paragraph" w:styleId="afc">
    <w:name w:val="annotation subject"/>
    <w:basedOn w:val="afa"/>
    <w:next w:val="afa"/>
    <w:link w:val="afd"/>
    <w:uiPriority w:val="99"/>
    <w:semiHidden/>
    <w:unhideWhenUsed/>
    <w:rsid w:val="00E11CCE"/>
    <w:rPr>
      <w:b/>
      <w:bCs/>
    </w:rPr>
  </w:style>
  <w:style w:type="character" w:customStyle="1" w:styleId="afd">
    <w:name w:val="Тема примечания Знак"/>
    <w:basedOn w:val="afb"/>
    <w:link w:val="afc"/>
    <w:uiPriority w:val="99"/>
    <w:semiHidden/>
    <w:rsid w:val="00E11CCE"/>
    <w:rPr>
      <w:b/>
      <w:bCs/>
      <w:sz w:val="20"/>
      <w:szCs w:val="20"/>
    </w:rPr>
  </w:style>
  <w:style w:type="paragraph" w:customStyle="1" w:styleId="Style1">
    <w:name w:val="Style1"/>
    <w:basedOn w:val="a0"/>
    <w:uiPriority w:val="99"/>
    <w:rsid w:val="006677C0"/>
    <w:pPr>
      <w:widowControl w:val="0"/>
      <w:autoSpaceDE w:val="0"/>
      <w:autoSpaceDN w:val="0"/>
      <w:adjustRightInd w:val="0"/>
      <w:spacing w:after="0" w:line="277" w:lineRule="exact"/>
      <w:jc w:val="center"/>
    </w:pPr>
    <w:rPr>
      <w:rFonts w:ascii="Times New Roman" w:eastAsia="Times New Roman" w:hAnsi="Times New Roman" w:cs="Times New Roman"/>
      <w:sz w:val="24"/>
      <w:szCs w:val="24"/>
    </w:rPr>
  </w:style>
  <w:style w:type="paragraph" w:customStyle="1" w:styleId="Style2">
    <w:name w:val="Style2"/>
    <w:basedOn w:val="a0"/>
    <w:uiPriority w:val="99"/>
    <w:rsid w:val="006677C0"/>
    <w:pPr>
      <w:widowControl w:val="0"/>
      <w:autoSpaceDE w:val="0"/>
      <w:autoSpaceDN w:val="0"/>
      <w:adjustRightInd w:val="0"/>
      <w:spacing w:after="0" w:line="482" w:lineRule="exact"/>
      <w:jc w:val="center"/>
    </w:pPr>
    <w:rPr>
      <w:rFonts w:ascii="Times New Roman" w:eastAsia="Times New Roman" w:hAnsi="Times New Roman" w:cs="Times New Roman"/>
      <w:sz w:val="24"/>
      <w:szCs w:val="24"/>
    </w:rPr>
  </w:style>
  <w:style w:type="paragraph" w:customStyle="1" w:styleId="Style10">
    <w:name w:val="Style10"/>
    <w:basedOn w:val="a0"/>
    <w:uiPriority w:val="99"/>
    <w:rsid w:val="006677C0"/>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11">
    <w:name w:val="Style11"/>
    <w:basedOn w:val="a0"/>
    <w:uiPriority w:val="99"/>
    <w:rsid w:val="006677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uiPriority w:val="99"/>
    <w:rsid w:val="006677C0"/>
    <w:pPr>
      <w:widowControl w:val="0"/>
      <w:autoSpaceDE w:val="0"/>
      <w:autoSpaceDN w:val="0"/>
      <w:adjustRightInd w:val="0"/>
      <w:spacing w:after="0" w:line="317" w:lineRule="exact"/>
      <w:jc w:val="right"/>
    </w:pPr>
    <w:rPr>
      <w:rFonts w:ascii="Times New Roman" w:eastAsia="Times New Roman" w:hAnsi="Times New Roman" w:cs="Times New Roman"/>
      <w:sz w:val="24"/>
      <w:szCs w:val="24"/>
    </w:rPr>
  </w:style>
  <w:style w:type="paragraph" w:customStyle="1" w:styleId="Style18">
    <w:name w:val="Style18"/>
    <w:basedOn w:val="a0"/>
    <w:uiPriority w:val="99"/>
    <w:rsid w:val="006677C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25">
    <w:name w:val="Font Style25"/>
    <w:uiPriority w:val="99"/>
    <w:rsid w:val="006677C0"/>
    <w:rPr>
      <w:rFonts w:ascii="Times New Roman" w:hAnsi="Times New Roman" w:cs="Times New Roman"/>
      <w:b/>
      <w:bCs/>
      <w:sz w:val="26"/>
      <w:szCs w:val="26"/>
    </w:rPr>
  </w:style>
  <w:style w:type="character" w:customStyle="1" w:styleId="FontStyle54">
    <w:name w:val="Font Style54"/>
    <w:uiPriority w:val="99"/>
    <w:rsid w:val="006677C0"/>
    <w:rPr>
      <w:rFonts w:ascii="Times New Roman" w:hAnsi="Times New Roman" w:cs="Times New Roman"/>
      <w:sz w:val="26"/>
      <w:szCs w:val="26"/>
    </w:rPr>
  </w:style>
  <w:style w:type="character" w:customStyle="1" w:styleId="FontStyle55">
    <w:name w:val="Font Style55"/>
    <w:uiPriority w:val="99"/>
    <w:rsid w:val="006677C0"/>
    <w:rPr>
      <w:rFonts w:ascii="Times New Roman" w:hAnsi="Times New Roman" w:cs="Times New Roman"/>
      <w:b/>
      <w:bCs/>
      <w:sz w:val="26"/>
      <w:szCs w:val="26"/>
    </w:rPr>
  </w:style>
  <w:style w:type="paragraph" w:customStyle="1" w:styleId="Style20">
    <w:name w:val="Style20"/>
    <w:basedOn w:val="a0"/>
    <w:uiPriority w:val="99"/>
    <w:rsid w:val="006677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4">
    <w:name w:val="Style24"/>
    <w:basedOn w:val="a0"/>
    <w:uiPriority w:val="99"/>
    <w:rsid w:val="006677C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5">
    <w:name w:val="Style25"/>
    <w:basedOn w:val="a0"/>
    <w:uiPriority w:val="99"/>
    <w:rsid w:val="006677C0"/>
    <w:pPr>
      <w:widowControl w:val="0"/>
      <w:autoSpaceDE w:val="0"/>
      <w:autoSpaceDN w:val="0"/>
      <w:adjustRightInd w:val="0"/>
      <w:spacing w:after="0" w:line="370" w:lineRule="exact"/>
    </w:pPr>
    <w:rPr>
      <w:rFonts w:ascii="Times New Roman" w:eastAsia="Times New Roman" w:hAnsi="Times New Roman" w:cs="Times New Roman"/>
      <w:sz w:val="24"/>
      <w:szCs w:val="24"/>
    </w:rPr>
  </w:style>
  <w:style w:type="paragraph" w:customStyle="1" w:styleId="Style27">
    <w:name w:val="Style27"/>
    <w:basedOn w:val="a0"/>
    <w:uiPriority w:val="99"/>
    <w:rsid w:val="006677C0"/>
    <w:pPr>
      <w:widowControl w:val="0"/>
      <w:autoSpaceDE w:val="0"/>
      <w:autoSpaceDN w:val="0"/>
      <w:adjustRightInd w:val="0"/>
      <w:spacing w:after="0" w:line="370" w:lineRule="exact"/>
    </w:pPr>
    <w:rPr>
      <w:rFonts w:ascii="Times New Roman" w:eastAsia="Times New Roman" w:hAnsi="Times New Roman" w:cs="Times New Roman"/>
      <w:sz w:val="24"/>
      <w:szCs w:val="24"/>
    </w:rPr>
  </w:style>
  <w:style w:type="paragraph" w:customStyle="1" w:styleId="Style28">
    <w:name w:val="Style28"/>
    <w:basedOn w:val="a0"/>
    <w:uiPriority w:val="99"/>
    <w:rsid w:val="006677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3">
    <w:name w:val="Style33"/>
    <w:basedOn w:val="a0"/>
    <w:uiPriority w:val="99"/>
    <w:rsid w:val="006677C0"/>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35">
    <w:name w:val="Style35"/>
    <w:basedOn w:val="a0"/>
    <w:uiPriority w:val="99"/>
    <w:rsid w:val="006677C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49">
    <w:name w:val="Font Style49"/>
    <w:uiPriority w:val="99"/>
    <w:rsid w:val="006677C0"/>
    <w:rPr>
      <w:rFonts w:ascii="Times New Roman" w:hAnsi="Times New Roman" w:cs="Times New Roman"/>
      <w:b/>
      <w:bCs/>
      <w:sz w:val="30"/>
      <w:szCs w:val="30"/>
    </w:rPr>
  </w:style>
  <w:style w:type="character" w:customStyle="1" w:styleId="FontStyle51">
    <w:name w:val="Font Style51"/>
    <w:uiPriority w:val="99"/>
    <w:rsid w:val="006677C0"/>
    <w:rPr>
      <w:rFonts w:ascii="Times New Roman" w:hAnsi="Times New Roman" w:cs="Times New Roman"/>
      <w:sz w:val="22"/>
      <w:szCs w:val="22"/>
    </w:rPr>
  </w:style>
  <w:style w:type="paragraph" w:customStyle="1" w:styleId="11">
    <w:name w:val="Текст1"/>
    <w:basedOn w:val="a0"/>
    <w:rsid w:val="00E0467C"/>
    <w:pPr>
      <w:suppressAutoHyphens/>
      <w:spacing w:after="0" w:line="240" w:lineRule="auto"/>
    </w:pPr>
    <w:rPr>
      <w:rFonts w:ascii="Courier New" w:eastAsia="Times New Roman" w:hAnsi="Courier New" w:cs="Courier New"/>
      <w:sz w:val="20"/>
      <w:szCs w:val="20"/>
      <w:lang w:eastAsia="ar-SA"/>
    </w:rPr>
  </w:style>
  <w:style w:type="table" w:customStyle="1" w:styleId="TableGrid">
    <w:name w:val="TableGrid"/>
    <w:rsid w:val="00812076"/>
    <w:pPr>
      <w:spacing w:after="0" w:line="240" w:lineRule="auto"/>
    </w:pPr>
    <w:tblPr>
      <w:tblCellMar>
        <w:top w:w="0" w:type="dxa"/>
        <w:left w:w="0" w:type="dxa"/>
        <w:bottom w:w="0" w:type="dxa"/>
        <w:right w:w="0" w:type="dxa"/>
      </w:tblCellMar>
    </w:tblPr>
  </w:style>
  <w:style w:type="paragraph" w:styleId="afe">
    <w:name w:val="No Spacing"/>
    <w:link w:val="aff"/>
    <w:uiPriority w:val="1"/>
    <w:qFormat/>
    <w:rsid w:val="00812076"/>
    <w:pPr>
      <w:widowControl w:val="0"/>
      <w:spacing w:after="0" w:line="240" w:lineRule="auto"/>
    </w:pPr>
    <w:rPr>
      <w:rFonts w:ascii="Courier New" w:eastAsia="Courier New" w:hAnsi="Courier New" w:cs="Courier New"/>
      <w:color w:val="000000"/>
      <w:sz w:val="24"/>
      <w:szCs w:val="24"/>
      <w:lang w:bidi="ru-RU"/>
    </w:rPr>
  </w:style>
  <w:style w:type="character" w:customStyle="1" w:styleId="aff">
    <w:name w:val="Без интервала Знак"/>
    <w:link w:val="afe"/>
    <w:uiPriority w:val="1"/>
    <w:rsid w:val="00812076"/>
    <w:rPr>
      <w:rFonts w:ascii="Courier New" w:eastAsia="Courier New" w:hAnsi="Courier New" w:cs="Courier New"/>
      <w:color w:val="000000"/>
      <w:sz w:val="24"/>
      <w:szCs w:val="24"/>
      <w:lang w:bidi="ru-RU"/>
    </w:rPr>
  </w:style>
  <w:style w:type="character" w:styleId="aff0">
    <w:name w:val="Emphasis"/>
    <w:basedOn w:val="a1"/>
    <w:uiPriority w:val="20"/>
    <w:qFormat/>
    <w:rsid w:val="00812076"/>
    <w:rPr>
      <w:i/>
      <w:iCs/>
    </w:rPr>
  </w:style>
</w:styles>
</file>

<file path=word/webSettings.xml><?xml version="1.0" encoding="utf-8"?>
<w:webSettings xmlns:r="http://schemas.openxmlformats.org/officeDocument/2006/relationships" xmlns:w="http://schemas.openxmlformats.org/wordprocessingml/2006/main">
  <w:divs>
    <w:div w:id="182595655">
      <w:bodyDiv w:val="1"/>
      <w:marLeft w:val="0"/>
      <w:marRight w:val="0"/>
      <w:marTop w:val="0"/>
      <w:marBottom w:val="0"/>
      <w:divBdr>
        <w:top w:val="none" w:sz="0" w:space="0" w:color="auto"/>
        <w:left w:val="none" w:sz="0" w:space="0" w:color="auto"/>
        <w:bottom w:val="none" w:sz="0" w:space="0" w:color="auto"/>
        <w:right w:val="none" w:sz="0" w:space="0" w:color="auto"/>
      </w:divBdr>
    </w:div>
    <w:div w:id="227881922">
      <w:bodyDiv w:val="1"/>
      <w:marLeft w:val="0"/>
      <w:marRight w:val="0"/>
      <w:marTop w:val="0"/>
      <w:marBottom w:val="0"/>
      <w:divBdr>
        <w:top w:val="none" w:sz="0" w:space="0" w:color="auto"/>
        <w:left w:val="none" w:sz="0" w:space="0" w:color="auto"/>
        <w:bottom w:val="none" w:sz="0" w:space="0" w:color="auto"/>
        <w:right w:val="none" w:sz="0" w:space="0" w:color="auto"/>
      </w:divBdr>
    </w:div>
    <w:div w:id="347566204">
      <w:bodyDiv w:val="1"/>
      <w:marLeft w:val="0"/>
      <w:marRight w:val="0"/>
      <w:marTop w:val="0"/>
      <w:marBottom w:val="0"/>
      <w:divBdr>
        <w:top w:val="none" w:sz="0" w:space="0" w:color="auto"/>
        <w:left w:val="none" w:sz="0" w:space="0" w:color="auto"/>
        <w:bottom w:val="none" w:sz="0" w:space="0" w:color="auto"/>
        <w:right w:val="none" w:sz="0" w:space="0" w:color="auto"/>
      </w:divBdr>
    </w:div>
    <w:div w:id="607323211">
      <w:bodyDiv w:val="1"/>
      <w:marLeft w:val="0"/>
      <w:marRight w:val="0"/>
      <w:marTop w:val="0"/>
      <w:marBottom w:val="0"/>
      <w:divBdr>
        <w:top w:val="none" w:sz="0" w:space="0" w:color="auto"/>
        <w:left w:val="none" w:sz="0" w:space="0" w:color="auto"/>
        <w:bottom w:val="none" w:sz="0" w:space="0" w:color="auto"/>
        <w:right w:val="none" w:sz="0" w:space="0" w:color="auto"/>
      </w:divBdr>
    </w:div>
    <w:div w:id="632101574">
      <w:bodyDiv w:val="1"/>
      <w:marLeft w:val="0"/>
      <w:marRight w:val="0"/>
      <w:marTop w:val="0"/>
      <w:marBottom w:val="0"/>
      <w:divBdr>
        <w:top w:val="none" w:sz="0" w:space="0" w:color="auto"/>
        <w:left w:val="none" w:sz="0" w:space="0" w:color="auto"/>
        <w:bottom w:val="none" w:sz="0" w:space="0" w:color="auto"/>
        <w:right w:val="none" w:sz="0" w:space="0" w:color="auto"/>
      </w:divBdr>
      <w:divsChild>
        <w:div w:id="1164710187">
          <w:marLeft w:val="0"/>
          <w:marRight w:val="0"/>
          <w:marTop w:val="0"/>
          <w:marBottom w:val="0"/>
          <w:divBdr>
            <w:top w:val="none" w:sz="0" w:space="0" w:color="auto"/>
            <w:left w:val="none" w:sz="0" w:space="0" w:color="auto"/>
            <w:bottom w:val="none" w:sz="0" w:space="0" w:color="auto"/>
            <w:right w:val="none" w:sz="0" w:space="0" w:color="auto"/>
          </w:divBdr>
          <w:divsChild>
            <w:div w:id="2091806793">
              <w:marLeft w:val="0"/>
              <w:marRight w:val="0"/>
              <w:marTop w:val="0"/>
              <w:marBottom w:val="0"/>
              <w:divBdr>
                <w:top w:val="none" w:sz="0" w:space="0" w:color="auto"/>
                <w:left w:val="none" w:sz="0" w:space="0" w:color="auto"/>
                <w:bottom w:val="none" w:sz="0" w:space="0" w:color="auto"/>
                <w:right w:val="none" w:sz="0" w:space="0" w:color="auto"/>
              </w:divBdr>
              <w:divsChild>
                <w:div w:id="26028224">
                  <w:marLeft w:val="0"/>
                  <w:marRight w:val="0"/>
                  <w:marTop w:val="0"/>
                  <w:marBottom w:val="0"/>
                  <w:divBdr>
                    <w:top w:val="none" w:sz="0" w:space="0" w:color="auto"/>
                    <w:left w:val="none" w:sz="0" w:space="0" w:color="auto"/>
                    <w:bottom w:val="none" w:sz="0" w:space="0" w:color="auto"/>
                    <w:right w:val="none" w:sz="0" w:space="0" w:color="auto"/>
                  </w:divBdr>
                </w:div>
                <w:div w:id="39601239">
                  <w:marLeft w:val="0"/>
                  <w:marRight w:val="0"/>
                  <w:marTop w:val="0"/>
                  <w:marBottom w:val="0"/>
                  <w:divBdr>
                    <w:top w:val="none" w:sz="0" w:space="0" w:color="auto"/>
                    <w:left w:val="none" w:sz="0" w:space="0" w:color="auto"/>
                    <w:bottom w:val="none" w:sz="0" w:space="0" w:color="auto"/>
                    <w:right w:val="none" w:sz="0" w:space="0" w:color="auto"/>
                  </w:divBdr>
                </w:div>
                <w:div w:id="209151180">
                  <w:marLeft w:val="0"/>
                  <w:marRight w:val="0"/>
                  <w:marTop w:val="0"/>
                  <w:marBottom w:val="0"/>
                  <w:divBdr>
                    <w:top w:val="none" w:sz="0" w:space="0" w:color="auto"/>
                    <w:left w:val="none" w:sz="0" w:space="0" w:color="auto"/>
                    <w:bottom w:val="none" w:sz="0" w:space="0" w:color="auto"/>
                    <w:right w:val="none" w:sz="0" w:space="0" w:color="auto"/>
                  </w:divBdr>
                  <w:divsChild>
                    <w:div w:id="660238054">
                      <w:marLeft w:val="0"/>
                      <w:marRight w:val="0"/>
                      <w:marTop w:val="0"/>
                      <w:marBottom w:val="0"/>
                      <w:divBdr>
                        <w:top w:val="none" w:sz="0" w:space="0" w:color="auto"/>
                        <w:left w:val="none" w:sz="0" w:space="0" w:color="auto"/>
                        <w:bottom w:val="none" w:sz="0" w:space="0" w:color="auto"/>
                        <w:right w:val="none" w:sz="0" w:space="0" w:color="auto"/>
                      </w:divBdr>
                    </w:div>
                  </w:divsChild>
                </w:div>
                <w:div w:id="368190134">
                  <w:marLeft w:val="0"/>
                  <w:marRight w:val="0"/>
                  <w:marTop w:val="0"/>
                  <w:marBottom w:val="0"/>
                  <w:divBdr>
                    <w:top w:val="none" w:sz="0" w:space="0" w:color="auto"/>
                    <w:left w:val="none" w:sz="0" w:space="0" w:color="auto"/>
                    <w:bottom w:val="none" w:sz="0" w:space="0" w:color="auto"/>
                    <w:right w:val="none" w:sz="0" w:space="0" w:color="auto"/>
                  </w:divBdr>
                </w:div>
                <w:div w:id="475100825">
                  <w:marLeft w:val="0"/>
                  <w:marRight w:val="0"/>
                  <w:marTop w:val="0"/>
                  <w:marBottom w:val="0"/>
                  <w:divBdr>
                    <w:top w:val="none" w:sz="0" w:space="0" w:color="auto"/>
                    <w:left w:val="none" w:sz="0" w:space="0" w:color="auto"/>
                    <w:bottom w:val="none" w:sz="0" w:space="0" w:color="auto"/>
                    <w:right w:val="none" w:sz="0" w:space="0" w:color="auto"/>
                  </w:divBdr>
                </w:div>
                <w:div w:id="1029794101">
                  <w:marLeft w:val="0"/>
                  <w:marRight w:val="0"/>
                  <w:marTop w:val="0"/>
                  <w:marBottom w:val="0"/>
                  <w:divBdr>
                    <w:top w:val="none" w:sz="0" w:space="0" w:color="auto"/>
                    <w:left w:val="none" w:sz="0" w:space="0" w:color="auto"/>
                    <w:bottom w:val="none" w:sz="0" w:space="0" w:color="auto"/>
                    <w:right w:val="none" w:sz="0" w:space="0" w:color="auto"/>
                  </w:divBdr>
                </w:div>
                <w:div w:id="1597472592">
                  <w:marLeft w:val="0"/>
                  <w:marRight w:val="0"/>
                  <w:marTop w:val="0"/>
                  <w:marBottom w:val="0"/>
                  <w:divBdr>
                    <w:top w:val="none" w:sz="0" w:space="0" w:color="auto"/>
                    <w:left w:val="none" w:sz="0" w:space="0" w:color="auto"/>
                    <w:bottom w:val="none" w:sz="0" w:space="0" w:color="auto"/>
                    <w:right w:val="none" w:sz="0" w:space="0" w:color="auto"/>
                  </w:divBdr>
                  <w:divsChild>
                    <w:div w:id="2039499857">
                      <w:marLeft w:val="0"/>
                      <w:marRight w:val="0"/>
                      <w:marTop w:val="0"/>
                      <w:marBottom w:val="0"/>
                      <w:divBdr>
                        <w:top w:val="none" w:sz="0" w:space="0" w:color="auto"/>
                        <w:left w:val="none" w:sz="0" w:space="0" w:color="auto"/>
                        <w:bottom w:val="none" w:sz="0" w:space="0" w:color="auto"/>
                        <w:right w:val="none" w:sz="0" w:space="0" w:color="auto"/>
                      </w:divBdr>
                      <w:divsChild>
                        <w:div w:id="835607144">
                          <w:marLeft w:val="0"/>
                          <w:marRight w:val="0"/>
                          <w:marTop w:val="0"/>
                          <w:marBottom w:val="0"/>
                          <w:divBdr>
                            <w:top w:val="none" w:sz="0" w:space="0" w:color="auto"/>
                            <w:left w:val="none" w:sz="0" w:space="0" w:color="auto"/>
                            <w:bottom w:val="none" w:sz="0" w:space="0" w:color="auto"/>
                            <w:right w:val="none" w:sz="0" w:space="0" w:color="auto"/>
                          </w:divBdr>
                          <w:divsChild>
                            <w:div w:id="3263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9594">
                  <w:marLeft w:val="0"/>
                  <w:marRight w:val="0"/>
                  <w:marTop w:val="0"/>
                  <w:marBottom w:val="0"/>
                  <w:divBdr>
                    <w:top w:val="none" w:sz="0" w:space="0" w:color="auto"/>
                    <w:left w:val="none" w:sz="0" w:space="0" w:color="auto"/>
                    <w:bottom w:val="none" w:sz="0" w:space="0" w:color="auto"/>
                    <w:right w:val="none" w:sz="0" w:space="0" w:color="auto"/>
                  </w:divBdr>
                  <w:divsChild>
                    <w:div w:id="1000739734">
                      <w:marLeft w:val="0"/>
                      <w:marRight w:val="0"/>
                      <w:marTop w:val="0"/>
                      <w:marBottom w:val="0"/>
                      <w:divBdr>
                        <w:top w:val="none" w:sz="0" w:space="0" w:color="auto"/>
                        <w:left w:val="none" w:sz="0" w:space="0" w:color="auto"/>
                        <w:bottom w:val="none" w:sz="0" w:space="0" w:color="auto"/>
                        <w:right w:val="none" w:sz="0" w:space="0" w:color="auto"/>
                      </w:divBdr>
                      <w:divsChild>
                        <w:div w:id="1412894722">
                          <w:marLeft w:val="0"/>
                          <w:marRight w:val="0"/>
                          <w:marTop w:val="0"/>
                          <w:marBottom w:val="0"/>
                          <w:divBdr>
                            <w:top w:val="none" w:sz="0" w:space="0" w:color="auto"/>
                            <w:left w:val="none" w:sz="0" w:space="0" w:color="auto"/>
                            <w:bottom w:val="none" w:sz="0" w:space="0" w:color="auto"/>
                            <w:right w:val="none" w:sz="0" w:space="0" w:color="auto"/>
                          </w:divBdr>
                          <w:divsChild>
                            <w:div w:id="21267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6030">
      <w:bodyDiv w:val="1"/>
      <w:marLeft w:val="0"/>
      <w:marRight w:val="0"/>
      <w:marTop w:val="0"/>
      <w:marBottom w:val="0"/>
      <w:divBdr>
        <w:top w:val="none" w:sz="0" w:space="0" w:color="auto"/>
        <w:left w:val="none" w:sz="0" w:space="0" w:color="auto"/>
        <w:bottom w:val="none" w:sz="0" w:space="0" w:color="auto"/>
        <w:right w:val="none" w:sz="0" w:space="0" w:color="auto"/>
      </w:divBdr>
    </w:div>
    <w:div w:id="768891786">
      <w:bodyDiv w:val="1"/>
      <w:marLeft w:val="0"/>
      <w:marRight w:val="0"/>
      <w:marTop w:val="0"/>
      <w:marBottom w:val="0"/>
      <w:divBdr>
        <w:top w:val="none" w:sz="0" w:space="0" w:color="auto"/>
        <w:left w:val="none" w:sz="0" w:space="0" w:color="auto"/>
        <w:bottom w:val="none" w:sz="0" w:space="0" w:color="auto"/>
        <w:right w:val="none" w:sz="0" w:space="0" w:color="auto"/>
      </w:divBdr>
    </w:div>
    <w:div w:id="883104950">
      <w:bodyDiv w:val="1"/>
      <w:marLeft w:val="0"/>
      <w:marRight w:val="0"/>
      <w:marTop w:val="0"/>
      <w:marBottom w:val="0"/>
      <w:divBdr>
        <w:top w:val="none" w:sz="0" w:space="0" w:color="auto"/>
        <w:left w:val="none" w:sz="0" w:space="0" w:color="auto"/>
        <w:bottom w:val="none" w:sz="0" w:space="0" w:color="auto"/>
        <w:right w:val="none" w:sz="0" w:space="0" w:color="auto"/>
      </w:divBdr>
    </w:div>
    <w:div w:id="909803386">
      <w:bodyDiv w:val="1"/>
      <w:marLeft w:val="0"/>
      <w:marRight w:val="0"/>
      <w:marTop w:val="0"/>
      <w:marBottom w:val="0"/>
      <w:divBdr>
        <w:top w:val="none" w:sz="0" w:space="0" w:color="auto"/>
        <w:left w:val="none" w:sz="0" w:space="0" w:color="auto"/>
        <w:bottom w:val="none" w:sz="0" w:space="0" w:color="auto"/>
        <w:right w:val="none" w:sz="0" w:space="0" w:color="auto"/>
      </w:divBdr>
    </w:div>
    <w:div w:id="910458495">
      <w:bodyDiv w:val="1"/>
      <w:marLeft w:val="0"/>
      <w:marRight w:val="0"/>
      <w:marTop w:val="0"/>
      <w:marBottom w:val="0"/>
      <w:divBdr>
        <w:top w:val="none" w:sz="0" w:space="0" w:color="auto"/>
        <w:left w:val="none" w:sz="0" w:space="0" w:color="auto"/>
        <w:bottom w:val="none" w:sz="0" w:space="0" w:color="auto"/>
        <w:right w:val="none" w:sz="0" w:space="0" w:color="auto"/>
      </w:divBdr>
    </w:div>
    <w:div w:id="974794903">
      <w:bodyDiv w:val="1"/>
      <w:marLeft w:val="0"/>
      <w:marRight w:val="0"/>
      <w:marTop w:val="0"/>
      <w:marBottom w:val="0"/>
      <w:divBdr>
        <w:top w:val="none" w:sz="0" w:space="0" w:color="auto"/>
        <w:left w:val="none" w:sz="0" w:space="0" w:color="auto"/>
        <w:bottom w:val="none" w:sz="0" w:space="0" w:color="auto"/>
        <w:right w:val="none" w:sz="0" w:space="0" w:color="auto"/>
      </w:divBdr>
    </w:div>
    <w:div w:id="995301636">
      <w:bodyDiv w:val="1"/>
      <w:marLeft w:val="0"/>
      <w:marRight w:val="0"/>
      <w:marTop w:val="0"/>
      <w:marBottom w:val="0"/>
      <w:divBdr>
        <w:top w:val="none" w:sz="0" w:space="0" w:color="auto"/>
        <w:left w:val="none" w:sz="0" w:space="0" w:color="auto"/>
        <w:bottom w:val="none" w:sz="0" w:space="0" w:color="auto"/>
        <w:right w:val="none" w:sz="0" w:space="0" w:color="auto"/>
      </w:divBdr>
    </w:div>
    <w:div w:id="1057582006">
      <w:bodyDiv w:val="1"/>
      <w:marLeft w:val="0"/>
      <w:marRight w:val="0"/>
      <w:marTop w:val="0"/>
      <w:marBottom w:val="0"/>
      <w:divBdr>
        <w:top w:val="none" w:sz="0" w:space="0" w:color="auto"/>
        <w:left w:val="none" w:sz="0" w:space="0" w:color="auto"/>
        <w:bottom w:val="none" w:sz="0" w:space="0" w:color="auto"/>
        <w:right w:val="none" w:sz="0" w:space="0" w:color="auto"/>
      </w:divBdr>
      <w:divsChild>
        <w:div w:id="907156847">
          <w:marLeft w:val="0"/>
          <w:marRight w:val="0"/>
          <w:marTop w:val="0"/>
          <w:marBottom w:val="0"/>
          <w:divBdr>
            <w:top w:val="none" w:sz="0" w:space="0" w:color="auto"/>
            <w:left w:val="none" w:sz="0" w:space="0" w:color="auto"/>
            <w:bottom w:val="none" w:sz="0" w:space="0" w:color="auto"/>
            <w:right w:val="none" w:sz="0" w:space="0" w:color="auto"/>
          </w:divBdr>
        </w:div>
        <w:div w:id="2035959341">
          <w:marLeft w:val="0"/>
          <w:marRight w:val="0"/>
          <w:marTop w:val="0"/>
          <w:marBottom w:val="0"/>
          <w:divBdr>
            <w:top w:val="none" w:sz="0" w:space="0" w:color="auto"/>
            <w:left w:val="none" w:sz="0" w:space="0" w:color="auto"/>
            <w:bottom w:val="none" w:sz="0" w:space="0" w:color="auto"/>
            <w:right w:val="none" w:sz="0" w:space="0" w:color="auto"/>
          </w:divBdr>
          <w:divsChild>
            <w:div w:id="20486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977">
      <w:bodyDiv w:val="1"/>
      <w:marLeft w:val="0"/>
      <w:marRight w:val="0"/>
      <w:marTop w:val="0"/>
      <w:marBottom w:val="0"/>
      <w:divBdr>
        <w:top w:val="none" w:sz="0" w:space="0" w:color="auto"/>
        <w:left w:val="none" w:sz="0" w:space="0" w:color="auto"/>
        <w:bottom w:val="none" w:sz="0" w:space="0" w:color="auto"/>
        <w:right w:val="none" w:sz="0" w:space="0" w:color="auto"/>
      </w:divBdr>
    </w:div>
    <w:div w:id="1357074026">
      <w:bodyDiv w:val="1"/>
      <w:marLeft w:val="0"/>
      <w:marRight w:val="0"/>
      <w:marTop w:val="0"/>
      <w:marBottom w:val="0"/>
      <w:divBdr>
        <w:top w:val="none" w:sz="0" w:space="0" w:color="auto"/>
        <w:left w:val="none" w:sz="0" w:space="0" w:color="auto"/>
        <w:bottom w:val="none" w:sz="0" w:space="0" w:color="auto"/>
        <w:right w:val="none" w:sz="0" w:space="0" w:color="auto"/>
      </w:divBdr>
    </w:div>
    <w:div w:id="1683122877">
      <w:bodyDiv w:val="1"/>
      <w:marLeft w:val="0"/>
      <w:marRight w:val="0"/>
      <w:marTop w:val="0"/>
      <w:marBottom w:val="0"/>
      <w:divBdr>
        <w:top w:val="none" w:sz="0" w:space="0" w:color="auto"/>
        <w:left w:val="none" w:sz="0" w:space="0" w:color="auto"/>
        <w:bottom w:val="none" w:sz="0" w:space="0" w:color="auto"/>
        <w:right w:val="none" w:sz="0" w:space="0" w:color="auto"/>
      </w:divBdr>
    </w:div>
    <w:div w:id="1852716131">
      <w:bodyDiv w:val="1"/>
      <w:marLeft w:val="0"/>
      <w:marRight w:val="0"/>
      <w:marTop w:val="0"/>
      <w:marBottom w:val="0"/>
      <w:divBdr>
        <w:top w:val="none" w:sz="0" w:space="0" w:color="auto"/>
        <w:left w:val="none" w:sz="0" w:space="0" w:color="auto"/>
        <w:bottom w:val="none" w:sz="0" w:space="0" w:color="auto"/>
        <w:right w:val="none" w:sz="0" w:space="0" w:color="auto"/>
      </w:divBdr>
      <w:divsChild>
        <w:div w:id="11150437">
          <w:marLeft w:val="0"/>
          <w:marRight w:val="0"/>
          <w:marTop w:val="0"/>
          <w:marBottom w:val="0"/>
          <w:divBdr>
            <w:top w:val="none" w:sz="0" w:space="0" w:color="auto"/>
            <w:left w:val="none" w:sz="0" w:space="0" w:color="auto"/>
            <w:bottom w:val="none" w:sz="0" w:space="0" w:color="auto"/>
            <w:right w:val="none" w:sz="0" w:space="0" w:color="auto"/>
          </w:divBdr>
        </w:div>
        <w:div w:id="101849695">
          <w:marLeft w:val="0"/>
          <w:marRight w:val="0"/>
          <w:marTop w:val="0"/>
          <w:marBottom w:val="0"/>
          <w:divBdr>
            <w:top w:val="none" w:sz="0" w:space="0" w:color="auto"/>
            <w:left w:val="none" w:sz="0" w:space="0" w:color="auto"/>
            <w:bottom w:val="none" w:sz="0" w:space="0" w:color="auto"/>
            <w:right w:val="none" w:sz="0" w:space="0" w:color="auto"/>
          </w:divBdr>
        </w:div>
        <w:div w:id="177085649">
          <w:marLeft w:val="0"/>
          <w:marRight w:val="0"/>
          <w:marTop w:val="0"/>
          <w:marBottom w:val="0"/>
          <w:divBdr>
            <w:top w:val="none" w:sz="0" w:space="0" w:color="auto"/>
            <w:left w:val="none" w:sz="0" w:space="0" w:color="auto"/>
            <w:bottom w:val="none" w:sz="0" w:space="0" w:color="auto"/>
            <w:right w:val="none" w:sz="0" w:space="0" w:color="auto"/>
          </w:divBdr>
        </w:div>
        <w:div w:id="197666293">
          <w:marLeft w:val="0"/>
          <w:marRight w:val="0"/>
          <w:marTop w:val="0"/>
          <w:marBottom w:val="0"/>
          <w:divBdr>
            <w:top w:val="none" w:sz="0" w:space="0" w:color="auto"/>
            <w:left w:val="none" w:sz="0" w:space="0" w:color="auto"/>
            <w:bottom w:val="none" w:sz="0" w:space="0" w:color="auto"/>
            <w:right w:val="none" w:sz="0" w:space="0" w:color="auto"/>
          </w:divBdr>
          <w:divsChild>
            <w:div w:id="1808014645">
              <w:marLeft w:val="0"/>
              <w:marRight w:val="0"/>
              <w:marTop w:val="0"/>
              <w:marBottom w:val="0"/>
              <w:divBdr>
                <w:top w:val="none" w:sz="0" w:space="0" w:color="auto"/>
                <w:left w:val="none" w:sz="0" w:space="0" w:color="auto"/>
                <w:bottom w:val="none" w:sz="0" w:space="0" w:color="auto"/>
                <w:right w:val="none" w:sz="0" w:space="0" w:color="auto"/>
              </w:divBdr>
            </w:div>
          </w:divsChild>
        </w:div>
        <w:div w:id="548805143">
          <w:marLeft w:val="0"/>
          <w:marRight w:val="0"/>
          <w:marTop w:val="0"/>
          <w:marBottom w:val="0"/>
          <w:divBdr>
            <w:top w:val="none" w:sz="0" w:space="0" w:color="auto"/>
            <w:left w:val="none" w:sz="0" w:space="0" w:color="auto"/>
            <w:bottom w:val="none" w:sz="0" w:space="0" w:color="auto"/>
            <w:right w:val="none" w:sz="0" w:space="0" w:color="auto"/>
          </w:divBdr>
          <w:divsChild>
            <w:div w:id="1318463208">
              <w:marLeft w:val="0"/>
              <w:marRight w:val="0"/>
              <w:marTop w:val="0"/>
              <w:marBottom w:val="0"/>
              <w:divBdr>
                <w:top w:val="none" w:sz="0" w:space="0" w:color="auto"/>
                <w:left w:val="none" w:sz="0" w:space="0" w:color="auto"/>
                <w:bottom w:val="none" w:sz="0" w:space="0" w:color="auto"/>
                <w:right w:val="none" w:sz="0" w:space="0" w:color="auto"/>
              </w:divBdr>
              <w:divsChild>
                <w:div w:id="28646860">
                  <w:marLeft w:val="0"/>
                  <w:marRight w:val="0"/>
                  <w:marTop w:val="0"/>
                  <w:marBottom w:val="0"/>
                  <w:divBdr>
                    <w:top w:val="none" w:sz="0" w:space="0" w:color="auto"/>
                    <w:left w:val="none" w:sz="0" w:space="0" w:color="auto"/>
                    <w:bottom w:val="none" w:sz="0" w:space="0" w:color="auto"/>
                    <w:right w:val="none" w:sz="0" w:space="0" w:color="auto"/>
                  </w:divBdr>
                </w:div>
                <w:div w:id="57679181">
                  <w:marLeft w:val="0"/>
                  <w:marRight w:val="0"/>
                  <w:marTop w:val="0"/>
                  <w:marBottom w:val="0"/>
                  <w:divBdr>
                    <w:top w:val="none" w:sz="0" w:space="0" w:color="auto"/>
                    <w:left w:val="none" w:sz="0" w:space="0" w:color="auto"/>
                    <w:bottom w:val="none" w:sz="0" w:space="0" w:color="auto"/>
                    <w:right w:val="none" w:sz="0" w:space="0" w:color="auto"/>
                  </w:divBdr>
                </w:div>
                <w:div w:id="77479881">
                  <w:marLeft w:val="0"/>
                  <w:marRight w:val="0"/>
                  <w:marTop w:val="0"/>
                  <w:marBottom w:val="0"/>
                  <w:divBdr>
                    <w:top w:val="none" w:sz="0" w:space="0" w:color="auto"/>
                    <w:left w:val="none" w:sz="0" w:space="0" w:color="auto"/>
                    <w:bottom w:val="none" w:sz="0" w:space="0" w:color="auto"/>
                    <w:right w:val="none" w:sz="0" w:space="0" w:color="auto"/>
                  </w:divBdr>
                </w:div>
                <w:div w:id="81142428">
                  <w:marLeft w:val="0"/>
                  <w:marRight w:val="0"/>
                  <w:marTop w:val="0"/>
                  <w:marBottom w:val="0"/>
                  <w:divBdr>
                    <w:top w:val="none" w:sz="0" w:space="0" w:color="auto"/>
                    <w:left w:val="none" w:sz="0" w:space="0" w:color="auto"/>
                    <w:bottom w:val="none" w:sz="0" w:space="0" w:color="auto"/>
                    <w:right w:val="none" w:sz="0" w:space="0" w:color="auto"/>
                  </w:divBdr>
                </w:div>
                <w:div w:id="141234900">
                  <w:marLeft w:val="0"/>
                  <w:marRight w:val="0"/>
                  <w:marTop w:val="0"/>
                  <w:marBottom w:val="0"/>
                  <w:divBdr>
                    <w:top w:val="none" w:sz="0" w:space="0" w:color="auto"/>
                    <w:left w:val="none" w:sz="0" w:space="0" w:color="auto"/>
                    <w:bottom w:val="none" w:sz="0" w:space="0" w:color="auto"/>
                    <w:right w:val="none" w:sz="0" w:space="0" w:color="auto"/>
                  </w:divBdr>
                </w:div>
                <w:div w:id="144397439">
                  <w:marLeft w:val="0"/>
                  <w:marRight w:val="0"/>
                  <w:marTop w:val="0"/>
                  <w:marBottom w:val="0"/>
                  <w:divBdr>
                    <w:top w:val="none" w:sz="0" w:space="0" w:color="auto"/>
                    <w:left w:val="none" w:sz="0" w:space="0" w:color="auto"/>
                    <w:bottom w:val="none" w:sz="0" w:space="0" w:color="auto"/>
                    <w:right w:val="none" w:sz="0" w:space="0" w:color="auto"/>
                  </w:divBdr>
                </w:div>
                <w:div w:id="192159310">
                  <w:marLeft w:val="0"/>
                  <w:marRight w:val="0"/>
                  <w:marTop w:val="0"/>
                  <w:marBottom w:val="0"/>
                  <w:divBdr>
                    <w:top w:val="none" w:sz="0" w:space="0" w:color="auto"/>
                    <w:left w:val="none" w:sz="0" w:space="0" w:color="auto"/>
                    <w:bottom w:val="none" w:sz="0" w:space="0" w:color="auto"/>
                    <w:right w:val="none" w:sz="0" w:space="0" w:color="auto"/>
                  </w:divBdr>
                </w:div>
                <w:div w:id="219755809">
                  <w:marLeft w:val="0"/>
                  <w:marRight w:val="0"/>
                  <w:marTop w:val="0"/>
                  <w:marBottom w:val="0"/>
                  <w:divBdr>
                    <w:top w:val="none" w:sz="0" w:space="0" w:color="auto"/>
                    <w:left w:val="none" w:sz="0" w:space="0" w:color="auto"/>
                    <w:bottom w:val="none" w:sz="0" w:space="0" w:color="auto"/>
                    <w:right w:val="none" w:sz="0" w:space="0" w:color="auto"/>
                  </w:divBdr>
                </w:div>
                <w:div w:id="264847922">
                  <w:marLeft w:val="0"/>
                  <w:marRight w:val="0"/>
                  <w:marTop w:val="0"/>
                  <w:marBottom w:val="0"/>
                  <w:divBdr>
                    <w:top w:val="none" w:sz="0" w:space="0" w:color="auto"/>
                    <w:left w:val="none" w:sz="0" w:space="0" w:color="auto"/>
                    <w:bottom w:val="none" w:sz="0" w:space="0" w:color="auto"/>
                    <w:right w:val="none" w:sz="0" w:space="0" w:color="auto"/>
                  </w:divBdr>
                </w:div>
                <w:div w:id="278222536">
                  <w:marLeft w:val="0"/>
                  <w:marRight w:val="0"/>
                  <w:marTop w:val="0"/>
                  <w:marBottom w:val="0"/>
                  <w:divBdr>
                    <w:top w:val="none" w:sz="0" w:space="0" w:color="auto"/>
                    <w:left w:val="none" w:sz="0" w:space="0" w:color="auto"/>
                    <w:bottom w:val="none" w:sz="0" w:space="0" w:color="auto"/>
                    <w:right w:val="none" w:sz="0" w:space="0" w:color="auto"/>
                  </w:divBdr>
                </w:div>
                <w:div w:id="356204318">
                  <w:marLeft w:val="0"/>
                  <w:marRight w:val="0"/>
                  <w:marTop w:val="0"/>
                  <w:marBottom w:val="0"/>
                  <w:divBdr>
                    <w:top w:val="none" w:sz="0" w:space="0" w:color="auto"/>
                    <w:left w:val="none" w:sz="0" w:space="0" w:color="auto"/>
                    <w:bottom w:val="none" w:sz="0" w:space="0" w:color="auto"/>
                    <w:right w:val="none" w:sz="0" w:space="0" w:color="auto"/>
                  </w:divBdr>
                </w:div>
                <w:div w:id="388726388">
                  <w:marLeft w:val="0"/>
                  <w:marRight w:val="0"/>
                  <w:marTop w:val="0"/>
                  <w:marBottom w:val="0"/>
                  <w:divBdr>
                    <w:top w:val="none" w:sz="0" w:space="0" w:color="auto"/>
                    <w:left w:val="none" w:sz="0" w:space="0" w:color="auto"/>
                    <w:bottom w:val="none" w:sz="0" w:space="0" w:color="auto"/>
                    <w:right w:val="none" w:sz="0" w:space="0" w:color="auto"/>
                  </w:divBdr>
                </w:div>
                <w:div w:id="478114874">
                  <w:marLeft w:val="0"/>
                  <w:marRight w:val="0"/>
                  <w:marTop w:val="0"/>
                  <w:marBottom w:val="0"/>
                  <w:divBdr>
                    <w:top w:val="none" w:sz="0" w:space="0" w:color="auto"/>
                    <w:left w:val="none" w:sz="0" w:space="0" w:color="auto"/>
                    <w:bottom w:val="none" w:sz="0" w:space="0" w:color="auto"/>
                    <w:right w:val="none" w:sz="0" w:space="0" w:color="auto"/>
                  </w:divBdr>
                </w:div>
                <w:div w:id="572786088">
                  <w:marLeft w:val="0"/>
                  <w:marRight w:val="0"/>
                  <w:marTop w:val="0"/>
                  <w:marBottom w:val="0"/>
                  <w:divBdr>
                    <w:top w:val="none" w:sz="0" w:space="0" w:color="auto"/>
                    <w:left w:val="none" w:sz="0" w:space="0" w:color="auto"/>
                    <w:bottom w:val="none" w:sz="0" w:space="0" w:color="auto"/>
                    <w:right w:val="none" w:sz="0" w:space="0" w:color="auto"/>
                  </w:divBdr>
                </w:div>
                <w:div w:id="690109914">
                  <w:marLeft w:val="0"/>
                  <w:marRight w:val="0"/>
                  <w:marTop w:val="0"/>
                  <w:marBottom w:val="0"/>
                  <w:divBdr>
                    <w:top w:val="none" w:sz="0" w:space="0" w:color="auto"/>
                    <w:left w:val="none" w:sz="0" w:space="0" w:color="auto"/>
                    <w:bottom w:val="none" w:sz="0" w:space="0" w:color="auto"/>
                    <w:right w:val="none" w:sz="0" w:space="0" w:color="auto"/>
                  </w:divBdr>
                </w:div>
                <w:div w:id="981932164">
                  <w:marLeft w:val="0"/>
                  <w:marRight w:val="0"/>
                  <w:marTop w:val="0"/>
                  <w:marBottom w:val="0"/>
                  <w:divBdr>
                    <w:top w:val="none" w:sz="0" w:space="0" w:color="auto"/>
                    <w:left w:val="none" w:sz="0" w:space="0" w:color="auto"/>
                    <w:bottom w:val="none" w:sz="0" w:space="0" w:color="auto"/>
                    <w:right w:val="none" w:sz="0" w:space="0" w:color="auto"/>
                  </w:divBdr>
                </w:div>
                <w:div w:id="1027371778">
                  <w:marLeft w:val="0"/>
                  <w:marRight w:val="0"/>
                  <w:marTop w:val="0"/>
                  <w:marBottom w:val="0"/>
                  <w:divBdr>
                    <w:top w:val="none" w:sz="0" w:space="0" w:color="auto"/>
                    <w:left w:val="none" w:sz="0" w:space="0" w:color="auto"/>
                    <w:bottom w:val="none" w:sz="0" w:space="0" w:color="auto"/>
                    <w:right w:val="none" w:sz="0" w:space="0" w:color="auto"/>
                  </w:divBdr>
                </w:div>
                <w:div w:id="1103914772">
                  <w:marLeft w:val="0"/>
                  <w:marRight w:val="0"/>
                  <w:marTop w:val="0"/>
                  <w:marBottom w:val="0"/>
                  <w:divBdr>
                    <w:top w:val="none" w:sz="0" w:space="0" w:color="auto"/>
                    <w:left w:val="none" w:sz="0" w:space="0" w:color="auto"/>
                    <w:bottom w:val="none" w:sz="0" w:space="0" w:color="auto"/>
                    <w:right w:val="none" w:sz="0" w:space="0" w:color="auto"/>
                  </w:divBdr>
                </w:div>
                <w:div w:id="1111630505">
                  <w:marLeft w:val="0"/>
                  <w:marRight w:val="0"/>
                  <w:marTop w:val="0"/>
                  <w:marBottom w:val="0"/>
                  <w:divBdr>
                    <w:top w:val="none" w:sz="0" w:space="0" w:color="auto"/>
                    <w:left w:val="none" w:sz="0" w:space="0" w:color="auto"/>
                    <w:bottom w:val="none" w:sz="0" w:space="0" w:color="auto"/>
                    <w:right w:val="none" w:sz="0" w:space="0" w:color="auto"/>
                  </w:divBdr>
                </w:div>
                <w:div w:id="1151487060">
                  <w:marLeft w:val="0"/>
                  <w:marRight w:val="0"/>
                  <w:marTop w:val="0"/>
                  <w:marBottom w:val="0"/>
                  <w:divBdr>
                    <w:top w:val="none" w:sz="0" w:space="0" w:color="auto"/>
                    <w:left w:val="none" w:sz="0" w:space="0" w:color="auto"/>
                    <w:bottom w:val="none" w:sz="0" w:space="0" w:color="auto"/>
                    <w:right w:val="none" w:sz="0" w:space="0" w:color="auto"/>
                  </w:divBdr>
                </w:div>
                <w:div w:id="1159341995">
                  <w:marLeft w:val="0"/>
                  <w:marRight w:val="0"/>
                  <w:marTop w:val="0"/>
                  <w:marBottom w:val="0"/>
                  <w:divBdr>
                    <w:top w:val="none" w:sz="0" w:space="0" w:color="auto"/>
                    <w:left w:val="none" w:sz="0" w:space="0" w:color="auto"/>
                    <w:bottom w:val="none" w:sz="0" w:space="0" w:color="auto"/>
                    <w:right w:val="none" w:sz="0" w:space="0" w:color="auto"/>
                  </w:divBdr>
                </w:div>
                <w:div w:id="1168133922">
                  <w:marLeft w:val="0"/>
                  <w:marRight w:val="0"/>
                  <w:marTop w:val="0"/>
                  <w:marBottom w:val="0"/>
                  <w:divBdr>
                    <w:top w:val="none" w:sz="0" w:space="0" w:color="auto"/>
                    <w:left w:val="none" w:sz="0" w:space="0" w:color="auto"/>
                    <w:bottom w:val="none" w:sz="0" w:space="0" w:color="auto"/>
                    <w:right w:val="none" w:sz="0" w:space="0" w:color="auto"/>
                  </w:divBdr>
                </w:div>
                <w:div w:id="1246959504">
                  <w:marLeft w:val="0"/>
                  <w:marRight w:val="0"/>
                  <w:marTop w:val="0"/>
                  <w:marBottom w:val="0"/>
                  <w:divBdr>
                    <w:top w:val="none" w:sz="0" w:space="0" w:color="auto"/>
                    <w:left w:val="none" w:sz="0" w:space="0" w:color="auto"/>
                    <w:bottom w:val="none" w:sz="0" w:space="0" w:color="auto"/>
                    <w:right w:val="none" w:sz="0" w:space="0" w:color="auto"/>
                  </w:divBdr>
                </w:div>
                <w:div w:id="1361322400">
                  <w:marLeft w:val="0"/>
                  <w:marRight w:val="0"/>
                  <w:marTop w:val="0"/>
                  <w:marBottom w:val="0"/>
                  <w:divBdr>
                    <w:top w:val="none" w:sz="0" w:space="0" w:color="auto"/>
                    <w:left w:val="none" w:sz="0" w:space="0" w:color="auto"/>
                    <w:bottom w:val="none" w:sz="0" w:space="0" w:color="auto"/>
                    <w:right w:val="none" w:sz="0" w:space="0" w:color="auto"/>
                  </w:divBdr>
                </w:div>
                <w:div w:id="1393775224">
                  <w:marLeft w:val="0"/>
                  <w:marRight w:val="0"/>
                  <w:marTop w:val="0"/>
                  <w:marBottom w:val="0"/>
                  <w:divBdr>
                    <w:top w:val="none" w:sz="0" w:space="0" w:color="auto"/>
                    <w:left w:val="none" w:sz="0" w:space="0" w:color="auto"/>
                    <w:bottom w:val="none" w:sz="0" w:space="0" w:color="auto"/>
                    <w:right w:val="none" w:sz="0" w:space="0" w:color="auto"/>
                  </w:divBdr>
                </w:div>
                <w:div w:id="1397821383">
                  <w:marLeft w:val="0"/>
                  <w:marRight w:val="0"/>
                  <w:marTop w:val="0"/>
                  <w:marBottom w:val="0"/>
                  <w:divBdr>
                    <w:top w:val="none" w:sz="0" w:space="0" w:color="auto"/>
                    <w:left w:val="none" w:sz="0" w:space="0" w:color="auto"/>
                    <w:bottom w:val="none" w:sz="0" w:space="0" w:color="auto"/>
                    <w:right w:val="none" w:sz="0" w:space="0" w:color="auto"/>
                  </w:divBdr>
                </w:div>
                <w:div w:id="1572347865">
                  <w:marLeft w:val="0"/>
                  <w:marRight w:val="0"/>
                  <w:marTop w:val="0"/>
                  <w:marBottom w:val="0"/>
                  <w:divBdr>
                    <w:top w:val="none" w:sz="0" w:space="0" w:color="auto"/>
                    <w:left w:val="none" w:sz="0" w:space="0" w:color="auto"/>
                    <w:bottom w:val="none" w:sz="0" w:space="0" w:color="auto"/>
                    <w:right w:val="none" w:sz="0" w:space="0" w:color="auto"/>
                  </w:divBdr>
                </w:div>
                <w:div w:id="1596784939">
                  <w:marLeft w:val="0"/>
                  <w:marRight w:val="0"/>
                  <w:marTop w:val="0"/>
                  <w:marBottom w:val="0"/>
                  <w:divBdr>
                    <w:top w:val="none" w:sz="0" w:space="0" w:color="auto"/>
                    <w:left w:val="none" w:sz="0" w:space="0" w:color="auto"/>
                    <w:bottom w:val="none" w:sz="0" w:space="0" w:color="auto"/>
                    <w:right w:val="none" w:sz="0" w:space="0" w:color="auto"/>
                  </w:divBdr>
                </w:div>
                <w:div w:id="1599678134">
                  <w:marLeft w:val="0"/>
                  <w:marRight w:val="0"/>
                  <w:marTop w:val="0"/>
                  <w:marBottom w:val="0"/>
                  <w:divBdr>
                    <w:top w:val="none" w:sz="0" w:space="0" w:color="auto"/>
                    <w:left w:val="none" w:sz="0" w:space="0" w:color="auto"/>
                    <w:bottom w:val="none" w:sz="0" w:space="0" w:color="auto"/>
                    <w:right w:val="none" w:sz="0" w:space="0" w:color="auto"/>
                  </w:divBdr>
                </w:div>
                <w:div w:id="1610088952">
                  <w:marLeft w:val="0"/>
                  <w:marRight w:val="0"/>
                  <w:marTop w:val="0"/>
                  <w:marBottom w:val="0"/>
                  <w:divBdr>
                    <w:top w:val="none" w:sz="0" w:space="0" w:color="auto"/>
                    <w:left w:val="none" w:sz="0" w:space="0" w:color="auto"/>
                    <w:bottom w:val="none" w:sz="0" w:space="0" w:color="auto"/>
                    <w:right w:val="none" w:sz="0" w:space="0" w:color="auto"/>
                  </w:divBdr>
                </w:div>
                <w:div w:id="1676228265">
                  <w:marLeft w:val="0"/>
                  <w:marRight w:val="0"/>
                  <w:marTop w:val="0"/>
                  <w:marBottom w:val="0"/>
                  <w:divBdr>
                    <w:top w:val="none" w:sz="0" w:space="0" w:color="auto"/>
                    <w:left w:val="none" w:sz="0" w:space="0" w:color="auto"/>
                    <w:bottom w:val="none" w:sz="0" w:space="0" w:color="auto"/>
                    <w:right w:val="none" w:sz="0" w:space="0" w:color="auto"/>
                  </w:divBdr>
                </w:div>
                <w:div w:id="1840005392">
                  <w:marLeft w:val="0"/>
                  <w:marRight w:val="0"/>
                  <w:marTop w:val="0"/>
                  <w:marBottom w:val="0"/>
                  <w:divBdr>
                    <w:top w:val="none" w:sz="0" w:space="0" w:color="auto"/>
                    <w:left w:val="none" w:sz="0" w:space="0" w:color="auto"/>
                    <w:bottom w:val="none" w:sz="0" w:space="0" w:color="auto"/>
                    <w:right w:val="none" w:sz="0" w:space="0" w:color="auto"/>
                  </w:divBdr>
                </w:div>
                <w:div w:id="2026635579">
                  <w:marLeft w:val="0"/>
                  <w:marRight w:val="0"/>
                  <w:marTop w:val="0"/>
                  <w:marBottom w:val="0"/>
                  <w:divBdr>
                    <w:top w:val="none" w:sz="0" w:space="0" w:color="auto"/>
                    <w:left w:val="none" w:sz="0" w:space="0" w:color="auto"/>
                    <w:bottom w:val="none" w:sz="0" w:space="0" w:color="auto"/>
                    <w:right w:val="none" w:sz="0" w:space="0" w:color="auto"/>
                  </w:divBdr>
                </w:div>
                <w:div w:id="20785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58346">
          <w:marLeft w:val="0"/>
          <w:marRight w:val="0"/>
          <w:marTop w:val="0"/>
          <w:marBottom w:val="0"/>
          <w:divBdr>
            <w:top w:val="none" w:sz="0" w:space="0" w:color="auto"/>
            <w:left w:val="none" w:sz="0" w:space="0" w:color="auto"/>
            <w:bottom w:val="none" w:sz="0" w:space="0" w:color="auto"/>
            <w:right w:val="none" w:sz="0" w:space="0" w:color="auto"/>
          </w:divBdr>
        </w:div>
        <w:div w:id="946931933">
          <w:marLeft w:val="0"/>
          <w:marRight w:val="0"/>
          <w:marTop w:val="0"/>
          <w:marBottom w:val="0"/>
          <w:divBdr>
            <w:top w:val="none" w:sz="0" w:space="0" w:color="auto"/>
            <w:left w:val="none" w:sz="0" w:space="0" w:color="auto"/>
            <w:bottom w:val="none" w:sz="0" w:space="0" w:color="auto"/>
            <w:right w:val="none" w:sz="0" w:space="0" w:color="auto"/>
          </w:divBdr>
        </w:div>
        <w:div w:id="1137450205">
          <w:marLeft w:val="0"/>
          <w:marRight w:val="0"/>
          <w:marTop w:val="0"/>
          <w:marBottom w:val="0"/>
          <w:divBdr>
            <w:top w:val="none" w:sz="0" w:space="0" w:color="auto"/>
            <w:left w:val="none" w:sz="0" w:space="0" w:color="auto"/>
            <w:bottom w:val="none" w:sz="0" w:space="0" w:color="auto"/>
            <w:right w:val="none" w:sz="0" w:space="0" w:color="auto"/>
          </w:divBdr>
        </w:div>
        <w:div w:id="1182859449">
          <w:marLeft w:val="0"/>
          <w:marRight w:val="0"/>
          <w:marTop w:val="0"/>
          <w:marBottom w:val="0"/>
          <w:divBdr>
            <w:top w:val="none" w:sz="0" w:space="0" w:color="auto"/>
            <w:left w:val="none" w:sz="0" w:space="0" w:color="auto"/>
            <w:bottom w:val="none" w:sz="0" w:space="0" w:color="auto"/>
            <w:right w:val="none" w:sz="0" w:space="0" w:color="auto"/>
          </w:divBdr>
        </w:div>
        <w:div w:id="1302156251">
          <w:marLeft w:val="0"/>
          <w:marRight w:val="0"/>
          <w:marTop w:val="0"/>
          <w:marBottom w:val="0"/>
          <w:divBdr>
            <w:top w:val="none" w:sz="0" w:space="0" w:color="auto"/>
            <w:left w:val="none" w:sz="0" w:space="0" w:color="auto"/>
            <w:bottom w:val="none" w:sz="0" w:space="0" w:color="auto"/>
            <w:right w:val="none" w:sz="0" w:space="0" w:color="auto"/>
          </w:divBdr>
        </w:div>
        <w:div w:id="1442456734">
          <w:marLeft w:val="0"/>
          <w:marRight w:val="0"/>
          <w:marTop w:val="0"/>
          <w:marBottom w:val="0"/>
          <w:divBdr>
            <w:top w:val="none" w:sz="0" w:space="0" w:color="auto"/>
            <w:left w:val="none" w:sz="0" w:space="0" w:color="auto"/>
            <w:bottom w:val="none" w:sz="0" w:space="0" w:color="auto"/>
            <w:right w:val="none" w:sz="0" w:space="0" w:color="auto"/>
          </w:divBdr>
        </w:div>
      </w:divsChild>
    </w:div>
    <w:div w:id="1862890199">
      <w:bodyDiv w:val="1"/>
      <w:marLeft w:val="0"/>
      <w:marRight w:val="0"/>
      <w:marTop w:val="0"/>
      <w:marBottom w:val="0"/>
      <w:divBdr>
        <w:top w:val="none" w:sz="0" w:space="0" w:color="auto"/>
        <w:left w:val="none" w:sz="0" w:space="0" w:color="auto"/>
        <w:bottom w:val="none" w:sz="0" w:space="0" w:color="auto"/>
        <w:right w:val="none" w:sz="0" w:space="0" w:color="auto"/>
      </w:divBdr>
    </w:div>
    <w:div w:id="1875117230">
      <w:bodyDiv w:val="1"/>
      <w:marLeft w:val="0"/>
      <w:marRight w:val="0"/>
      <w:marTop w:val="0"/>
      <w:marBottom w:val="0"/>
      <w:divBdr>
        <w:top w:val="none" w:sz="0" w:space="0" w:color="auto"/>
        <w:left w:val="none" w:sz="0" w:space="0" w:color="auto"/>
        <w:bottom w:val="none" w:sz="0" w:space="0" w:color="auto"/>
        <w:right w:val="none" w:sz="0" w:space="0" w:color="auto"/>
      </w:divBdr>
    </w:div>
    <w:div w:id="19330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mara-history.ucoz.net/" TargetMode="External"/><Relationship Id="rId4" Type="http://schemas.openxmlformats.org/officeDocument/2006/relationships/settings" Target="settings.xml"/><Relationship Id="rId9" Type="http://schemas.openxmlformats.org/officeDocument/2006/relationships/hyperlink" Target="http://www.alabi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3FF9-F1F1-49F7-96FE-A8316BB4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28</Pages>
  <Words>8870</Words>
  <Characters>50560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Лёша</dc:creator>
  <cp:lastModifiedBy>КИМ</cp:lastModifiedBy>
  <cp:revision>95</cp:revision>
  <cp:lastPrinted>2015-03-07T09:20:00Z</cp:lastPrinted>
  <dcterms:created xsi:type="dcterms:W3CDTF">2019-10-08T13:08:00Z</dcterms:created>
  <dcterms:modified xsi:type="dcterms:W3CDTF">2020-10-06T06:34:00Z</dcterms:modified>
</cp:coreProperties>
</file>