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26" w:rsidRPr="007F16FB" w:rsidRDefault="00073426" w:rsidP="007F16FB">
      <w:pPr>
        <w:keepNext/>
        <w:suppressAutoHyphens/>
        <w:spacing w:line="360" w:lineRule="auto"/>
        <w:rPr>
          <w:sz w:val="28"/>
          <w:szCs w:val="28"/>
        </w:rPr>
      </w:pPr>
    </w:p>
    <w:p w:rsidR="00073426" w:rsidRPr="007F16FB" w:rsidRDefault="00073426" w:rsidP="007F16FB">
      <w:pPr>
        <w:keepNext/>
        <w:suppressAutoHyphens/>
        <w:spacing w:line="360" w:lineRule="auto"/>
        <w:jc w:val="center"/>
        <w:rPr>
          <w:sz w:val="28"/>
          <w:szCs w:val="28"/>
        </w:rPr>
      </w:pPr>
      <w:r w:rsidRPr="007F16FB">
        <w:rPr>
          <w:sz w:val="28"/>
          <w:szCs w:val="28"/>
        </w:rPr>
        <w:t xml:space="preserve">Филиал ГБОУ СОШ «ОЦ» п.г.т. Рощинский м.р. Волжский </w:t>
      </w:r>
    </w:p>
    <w:p w:rsidR="00073426" w:rsidRPr="007F16FB" w:rsidRDefault="00073426" w:rsidP="007F16FB">
      <w:pPr>
        <w:keepNext/>
        <w:suppressAutoHyphens/>
        <w:spacing w:line="360" w:lineRule="auto"/>
        <w:jc w:val="center"/>
        <w:rPr>
          <w:sz w:val="28"/>
          <w:szCs w:val="28"/>
        </w:rPr>
      </w:pPr>
      <w:r w:rsidRPr="007F16FB">
        <w:rPr>
          <w:sz w:val="28"/>
          <w:szCs w:val="28"/>
        </w:rPr>
        <w:t>Самарской области «Центр внешкольной работы»</w:t>
      </w:r>
    </w:p>
    <w:p w:rsidR="00073426" w:rsidRDefault="00073426" w:rsidP="007F16FB">
      <w:pPr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Тренинг </w:t>
      </w:r>
      <w:r w:rsidRPr="007F16FB">
        <w:rPr>
          <w:b/>
          <w:sz w:val="28"/>
          <w:szCs w:val="28"/>
        </w:rPr>
        <w:t>«Будем толерантными»</w:t>
      </w:r>
    </w:p>
    <w:p w:rsidR="00073426" w:rsidRPr="007F16FB" w:rsidRDefault="00073426" w:rsidP="007F16FB">
      <w:pPr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tabs>
          <w:tab w:val="left" w:pos="2910"/>
        </w:tabs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tabs>
          <w:tab w:val="left" w:pos="2910"/>
        </w:tabs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tabs>
          <w:tab w:val="left" w:pos="2910"/>
        </w:tabs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tabs>
          <w:tab w:val="left" w:pos="2910"/>
        </w:tabs>
        <w:spacing w:line="360" w:lineRule="auto"/>
        <w:jc w:val="center"/>
        <w:rPr>
          <w:b/>
          <w:sz w:val="28"/>
          <w:szCs w:val="28"/>
        </w:rPr>
      </w:pPr>
    </w:p>
    <w:p w:rsidR="00073426" w:rsidRDefault="00073426" w:rsidP="007F16FB">
      <w:pPr>
        <w:tabs>
          <w:tab w:val="left" w:pos="2910"/>
        </w:tabs>
        <w:spacing w:line="360" w:lineRule="auto"/>
        <w:jc w:val="center"/>
        <w:rPr>
          <w:b/>
          <w:sz w:val="28"/>
          <w:szCs w:val="28"/>
        </w:rPr>
      </w:pPr>
    </w:p>
    <w:p w:rsidR="00073426" w:rsidRPr="007F16FB" w:rsidRDefault="00073426" w:rsidP="007F16FB">
      <w:pPr>
        <w:tabs>
          <w:tab w:val="left" w:pos="2910"/>
        </w:tabs>
        <w:spacing w:line="360" w:lineRule="auto"/>
        <w:jc w:val="right"/>
        <w:rPr>
          <w:sz w:val="28"/>
          <w:szCs w:val="28"/>
        </w:rPr>
      </w:pPr>
      <w:r w:rsidRPr="007F16FB">
        <w:rPr>
          <w:sz w:val="28"/>
          <w:szCs w:val="28"/>
        </w:rPr>
        <w:t xml:space="preserve">Автор: </w:t>
      </w:r>
    </w:p>
    <w:p w:rsidR="00073426" w:rsidRPr="007F16FB" w:rsidRDefault="00073426" w:rsidP="007F16FB">
      <w:pPr>
        <w:tabs>
          <w:tab w:val="left" w:pos="2910"/>
        </w:tabs>
        <w:spacing w:line="360" w:lineRule="auto"/>
        <w:jc w:val="right"/>
        <w:rPr>
          <w:sz w:val="28"/>
          <w:szCs w:val="28"/>
        </w:rPr>
      </w:pPr>
      <w:r w:rsidRPr="007F16FB">
        <w:rPr>
          <w:sz w:val="28"/>
          <w:szCs w:val="28"/>
        </w:rPr>
        <w:t xml:space="preserve">Шелашникова Надежда Борисовна, </w:t>
      </w:r>
    </w:p>
    <w:p w:rsidR="00073426" w:rsidRPr="007F16FB" w:rsidRDefault="00073426" w:rsidP="007F16FB">
      <w:pPr>
        <w:tabs>
          <w:tab w:val="left" w:pos="2910"/>
        </w:tabs>
        <w:spacing w:line="360" w:lineRule="auto"/>
        <w:jc w:val="right"/>
        <w:rPr>
          <w:sz w:val="28"/>
          <w:szCs w:val="28"/>
        </w:rPr>
      </w:pPr>
      <w:r w:rsidRPr="007F16FB">
        <w:rPr>
          <w:sz w:val="28"/>
          <w:szCs w:val="28"/>
        </w:rPr>
        <w:t xml:space="preserve">педагог дополнительного образования </w:t>
      </w:r>
    </w:p>
    <w:p w:rsidR="00073426" w:rsidRDefault="00073426" w:rsidP="007F16FB">
      <w:pPr>
        <w:spacing w:line="360" w:lineRule="auto"/>
        <w:jc w:val="both"/>
        <w:rPr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both"/>
        <w:rPr>
          <w:rStyle w:val="emailbadge-text-l5"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018 г"/>
        </w:smartTagPr>
        <w:r w:rsidRPr="007F16FB">
          <w:rPr>
            <w:rStyle w:val="emailbadge-text-l5"/>
            <w:sz w:val="28"/>
            <w:szCs w:val="28"/>
          </w:rPr>
          <w:t>2018 г</w:t>
        </w:r>
      </w:smartTag>
      <w:r w:rsidRPr="007F16FB">
        <w:rPr>
          <w:sz w:val="28"/>
          <w:szCs w:val="28"/>
        </w:rPr>
        <w:t>.</w:t>
      </w:r>
    </w:p>
    <w:p w:rsidR="00073426" w:rsidRPr="008760A8" w:rsidRDefault="00073426" w:rsidP="008760A8">
      <w:pPr>
        <w:shd w:val="clear" w:color="auto" w:fill="FFFFFF"/>
        <w:spacing w:line="360" w:lineRule="auto"/>
        <w:ind w:left="-76" w:firstLine="38"/>
        <w:jc w:val="center"/>
        <w:rPr>
          <w:b/>
          <w:bCs/>
          <w:spacing w:val="-7"/>
          <w:sz w:val="28"/>
          <w:szCs w:val="28"/>
        </w:rPr>
      </w:pPr>
      <w:r w:rsidRPr="007F16FB">
        <w:rPr>
          <w:b/>
          <w:bCs/>
          <w:spacing w:val="-7"/>
          <w:sz w:val="28"/>
          <w:szCs w:val="28"/>
        </w:rPr>
        <w:t>СОДЕРЖАНИЕ</w:t>
      </w:r>
    </w:p>
    <w:p w:rsidR="00073426" w:rsidRPr="007F16FB" w:rsidRDefault="00073426" w:rsidP="007F16FB">
      <w:pPr>
        <w:shd w:val="clear" w:color="auto" w:fill="FFFFFF"/>
        <w:spacing w:before="331" w:line="360" w:lineRule="auto"/>
        <w:ind w:left="-76" w:firstLine="38"/>
        <w:jc w:val="both"/>
        <w:rPr>
          <w:iCs/>
          <w:spacing w:val="-7"/>
          <w:sz w:val="28"/>
          <w:szCs w:val="28"/>
        </w:rPr>
      </w:pPr>
      <w:smartTag w:uri="urn:schemas-microsoft-com:office:smarttags" w:element="place">
        <w:r w:rsidRPr="007F16FB">
          <w:rPr>
            <w:iCs/>
            <w:spacing w:val="-7"/>
            <w:sz w:val="28"/>
            <w:szCs w:val="28"/>
            <w:lang w:val="en-US"/>
          </w:rPr>
          <w:t>I</w:t>
        </w:r>
        <w:r w:rsidRPr="007F16FB">
          <w:rPr>
            <w:iCs/>
            <w:spacing w:val="-7"/>
            <w:sz w:val="28"/>
            <w:szCs w:val="28"/>
          </w:rPr>
          <w:t>.</w:t>
        </w:r>
      </w:smartTag>
      <w:r w:rsidRPr="007F16FB">
        <w:rPr>
          <w:iCs/>
          <w:spacing w:val="-7"/>
          <w:sz w:val="28"/>
          <w:szCs w:val="28"/>
        </w:rPr>
        <w:t xml:space="preserve"> Введение…………………………………………………………………………3 </w:t>
      </w:r>
    </w:p>
    <w:p w:rsidR="00073426" w:rsidRPr="007F16FB" w:rsidRDefault="00073426" w:rsidP="007F16FB">
      <w:pPr>
        <w:widowControl w:val="0"/>
        <w:autoSpaceDE w:val="0"/>
        <w:autoSpaceDN w:val="0"/>
        <w:adjustRightInd w:val="0"/>
        <w:spacing w:line="360" w:lineRule="auto"/>
        <w:ind w:left="-76" w:firstLine="38"/>
        <w:rPr>
          <w:i/>
          <w:iCs/>
          <w:sz w:val="28"/>
          <w:szCs w:val="28"/>
        </w:rPr>
      </w:pPr>
      <w:r w:rsidRPr="007F16FB">
        <w:rPr>
          <w:spacing w:val="-19"/>
          <w:sz w:val="28"/>
          <w:szCs w:val="28"/>
          <w:lang w:val="en-US"/>
        </w:rPr>
        <w:t>II</w:t>
      </w:r>
      <w:r w:rsidRPr="007F16FB">
        <w:rPr>
          <w:spacing w:val="-19"/>
          <w:sz w:val="28"/>
          <w:szCs w:val="28"/>
        </w:rPr>
        <w:t>. Основная часть</w:t>
      </w:r>
      <w:r>
        <w:rPr>
          <w:spacing w:val="-19"/>
          <w:sz w:val="28"/>
          <w:szCs w:val="28"/>
        </w:rPr>
        <w:t xml:space="preserve"> ………………………………………………………………………4</w:t>
      </w:r>
      <w:r w:rsidRPr="007F16FB">
        <w:rPr>
          <w:i/>
          <w:iCs/>
          <w:sz w:val="28"/>
          <w:szCs w:val="28"/>
        </w:rPr>
        <w:t xml:space="preserve"> </w:t>
      </w:r>
    </w:p>
    <w:p w:rsidR="00073426" w:rsidRPr="007F16FB" w:rsidRDefault="00073426" w:rsidP="007F16FB">
      <w:pPr>
        <w:spacing w:line="360" w:lineRule="auto"/>
        <w:ind w:left="-76" w:firstLine="38"/>
        <w:jc w:val="both"/>
        <w:rPr>
          <w:sz w:val="28"/>
          <w:szCs w:val="28"/>
        </w:rPr>
      </w:pPr>
      <w:r w:rsidRPr="007F16FB">
        <w:rPr>
          <w:sz w:val="28"/>
          <w:szCs w:val="28"/>
          <w:lang w:val="en-US"/>
        </w:rPr>
        <w:t>III</w:t>
      </w:r>
      <w:r w:rsidRPr="007F16FB">
        <w:rPr>
          <w:sz w:val="28"/>
          <w:szCs w:val="28"/>
        </w:rPr>
        <w:t>. Заключение………………………………………………………………</w:t>
      </w:r>
      <w:r>
        <w:rPr>
          <w:sz w:val="28"/>
          <w:szCs w:val="28"/>
        </w:rPr>
        <w:t>..15</w:t>
      </w:r>
    </w:p>
    <w:p w:rsidR="00073426" w:rsidRPr="007F16FB" w:rsidRDefault="00073426" w:rsidP="007F16FB">
      <w:pPr>
        <w:spacing w:line="360" w:lineRule="auto"/>
        <w:ind w:left="-76" w:firstLine="38"/>
        <w:jc w:val="both"/>
        <w:rPr>
          <w:sz w:val="28"/>
          <w:szCs w:val="28"/>
        </w:rPr>
      </w:pPr>
      <w:r w:rsidRPr="007F16FB">
        <w:rPr>
          <w:sz w:val="28"/>
          <w:szCs w:val="28"/>
          <w:lang w:val="en-US"/>
        </w:rPr>
        <w:t>IV</w:t>
      </w:r>
      <w:r w:rsidRPr="007F16FB">
        <w:rPr>
          <w:sz w:val="28"/>
          <w:szCs w:val="28"/>
        </w:rPr>
        <w:t>.Используемые материалы……………………………………………......</w:t>
      </w:r>
      <w:r>
        <w:rPr>
          <w:sz w:val="28"/>
          <w:szCs w:val="28"/>
        </w:rPr>
        <w:t>.15</w:t>
      </w:r>
    </w:p>
    <w:p w:rsidR="00073426" w:rsidRPr="007F16FB" w:rsidRDefault="00073426" w:rsidP="007F16FB">
      <w:pPr>
        <w:spacing w:line="360" w:lineRule="auto"/>
        <w:ind w:left="-76" w:firstLine="38"/>
        <w:jc w:val="both"/>
        <w:rPr>
          <w:sz w:val="28"/>
          <w:szCs w:val="28"/>
        </w:rPr>
      </w:pPr>
      <w:r w:rsidRPr="007F16FB">
        <w:rPr>
          <w:sz w:val="28"/>
          <w:szCs w:val="28"/>
          <w:lang w:val="en-US"/>
        </w:rPr>
        <w:t>V</w:t>
      </w:r>
      <w:r w:rsidRPr="007F16FB">
        <w:rPr>
          <w:sz w:val="28"/>
          <w:szCs w:val="28"/>
        </w:rPr>
        <w:t>. Приложения……………………………………………………………....</w:t>
      </w:r>
      <w:r>
        <w:rPr>
          <w:sz w:val="28"/>
          <w:szCs w:val="28"/>
        </w:rPr>
        <w:t>..16</w:t>
      </w:r>
    </w:p>
    <w:p w:rsidR="00073426" w:rsidRPr="007F16FB" w:rsidRDefault="00073426" w:rsidP="007F16FB">
      <w:pPr>
        <w:spacing w:line="360" w:lineRule="auto"/>
        <w:ind w:left="-76" w:firstLine="38"/>
        <w:jc w:val="both"/>
        <w:rPr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left="-570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left="-570" w:right="14" w:firstLine="1064"/>
        <w:jc w:val="center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right="14"/>
        <w:rPr>
          <w:b/>
          <w:bCs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ind w:right="14"/>
        <w:rPr>
          <w:b/>
          <w:bCs/>
          <w:sz w:val="28"/>
          <w:szCs w:val="28"/>
        </w:rPr>
      </w:pPr>
      <w:bookmarkStart w:id="0" w:name="_GoBack"/>
      <w:bookmarkEnd w:id="0"/>
    </w:p>
    <w:p w:rsidR="00073426" w:rsidRDefault="00073426" w:rsidP="007F16FB">
      <w:pPr>
        <w:spacing w:line="360" w:lineRule="auto"/>
        <w:ind w:firstLine="380"/>
        <w:jc w:val="center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ind w:firstLine="380"/>
        <w:jc w:val="center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ind w:firstLine="380"/>
        <w:jc w:val="center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ind w:firstLine="3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Цели и задачи: </w:t>
      </w:r>
      <w:r w:rsidRPr="007F16FB">
        <w:rPr>
          <w:b/>
          <w:sz w:val="28"/>
          <w:szCs w:val="28"/>
        </w:rPr>
        <w:t xml:space="preserve"> </w:t>
      </w:r>
    </w:p>
    <w:p w:rsidR="00073426" w:rsidRPr="007F16FB" w:rsidRDefault="00073426" w:rsidP="007F16FB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 w:rsidRPr="007F16FB">
        <w:rPr>
          <w:sz w:val="28"/>
          <w:szCs w:val="28"/>
        </w:rPr>
        <w:t xml:space="preserve">  потребности  овладения  навыками  толерантного поведения </w:t>
      </w:r>
      <w:r>
        <w:rPr>
          <w:sz w:val="28"/>
          <w:szCs w:val="28"/>
        </w:rPr>
        <w:t xml:space="preserve">у </w:t>
      </w:r>
      <w:r w:rsidRPr="007F16FB">
        <w:rPr>
          <w:sz w:val="28"/>
          <w:szCs w:val="28"/>
        </w:rPr>
        <w:t>учащихся.</w:t>
      </w:r>
    </w:p>
    <w:p w:rsidR="00073426" w:rsidRPr="007F16FB" w:rsidRDefault="00073426" w:rsidP="007F16FB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Профилактика и коррекция поведения учащихся через самовыражение в ходе тренинга.</w:t>
      </w:r>
    </w:p>
    <w:p w:rsidR="00073426" w:rsidRPr="007F16FB" w:rsidRDefault="00073426" w:rsidP="007F16FB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содержательного</w:t>
      </w:r>
      <w:r w:rsidRPr="007F16FB">
        <w:rPr>
          <w:sz w:val="28"/>
          <w:szCs w:val="28"/>
        </w:rPr>
        <w:t xml:space="preserve"> блок</w:t>
      </w:r>
      <w:r>
        <w:rPr>
          <w:sz w:val="28"/>
          <w:szCs w:val="28"/>
        </w:rPr>
        <w:t>а</w:t>
      </w:r>
      <w:r w:rsidRPr="007F16FB">
        <w:rPr>
          <w:sz w:val="28"/>
          <w:szCs w:val="28"/>
        </w:rPr>
        <w:t xml:space="preserve"> знаний о межлично</w:t>
      </w:r>
      <w:r>
        <w:rPr>
          <w:sz w:val="28"/>
          <w:szCs w:val="28"/>
        </w:rPr>
        <w:t>стных отношениях, актуализация</w:t>
      </w:r>
      <w:r w:rsidRPr="007F16FB">
        <w:rPr>
          <w:sz w:val="28"/>
          <w:szCs w:val="28"/>
        </w:rPr>
        <w:t xml:space="preserve"> творческого начала учащихс</w:t>
      </w:r>
      <w:r>
        <w:rPr>
          <w:sz w:val="28"/>
          <w:szCs w:val="28"/>
        </w:rPr>
        <w:t>я</w:t>
      </w:r>
      <w:r w:rsidRPr="007F16FB">
        <w:rPr>
          <w:sz w:val="28"/>
          <w:szCs w:val="28"/>
        </w:rPr>
        <w:t>.</w:t>
      </w:r>
    </w:p>
    <w:p w:rsidR="00073426" w:rsidRPr="007F16FB" w:rsidRDefault="00073426" w:rsidP="007F16FB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возможности</w:t>
      </w:r>
      <w:r w:rsidRPr="007F16FB">
        <w:rPr>
          <w:sz w:val="28"/>
          <w:szCs w:val="28"/>
        </w:rPr>
        <w:t xml:space="preserve"> для формирования ценностных  ориентиров, регулирующих жизнедеятельность  школьника,</w:t>
      </w:r>
      <w:r>
        <w:rPr>
          <w:sz w:val="28"/>
          <w:szCs w:val="28"/>
        </w:rPr>
        <w:t xml:space="preserve"> чтобы он </w:t>
      </w:r>
      <w:r w:rsidRPr="007F16FB">
        <w:rPr>
          <w:sz w:val="28"/>
          <w:szCs w:val="28"/>
        </w:rPr>
        <w:t>почувствовал себя  гражданином России.</w:t>
      </w:r>
    </w:p>
    <w:p w:rsidR="00073426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  <w:r w:rsidRPr="007F16FB">
        <w:rPr>
          <w:b/>
          <w:sz w:val="28"/>
          <w:szCs w:val="28"/>
        </w:rPr>
        <w:t xml:space="preserve">Предполагаемые  результаты  проведения тренинга: </w:t>
      </w:r>
    </w:p>
    <w:p w:rsidR="00073426" w:rsidRPr="007F16FB" w:rsidRDefault="00073426" w:rsidP="007F16F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F16FB">
        <w:rPr>
          <w:sz w:val="28"/>
          <w:szCs w:val="28"/>
        </w:rPr>
        <w:t xml:space="preserve">своение знаний о межличностных отношениях; </w:t>
      </w:r>
    </w:p>
    <w:p w:rsidR="00073426" w:rsidRPr="007F16FB" w:rsidRDefault="00073426" w:rsidP="007F16F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7F16FB">
        <w:rPr>
          <w:sz w:val="28"/>
          <w:szCs w:val="28"/>
        </w:rPr>
        <w:t>ормирование у учащихся навыков толерантного поведения;</w:t>
      </w:r>
    </w:p>
    <w:p w:rsidR="00073426" w:rsidRPr="007F16FB" w:rsidRDefault="00073426" w:rsidP="007F16F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F16FB">
        <w:rPr>
          <w:sz w:val="28"/>
          <w:szCs w:val="28"/>
        </w:rPr>
        <w:t xml:space="preserve">отовность  подростков  к саморазвитию,   к гибким отношениям </w:t>
      </w:r>
    </w:p>
    <w:p w:rsidR="00073426" w:rsidRPr="007F16FB" w:rsidRDefault="00073426" w:rsidP="007F16FB">
      <w:pPr>
        <w:spacing w:line="360" w:lineRule="auto"/>
        <w:ind w:left="720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с окружающей действительностью;</w:t>
      </w:r>
    </w:p>
    <w:p w:rsidR="00073426" w:rsidRPr="007F16FB" w:rsidRDefault="00073426" w:rsidP="007F16FB">
      <w:pPr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А</w:t>
      </w:r>
      <w:r w:rsidRPr="007F16FB">
        <w:rPr>
          <w:sz w:val="28"/>
          <w:szCs w:val="28"/>
        </w:rPr>
        <w:t>ктивизация личного участия в пропаганде толерантности в обществе.</w:t>
      </w:r>
    </w:p>
    <w:p w:rsidR="00073426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Default="00073426" w:rsidP="003E72C6">
      <w:pPr>
        <w:spacing w:line="360" w:lineRule="auto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Тренинг</w:t>
      </w:r>
      <w:r w:rsidRPr="007F16FB">
        <w:rPr>
          <w:sz w:val="28"/>
          <w:szCs w:val="28"/>
        </w:rPr>
        <w:t xml:space="preserve"> рассчитан на средний  и старший школьный возраст.</w:t>
      </w:r>
      <w:r>
        <w:rPr>
          <w:sz w:val="28"/>
          <w:szCs w:val="28"/>
        </w:rPr>
        <w:t xml:space="preserve"> </w:t>
      </w:r>
      <w:r w:rsidRPr="007F16FB">
        <w:rPr>
          <w:sz w:val="28"/>
          <w:szCs w:val="28"/>
        </w:rPr>
        <w:t xml:space="preserve">Проведение тренинга предполагает проявление чувств, переживаний, неоднозначность отношений между участниками в реальных группах.  В целом, проживание участником всех аспектов значимой ситуации и         восприятие ее со стороны позволяют выйти на новое осмысление проблемы. </w:t>
      </w:r>
    </w:p>
    <w:p w:rsidR="00073426" w:rsidRPr="007F16FB" w:rsidRDefault="00073426" w:rsidP="003E72C6">
      <w:pPr>
        <w:spacing w:line="360" w:lineRule="auto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данного тренинга заключается в необходимости формирования у подростков толерантного отношения к окружающим. Это особенно необходимо в такой многонациональной стране, как Россия. </w:t>
      </w:r>
      <w:r w:rsidRPr="007F16FB">
        <w:rPr>
          <w:sz w:val="28"/>
          <w:szCs w:val="28"/>
        </w:rPr>
        <w:t xml:space="preserve">                 </w:t>
      </w:r>
    </w:p>
    <w:p w:rsidR="00073426" w:rsidRPr="007F16FB" w:rsidRDefault="00073426" w:rsidP="007F16FB">
      <w:pPr>
        <w:spacing w:line="360" w:lineRule="auto"/>
        <w:jc w:val="center"/>
        <w:rPr>
          <w:b/>
          <w:i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center"/>
        <w:rPr>
          <w:b/>
          <w:i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  <w:smartTag w:uri="urn:schemas-microsoft-com:office:smarttags" w:element="place">
        <w:r w:rsidRPr="007F16FB">
          <w:rPr>
            <w:b/>
            <w:sz w:val="28"/>
            <w:szCs w:val="28"/>
            <w:lang w:val="en-US"/>
          </w:rPr>
          <w:t>I</w:t>
        </w:r>
        <w:r w:rsidRPr="007F16FB">
          <w:rPr>
            <w:b/>
            <w:sz w:val="28"/>
            <w:szCs w:val="28"/>
          </w:rPr>
          <w:t>.</w:t>
        </w:r>
      </w:smartTag>
      <w:r w:rsidRPr="007F16F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Теоретический аспект </w:t>
      </w:r>
    </w:p>
    <w:p w:rsidR="00073426" w:rsidRPr="007F16FB" w:rsidRDefault="00073426" w:rsidP="007F16FB">
      <w:pPr>
        <w:pStyle w:val="msonospacing0"/>
        <w:spacing w:before="0" w:beforeAutospacing="0" w:after="0" w:afterAutospacing="0" w:line="360" w:lineRule="auto"/>
        <w:contextualSpacing/>
        <w:jc w:val="both"/>
        <w:rPr>
          <w:rStyle w:val="Emphasis"/>
          <w:i w:val="0"/>
          <w:sz w:val="28"/>
          <w:szCs w:val="28"/>
        </w:rPr>
      </w:pPr>
      <w:r w:rsidRPr="007F16FB">
        <w:rPr>
          <w:rStyle w:val="Emphasis"/>
          <w:i w:val="0"/>
          <w:sz w:val="28"/>
          <w:szCs w:val="28"/>
        </w:rPr>
        <w:t xml:space="preserve">         16 ноября жители многих стран мира отмечают Международный день толерантности или День терпимости.  Этот праздник был учрежден в 1996 году по решению Генеральной Ассамблеи  ООН. День терпимости отмечается в разных странах. В этот день проводятся массовые мероприятия, посвященные воспитанию терпимости у жителей стран-участниц ООН </w:t>
      </w:r>
      <w:r>
        <w:rPr>
          <w:rStyle w:val="Emphasis"/>
          <w:i w:val="0"/>
          <w:sz w:val="28"/>
          <w:szCs w:val="28"/>
        </w:rPr>
        <w:t xml:space="preserve">и других народов мира. </w:t>
      </w:r>
      <w:r w:rsidRPr="007F16FB">
        <w:rPr>
          <w:rStyle w:val="Emphasis"/>
          <w:i w:val="0"/>
          <w:sz w:val="28"/>
          <w:szCs w:val="28"/>
        </w:rPr>
        <w:t>День терпимости посвящен соблюдению принятой в 1995 году Декларации терпимости. Его цель заключается в том, чтобы снизить распространяющиеся в последнее время по всей планете случаи проявления насилия и экстремизма.</w:t>
      </w:r>
    </w:p>
    <w:p w:rsidR="00073426" w:rsidRPr="007F16FB" w:rsidRDefault="00073426" w:rsidP="007F16FB">
      <w:pPr>
        <w:pStyle w:val="msonospacing0"/>
        <w:spacing w:before="0" w:beforeAutospacing="0" w:after="0" w:afterAutospacing="0" w:line="360" w:lineRule="auto"/>
        <w:contextualSpacing/>
        <w:jc w:val="both"/>
        <w:rPr>
          <w:rStyle w:val="Emphasis"/>
          <w:i w:val="0"/>
          <w:sz w:val="28"/>
          <w:szCs w:val="28"/>
        </w:rPr>
      </w:pPr>
      <w:r w:rsidRPr="007F16FB">
        <w:rPr>
          <w:rStyle w:val="Emphasis"/>
          <w:i w:val="0"/>
          <w:sz w:val="28"/>
          <w:szCs w:val="28"/>
        </w:rPr>
        <w:tab/>
        <w:t>Все международные и межэтнические конфликты возникают на почве непонимания, поэтому в современном мире развитие толерантности является необходимостью.  Теперь, когда народы смешались, когда ни один народ не может быть искусственно изолирован от других, единственной основой, способной объединить разные расы, классы, интересы и позволить людям заняться трудом по переустройству мира, может быть толерантность.</w:t>
      </w:r>
      <w:r w:rsidRPr="007F16FB">
        <w:rPr>
          <w:sz w:val="28"/>
          <w:szCs w:val="28"/>
        </w:rPr>
        <w:t xml:space="preserve"> Сегодня достойный гражданин России – это человек,  обладающий широкими правами, знающий свои права и умеющий их защищать; нетерпимый  к любым проявлениям насилия и произвола, человек, честно, по велению сердца выполняющий свои обязанности, чувствующий неразрывную связь со своим Отечеством, с народами разных стран мира.[3]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bCs/>
          <w:sz w:val="28"/>
          <w:szCs w:val="28"/>
        </w:rPr>
        <w:t>Немного из истории…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 xml:space="preserve">        На рубеже XVIII-XIX веков во Франции жил некто </w:t>
      </w:r>
      <w:r w:rsidRPr="008760A8">
        <w:rPr>
          <w:bCs/>
          <w:iCs/>
          <w:sz w:val="28"/>
          <w:szCs w:val="28"/>
        </w:rPr>
        <w:t>Талейран - Перигор, князь Беневентский</w:t>
      </w:r>
      <w:r w:rsidRPr="008760A8">
        <w:rPr>
          <w:bCs/>
          <w:sz w:val="28"/>
          <w:szCs w:val="28"/>
        </w:rPr>
        <w:t xml:space="preserve">. </w:t>
      </w:r>
      <w:r>
        <w:rPr>
          <w:b/>
          <w:bCs/>
          <w:i/>
          <w:sz w:val="28"/>
          <w:szCs w:val="28"/>
        </w:rPr>
        <w:t>(Приложение 1</w:t>
      </w:r>
      <w:r w:rsidRPr="007F16FB">
        <w:rPr>
          <w:b/>
          <w:bCs/>
          <w:i/>
          <w:sz w:val="28"/>
          <w:szCs w:val="28"/>
        </w:rPr>
        <w:t>)</w:t>
      </w:r>
      <w:r w:rsidRPr="007F16FB">
        <w:rPr>
          <w:bCs/>
          <w:sz w:val="28"/>
          <w:szCs w:val="28"/>
        </w:rPr>
        <w:t xml:space="preserve"> Он отличился тем, что при разных правительствах (и при революционном, и при Наполеоне, и при короле Людовике XVII) оставался неизменно министром иностранных дел.[5]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 xml:space="preserve">        Он был человек  талантливый, отличался  </w:t>
      </w:r>
      <w:r w:rsidRPr="007F16FB">
        <w:rPr>
          <w:bCs/>
          <w:iCs/>
          <w:sz w:val="28"/>
          <w:szCs w:val="28"/>
        </w:rPr>
        <w:t>умением учитывать настроения окружающих, уважительно к ним относиться, и при этом сохранять свои собственные принципы.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 xml:space="preserve">        Исходя из данных личностных черт этого человека, по его фамилии Талейран было дано название термину «Толерантность».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 xml:space="preserve">        Противники толерантности утверждают, что истинному патриоту своей Родины должно быть чуждо все иностранное. В связи с этим мы познакомим вас с социальным плакатом из Германии. Он гласит: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Твой Иисус – еврей.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Твой автомобиль – японский.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Твой кофе – бразильский.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Твои цифры – арабские.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Твои буквы – латинские.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Твоя демократия – греческая.</w:t>
      </w:r>
    </w:p>
    <w:p w:rsidR="00073426" w:rsidRPr="007F16FB" w:rsidRDefault="00073426" w:rsidP="007F16FB">
      <w:pPr>
        <w:numPr>
          <w:ilvl w:val="0"/>
          <w:numId w:val="12"/>
        </w:numPr>
        <w:spacing w:line="360" w:lineRule="auto"/>
        <w:jc w:val="both"/>
        <w:rPr>
          <w:b/>
          <w:i/>
          <w:sz w:val="28"/>
          <w:szCs w:val="28"/>
        </w:rPr>
      </w:pPr>
      <w:r w:rsidRPr="007F16FB">
        <w:rPr>
          <w:bCs/>
          <w:sz w:val="28"/>
          <w:szCs w:val="28"/>
        </w:rPr>
        <w:t>Твой сосед после этого - всего   лишь иностранец?</w:t>
      </w:r>
      <w:r w:rsidRPr="007F16FB">
        <w:rPr>
          <w:b/>
          <w:sz w:val="28"/>
          <w:szCs w:val="28"/>
        </w:rPr>
        <w:t xml:space="preserve"> (</w:t>
      </w:r>
      <w:r w:rsidRPr="007F16FB">
        <w:rPr>
          <w:b/>
          <w:i/>
          <w:sz w:val="28"/>
          <w:szCs w:val="28"/>
        </w:rPr>
        <w:t>Приложение 2)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D4483B">
        <w:rPr>
          <w:bCs/>
          <w:sz w:val="28"/>
          <w:szCs w:val="28"/>
        </w:rPr>
        <w:t>Итог.</w:t>
      </w:r>
      <w:r w:rsidRPr="007F16FB">
        <w:rPr>
          <w:b/>
          <w:i/>
          <w:sz w:val="28"/>
          <w:szCs w:val="28"/>
        </w:rPr>
        <w:t xml:space="preserve">  </w:t>
      </w:r>
      <w:r w:rsidRPr="007F16FB">
        <w:rPr>
          <w:sz w:val="28"/>
          <w:szCs w:val="28"/>
        </w:rPr>
        <w:t>Толерантность – путь к культуре мира.</w:t>
      </w: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</w:rPr>
      </w:pPr>
      <w:r w:rsidRPr="007F16FB">
        <w:rPr>
          <w:b/>
          <w:sz w:val="28"/>
          <w:szCs w:val="28"/>
          <w:lang w:val="en-US"/>
        </w:rPr>
        <w:t>II</w:t>
      </w:r>
      <w:r w:rsidRPr="007F16F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Практическая часть </w:t>
      </w:r>
    </w:p>
    <w:p w:rsidR="00073426" w:rsidRPr="007F16FB" w:rsidRDefault="00073426" w:rsidP="007F16FB">
      <w:pPr>
        <w:shd w:val="clear" w:color="auto" w:fill="FFFFFF"/>
        <w:spacing w:line="360" w:lineRule="auto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7F16FB">
        <w:rPr>
          <w:b/>
          <w:sz w:val="28"/>
          <w:szCs w:val="28"/>
        </w:rPr>
        <w:t xml:space="preserve">. </w:t>
      </w:r>
      <w:r w:rsidRPr="00D4483B">
        <w:rPr>
          <w:b/>
          <w:bCs/>
          <w:sz w:val="28"/>
          <w:szCs w:val="28"/>
        </w:rPr>
        <w:t xml:space="preserve"> «Что такое толерантность»</w:t>
      </w:r>
    </w:p>
    <w:p w:rsidR="00073426" w:rsidRPr="007F16FB" w:rsidRDefault="00073426" w:rsidP="008760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Цель: дать возможн</w:t>
      </w:r>
      <w:r>
        <w:rPr>
          <w:sz w:val="28"/>
          <w:szCs w:val="28"/>
        </w:rPr>
        <w:t>ость участникам сформулировать «научное понятие»</w:t>
      </w:r>
      <w:r w:rsidRPr="007F16FB">
        <w:rPr>
          <w:sz w:val="28"/>
          <w:szCs w:val="28"/>
        </w:rPr>
        <w:t xml:space="preserve"> толерантности;</w:t>
      </w:r>
      <w:r>
        <w:rPr>
          <w:sz w:val="28"/>
          <w:szCs w:val="28"/>
        </w:rPr>
        <w:t xml:space="preserve"> показать сущность понятия «толерантность»</w:t>
      </w:r>
      <w:r w:rsidRPr="007F16FB">
        <w:rPr>
          <w:sz w:val="28"/>
          <w:szCs w:val="28"/>
        </w:rPr>
        <w:t>.</w:t>
      </w:r>
    </w:p>
    <w:p w:rsidR="00073426" w:rsidRPr="007F16FB" w:rsidRDefault="00073426" w:rsidP="008760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Материалы: ватман, карандаши, восковые мелки.</w:t>
      </w:r>
    </w:p>
    <w:p w:rsidR="00073426" w:rsidRPr="007F16FB" w:rsidRDefault="00073426" w:rsidP="008760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Каждой группе пре</w:t>
      </w:r>
      <w:r>
        <w:rPr>
          <w:sz w:val="28"/>
          <w:szCs w:val="28"/>
        </w:rPr>
        <w:t>дстоит выработать в результате «мозгового штурма»</w:t>
      </w:r>
      <w:r w:rsidRPr="007F16FB">
        <w:rPr>
          <w:sz w:val="28"/>
          <w:szCs w:val="28"/>
        </w:rPr>
        <w:t xml:space="preserve"> свое определение  толерантности, написать её определение на больших листах. 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F16FB">
        <w:rPr>
          <w:bCs/>
          <w:sz w:val="28"/>
          <w:szCs w:val="28"/>
        </w:rPr>
        <w:t>Учащиеся дают свою формулировку понятия.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rStyle w:val="Emphasis"/>
          <w:b/>
          <w:i w:val="0"/>
          <w:sz w:val="28"/>
          <w:szCs w:val="28"/>
        </w:rPr>
      </w:pPr>
      <w:r w:rsidRPr="008760A8">
        <w:rPr>
          <w:bCs/>
          <w:sz w:val="28"/>
          <w:szCs w:val="28"/>
        </w:rPr>
        <w:t>Итог.</w:t>
      </w:r>
      <w:r w:rsidRPr="007F16FB">
        <w:rPr>
          <w:b/>
          <w:bCs/>
          <w:i/>
          <w:sz w:val="28"/>
          <w:szCs w:val="28"/>
        </w:rPr>
        <w:t xml:space="preserve"> </w:t>
      </w:r>
      <w:r w:rsidRPr="007F16FB">
        <w:rPr>
          <w:sz w:val="28"/>
          <w:szCs w:val="28"/>
        </w:rPr>
        <w:t>«…Толерантность означает уважение, принятие и правильное понимание многообразия культур нашего мира, наших форм самовыражения и способов проявлений человеческой индивидуальности. Толерантность - это обязанность способствовать утверждению прав человека,..  демократии и правопорядка…»</w:t>
      </w:r>
      <w:r w:rsidRPr="007F16FB">
        <w:rPr>
          <w:rStyle w:val="Emphasis"/>
          <w:bCs/>
          <w:i w:val="0"/>
          <w:sz w:val="28"/>
          <w:szCs w:val="28"/>
        </w:rPr>
        <w:t xml:space="preserve"> 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rStyle w:val="Emphasis"/>
          <w:bCs/>
          <w:i w:val="0"/>
          <w:sz w:val="28"/>
          <w:szCs w:val="28"/>
        </w:rPr>
        <w:t>Быть толерантным – означает уважать других, невзирая на различия. Это означает быть внимательным к другим и обращать внимание на то, что нас сближает.</w:t>
      </w:r>
      <w:r w:rsidRPr="007F16FB">
        <w:rPr>
          <w:bCs/>
          <w:iCs/>
          <w:sz w:val="28"/>
          <w:szCs w:val="28"/>
        </w:rPr>
        <w:t xml:space="preserve">  </w:t>
      </w:r>
      <w:r w:rsidRPr="007F16FB">
        <w:rPr>
          <w:sz w:val="28"/>
          <w:szCs w:val="28"/>
        </w:rPr>
        <w:t>Однажды Антуан де Сент-Экзюпери сказал: «Если я чем-то на тебя  не похож, я этим вовсе не оскорбляю тебя, а, напротив, одаряю».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   Определение слова «толерантность» на разных языках земного шара звучит   по-разному.</w:t>
      </w:r>
    </w:p>
    <w:p w:rsidR="00073426" w:rsidRPr="007F16FB" w:rsidRDefault="00073426" w:rsidP="007F16F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В испанском языке – оно означает способность признавать отличные от своих собственных идей или мнения, нежели ты сам.</w:t>
      </w:r>
    </w:p>
    <w:p w:rsidR="00073426" w:rsidRPr="007F16FB" w:rsidRDefault="00073426" w:rsidP="007F16F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В английском – готовность быть терпимым, снисходительным.</w:t>
      </w:r>
    </w:p>
    <w:p w:rsidR="00073426" w:rsidRPr="007F16FB" w:rsidRDefault="00073426" w:rsidP="007F16F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 xml:space="preserve">В китайском – позволять, принимать, быть  великодушным по отношению к другим. </w:t>
      </w:r>
    </w:p>
    <w:p w:rsidR="00073426" w:rsidRPr="007F16FB" w:rsidRDefault="00073426" w:rsidP="007F16F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В арабском    -  прощение,  снисходительность,  мягкость, милосердие,  сострадание,  благосклонность,  терпение,  расположение к другим.</w:t>
      </w:r>
    </w:p>
    <w:p w:rsidR="00073426" w:rsidRPr="007F16FB" w:rsidRDefault="00073426" w:rsidP="007F16F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В русском -  способнос</w:t>
      </w:r>
      <w:r>
        <w:rPr>
          <w:rFonts w:ascii="Times New Roman" w:hAnsi="Times New Roman"/>
          <w:sz w:val="28"/>
          <w:szCs w:val="28"/>
        </w:rPr>
        <w:t>ть терпеть что-то или кого-то (</w:t>
      </w:r>
      <w:r w:rsidRPr="007F16FB">
        <w:rPr>
          <w:rFonts w:ascii="Times New Roman" w:hAnsi="Times New Roman"/>
          <w:sz w:val="28"/>
          <w:szCs w:val="28"/>
        </w:rPr>
        <w:t>быть выдержанным, выносливым, стойким, уметь мириться с существованием</w:t>
      </w:r>
      <w:r>
        <w:rPr>
          <w:rFonts w:ascii="Times New Roman" w:hAnsi="Times New Roman"/>
          <w:sz w:val="28"/>
          <w:szCs w:val="28"/>
        </w:rPr>
        <w:t>)</w:t>
      </w:r>
      <w:r w:rsidRPr="007F16FB">
        <w:rPr>
          <w:rFonts w:ascii="Times New Roman" w:hAnsi="Times New Roman"/>
          <w:sz w:val="28"/>
          <w:szCs w:val="28"/>
        </w:rPr>
        <w:t>.</w:t>
      </w:r>
      <w:r w:rsidRPr="007F16FB">
        <w:rPr>
          <w:rFonts w:ascii="Times New Roman" w:hAnsi="Times New Roman"/>
          <w:b/>
          <w:sz w:val="28"/>
          <w:szCs w:val="28"/>
        </w:rPr>
        <w:t xml:space="preserve"> </w:t>
      </w:r>
    </w:p>
    <w:p w:rsidR="00073426" w:rsidRPr="00CE254B" w:rsidRDefault="00073426" w:rsidP="00CE254B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 </w:t>
      </w:r>
      <w:r w:rsidRPr="009B31F4">
        <w:rPr>
          <w:b/>
          <w:bCs/>
          <w:sz w:val="28"/>
          <w:szCs w:val="28"/>
        </w:rPr>
        <w:t>Интерактивный опрос учащихся</w:t>
      </w:r>
    </w:p>
    <w:p w:rsidR="00073426" w:rsidRPr="00CE254B" w:rsidRDefault="00073426" w:rsidP="008760A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E254B">
        <w:rPr>
          <w:iCs/>
          <w:sz w:val="28"/>
          <w:szCs w:val="28"/>
        </w:rPr>
        <w:t>Цель: изучить представления о толерантности и уровень толерантности обучающихся (определить рейтинг по 5-тибалльной системе).</w:t>
      </w: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  <w:r w:rsidRPr="007F16FB">
        <w:rPr>
          <w:b/>
          <w:iCs/>
          <w:sz w:val="28"/>
          <w:szCs w:val="28"/>
        </w:rPr>
        <w:t>Таблица №1.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421"/>
        <w:gridCol w:w="3190"/>
      </w:tblGrid>
      <w:tr w:rsidR="00073426" w:rsidRPr="007F16FB" w:rsidTr="009F08AA">
        <w:trPr>
          <w:trHeight w:val="859"/>
        </w:trPr>
        <w:tc>
          <w:tcPr>
            <w:tcW w:w="959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421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Вопросы и варианты ответов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Ответ</w:t>
            </w:r>
          </w:p>
        </w:tc>
      </w:tr>
      <w:tr w:rsidR="00073426" w:rsidRPr="007F16FB" w:rsidTr="009F08AA">
        <w:tc>
          <w:tcPr>
            <w:tcW w:w="959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42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Что означает для тебя понятие «толерантность»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 xml:space="preserve">А. «проявление уважения к любому человеку, независимо от 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 xml:space="preserve">     своего отношения к нему»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Б. «умение вести равноправный диалог»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В. «готовность пойти на компромисс»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Г. «признание за тем, кто мне нравится права быть таким, какой  он есть»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959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42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«Какие черты свойственны толерантному человеку?»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А. терпеливость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Б. уважение к другим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В. уважение к себе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Г. взаимопонимание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959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42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«Какие черты несовместимы с толерантностью?»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А. раздражительность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Б. хамство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В. агрессивность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959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542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«В какой ситуации для тебя труднее всего оставаться    толерантным?»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А. когда тебя предали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Б. если сталкиваешься с несправедливостью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В. когда задевают твои интересы</w:t>
            </w:r>
          </w:p>
          <w:p w:rsidR="00073426" w:rsidRPr="007F16FB" w:rsidRDefault="00073426" w:rsidP="007F16FB">
            <w:pPr>
              <w:spacing w:line="360" w:lineRule="auto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Г. когда при тебе обижают слабого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959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42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«Где тебе легче всего быть толерантным?»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А. в группе друзей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Б. в общении с учителем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В. среди людей старшего возраста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Г. в семье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Д. в своем классе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  <w:r w:rsidRPr="007F16FB">
        <w:rPr>
          <w:b/>
          <w:sz w:val="28"/>
          <w:szCs w:val="28"/>
        </w:rPr>
        <w:t>Таблица №2.</w:t>
      </w: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  <w:r w:rsidRPr="007F16FB">
        <w:rPr>
          <w:b/>
          <w:bCs/>
          <w:sz w:val="28"/>
          <w:szCs w:val="28"/>
        </w:rPr>
        <w:t>Отношение обучающихся к людям разных национальностей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967"/>
        <w:gridCol w:w="2393"/>
        <w:gridCol w:w="2393"/>
      </w:tblGrid>
      <w:tr w:rsidR="00073426" w:rsidRPr="007F16FB" w:rsidTr="009F08AA">
        <w:tc>
          <w:tcPr>
            <w:tcW w:w="817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967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bCs/>
                <w:sz w:val="28"/>
                <w:szCs w:val="28"/>
              </w:rPr>
              <w:t>Утверждение</w:t>
            </w:r>
          </w:p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Согласен</w:t>
            </w: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F16FB">
              <w:rPr>
                <w:b/>
                <w:sz w:val="28"/>
                <w:szCs w:val="28"/>
              </w:rPr>
              <w:t>Не согласен</w:t>
            </w:r>
          </w:p>
        </w:tc>
      </w:tr>
      <w:tr w:rsidR="00073426" w:rsidRPr="007F16FB" w:rsidTr="009F08AA">
        <w:tc>
          <w:tcPr>
            <w:tcW w:w="81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1.</w:t>
            </w:r>
          </w:p>
        </w:tc>
        <w:tc>
          <w:tcPr>
            <w:tcW w:w="396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Я готов принять в качестве члена своей  семьи человека любой национальности.</w:t>
            </w: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81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2.</w:t>
            </w:r>
          </w:p>
        </w:tc>
        <w:tc>
          <w:tcPr>
            <w:tcW w:w="396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Я хочу, чтобы среди моих друзей были люди разных национальностей.</w:t>
            </w: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81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3.</w:t>
            </w:r>
          </w:p>
        </w:tc>
        <w:tc>
          <w:tcPr>
            <w:tcW w:w="396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К некоторым нациям и народам трудно хорошо относиться.</w:t>
            </w: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73426" w:rsidRPr="007F16FB" w:rsidTr="009F08AA">
        <w:tc>
          <w:tcPr>
            <w:tcW w:w="81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4.</w:t>
            </w:r>
          </w:p>
        </w:tc>
        <w:tc>
          <w:tcPr>
            <w:tcW w:w="3967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Я могу представить чернокожего человека своим близким другом.</w:t>
            </w: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Pr="00CE254B" w:rsidRDefault="00073426" w:rsidP="007F16FB">
      <w:pPr>
        <w:shd w:val="clear" w:color="auto" w:fill="FFFFFF"/>
        <w:spacing w:line="360" w:lineRule="auto"/>
        <w:jc w:val="both"/>
        <w:outlineLvl w:val="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CE254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Упражнение </w:t>
      </w:r>
      <w:r w:rsidRPr="009B31F4">
        <w:rPr>
          <w:b/>
          <w:bCs/>
          <w:sz w:val="28"/>
          <w:szCs w:val="28"/>
        </w:rPr>
        <w:t>«Поздороваемся по-разному»</w:t>
      </w:r>
    </w:p>
    <w:p w:rsidR="00073426" w:rsidRPr="007F16FB" w:rsidRDefault="00073426" w:rsidP="008760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Цель: создание эмоционально – положительного настроя на работу участников в группе.</w:t>
      </w:r>
    </w:p>
    <w:p w:rsidR="00073426" w:rsidRPr="007F16FB" w:rsidRDefault="00073426" w:rsidP="007F16FB">
      <w:pPr>
        <w:spacing w:line="360" w:lineRule="auto"/>
        <w:jc w:val="both"/>
        <w:outlineLvl w:val="2"/>
        <w:rPr>
          <w:sz w:val="28"/>
          <w:szCs w:val="28"/>
        </w:rPr>
      </w:pPr>
      <w:r w:rsidRPr="007F16FB">
        <w:rPr>
          <w:sz w:val="28"/>
          <w:szCs w:val="28"/>
        </w:rPr>
        <w:t>Предлагаем участникам группы поздороваться по обычаям разных  народов.</w:t>
      </w:r>
    </w:p>
    <w:p w:rsidR="00073426" w:rsidRPr="007F16FB" w:rsidRDefault="00073426" w:rsidP="007F16FB">
      <w:pPr>
        <w:spacing w:line="360" w:lineRule="auto"/>
        <w:jc w:val="both"/>
        <w:outlineLvl w:val="2"/>
        <w:rPr>
          <w:b/>
          <w:bCs/>
          <w:i/>
          <w:sz w:val="28"/>
          <w:szCs w:val="28"/>
          <w:shd w:val="clear" w:color="auto" w:fill="FFFFFF"/>
        </w:rPr>
      </w:pPr>
      <w:r w:rsidRPr="00CE254B">
        <w:rPr>
          <w:b/>
          <w:bCs/>
          <w:sz w:val="28"/>
          <w:szCs w:val="28"/>
          <w:shd w:val="clear" w:color="auto" w:fill="FFFFFF"/>
        </w:rPr>
        <w:t>4</w:t>
      </w:r>
      <w:r w:rsidRPr="00CE254B">
        <w:rPr>
          <w:bCs/>
          <w:sz w:val="28"/>
          <w:szCs w:val="28"/>
          <w:shd w:val="clear" w:color="auto" w:fill="FFFFFF"/>
        </w:rPr>
        <w:t xml:space="preserve">.  </w:t>
      </w:r>
      <w:r w:rsidRPr="009B31F4">
        <w:rPr>
          <w:b/>
          <w:bCs/>
          <w:sz w:val="28"/>
          <w:szCs w:val="28"/>
          <w:shd w:val="clear" w:color="auto" w:fill="FFFFFF"/>
        </w:rPr>
        <w:t>Упражнение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9B31F4">
        <w:rPr>
          <w:b/>
          <w:bCs/>
          <w:sz w:val="28"/>
          <w:szCs w:val="28"/>
          <w:shd w:val="clear" w:color="auto" w:fill="FFFFFF"/>
        </w:rPr>
        <w:t>«Язык принятия» и «Язык неприятия».</w:t>
      </w:r>
    </w:p>
    <w:p w:rsidR="00073426" w:rsidRPr="007F16FB" w:rsidRDefault="00073426" w:rsidP="008760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Цель: формирование представлений  участников игры о толерантном взаимодействии.</w:t>
      </w:r>
    </w:p>
    <w:p w:rsidR="00073426" w:rsidRPr="008760A8" w:rsidRDefault="00073426" w:rsidP="008760A8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7F16FB">
        <w:rPr>
          <w:sz w:val="28"/>
          <w:szCs w:val="28"/>
        </w:rPr>
        <w:t>Составление списка действий, характеризующих  проявления взаимодействий (вербальных и невербальных).</w:t>
      </w:r>
      <w:r w:rsidRPr="007F16FB">
        <w:rPr>
          <w:b/>
          <w:sz w:val="28"/>
          <w:szCs w:val="28"/>
        </w:rPr>
        <w:t xml:space="preserve"> </w:t>
      </w:r>
    </w:p>
    <w:p w:rsidR="00073426" w:rsidRPr="00CE254B" w:rsidRDefault="00073426" w:rsidP="007F16FB">
      <w:pPr>
        <w:spacing w:line="360" w:lineRule="auto"/>
        <w:jc w:val="both"/>
        <w:outlineLvl w:val="2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5</w:t>
      </w:r>
      <w:r w:rsidRPr="00CE254B">
        <w:rPr>
          <w:b/>
          <w:bCs/>
          <w:sz w:val="28"/>
          <w:szCs w:val="28"/>
          <w:shd w:val="clear" w:color="auto" w:fill="FFFFFF"/>
        </w:rPr>
        <w:t xml:space="preserve">. </w:t>
      </w:r>
      <w:r>
        <w:rPr>
          <w:b/>
          <w:bCs/>
          <w:sz w:val="28"/>
          <w:szCs w:val="28"/>
          <w:shd w:val="clear" w:color="auto" w:fill="FFFFFF"/>
        </w:rPr>
        <w:t xml:space="preserve">Упражнение </w:t>
      </w:r>
      <w:r w:rsidRPr="009B31F4">
        <w:rPr>
          <w:b/>
          <w:bCs/>
          <w:sz w:val="28"/>
          <w:szCs w:val="28"/>
          <w:shd w:val="clear" w:color="auto" w:fill="FFFFFF"/>
        </w:rPr>
        <w:t>«Мой толерантный круг».</w:t>
      </w:r>
    </w:p>
    <w:p w:rsidR="00073426" w:rsidRPr="007F16FB" w:rsidRDefault="00073426" w:rsidP="008760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Цель: развитие доверия друг к другу, формирование сплоченности коллектива.</w:t>
      </w:r>
    </w:p>
    <w:p w:rsidR="00073426" w:rsidRPr="008760A8" w:rsidRDefault="00073426" w:rsidP="008760A8">
      <w:pPr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F16FB">
        <w:rPr>
          <w:sz w:val="28"/>
          <w:szCs w:val="28"/>
        </w:rPr>
        <w:t xml:space="preserve">Вы охарактеризовали себя, а как вы относитесь к окружающим? Участникам предлагается встать по кругу, с закрытыми глазами почувствовать тепло друг друга, единение себя с другим, сказать  комплимент друг другу. </w:t>
      </w:r>
    </w:p>
    <w:p w:rsidR="00073426" w:rsidRPr="00CE254B" w:rsidRDefault="00073426" w:rsidP="007F16FB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B31F4">
        <w:rPr>
          <w:b/>
          <w:sz w:val="28"/>
          <w:szCs w:val="28"/>
        </w:rPr>
        <w:t>Упражнение «Определите свой уровень толерантности».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F16FB">
        <w:rPr>
          <w:sz w:val="28"/>
          <w:szCs w:val="28"/>
        </w:rPr>
        <w:t>Каждый участник получит перечень характеристик, определяющих уровень толерантности. Они должны подчеркнуть те, которые  чаще встречаются  в  характеристике отношений ребят в классе, и соотнести их с таблицей.</w:t>
      </w:r>
      <w:r w:rsidRPr="007F16FB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073426" w:rsidRPr="007F16FB" w:rsidTr="009F08AA">
        <w:tc>
          <w:tcPr>
            <w:tcW w:w="957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Подчеркни те характеристики отношений, которые чаще встречаются в твоих отношениях  с одноклассниками  в течение этого учебного года.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«Терпеть не могу этого человека», «С</w:t>
            </w:r>
            <w:r w:rsidRPr="007F16F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этим человеком легко общаться»</w:t>
            </w:r>
            <w:r w:rsidRPr="007F16FB">
              <w:rPr>
                <w:sz w:val="28"/>
                <w:szCs w:val="28"/>
              </w:rPr>
              <w:t xml:space="preserve">, </w:t>
            </w:r>
          </w:p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</w:t>
            </w:r>
            <w:r w:rsidRPr="007F16FB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все я принимаю в этом человеке», «О</w:t>
            </w:r>
            <w:r w:rsidRPr="007F16FB">
              <w:rPr>
                <w:sz w:val="28"/>
                <w:szCs w:val="28"/>
              </w:rPr>
              <w:t>н мен</w:t>
            </w:r>
            <w:r>
              <w:rPr>
                <w:sz w:val="28"/>
                <w:szCs w:val="28"/>
              </w:rPr>
              <w:t>я раздражает своим присутствием», «Иногда он невыносим», «Меня трясет от него», «Мне очень нравится этот человек», «Меня все в нем возмущает», «Кое-что меня в нем раздражает»</w:t>
            </w:r>
            <w:r w:rsidRPr="007F16FB">
              <w:rPr>
                <w:sz w:val="28"/>
                <w:szCs w:val="28"/>
              </w:rPr>
              <w:t>.</w:t>
            </w:r>
          </w:p>
        </w:tc>
      </w:tr>
    </w:tbl>
    <w:p w:rsidR="00073426" w:rsidRPr="007F16FB" w:rsidRDefault="00073426" w:rsidP="007F16FB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073426" w:rsidRPr="007F16FB" w:rsidTr="009F08AA"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Низкий уровень толерантности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Средний уровень толерантности</w:t>
            </w:r>
          </w:p>
        </w:tc>
        <w:tc>
          <w:tcPr>
            <w:tcW w:w="3191" w:type="dxa"/>
          </w:tcPr>
          <w:p w:rsidR="00073426" w:rsidRPr="007F16FB" w:rsidRDefault="00073426" w:rsidP="007F16FB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7F16FB">
              <w:rPr>
                <w:i/>
                <w:sz w:val="28"/>
                <w:szCs w:val="28"/>
              </w:rPr>
              <w:t>Высокий уровень толерантности</w:t>
            </w:r>
          </w:p>
        </w:tc>
      </w:tr>
      <w:tr w:rsidR="00073426" w:rsidRPr="007F16FB" w:rsidTr="009F08AA"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«терпеть не могу этого человека», «</w:t>
            </w:r>
            <w:r w:rsidRPr="007F16FB">
              <w:rPr>
                <w:sz w:val="28"/>
                <w:szCs w:val="28"/>
              </w:rPr>
              <w:t>он мен</w:t>
            </w:r>
            <w:r>
              <w:rPr>
                <w:sz w:val="28"/>
                <w:szCs w:val="28"/>
              </w:rPr>
              <w:t>я раздражает своим присутствием», «меня трясет от него», «меня все в нем возмущает»</w:t>
            </w:r>
            <w:r w:rsidRPr="007F16FB">
              <w:rPr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7F16FB">
              <w:rPr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 xml:space="preserve"> все я принимаю в этом человеке», «иногда он невыносим», «кое-что меня в нем раздражает».</w:t>
            </w:r>
          </w:p>
        </w:tc>
        <w:tc>
          <w:tcPr>
            <w:tcW w:w="3191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«мне очень нравится этот человек», «с этим человеком легко общаться»</w:t>
            </w:r>
            <w:r w:rsidRPr="007F16FB">
              <w:rPr>
                <w:sz w:val="28"/>
                <w:szCs w:val="28"/>
              </w:rPr>
              <w:t>.</w:t>
            </w:r>
          </w:p>
        </w:tc>
      </w:tr>
    </w:tbl>
    <w:p w:rsidR="00073426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7F16FB">
        <w:rPr>
          <w:b/>
          <w:bCs/>
          <w:sz w:val="28"/>
          <w:szCs w:val="28"/>
        </w:rPr>
        <w:t>.</w:t>
      </w:r>
      <w:r>
        <w:rPr>
          <w:bCs/>
          <w:sz w:val="28"/>
          <w:szCs w:val="28"/>
          <w:shd w:val="clear" w:color="auto" w:fill="FFFFFF"/>
        </w:rPr>
        <w:t xml:space="preserve">  </w:t>
      </w:r>
      <w:r w:rsidRPr="009B31F4">
        <w:rPr>
          <w:b/>
          <w:bCs/>
          <w:sz w:val="28"/>
          <w:szCs w:val="28"/>
          <w:shd w:val="clear" w:color="auto" w:fill="FFFFFF"/>
        </w:rPr>
        <w:t>Упражнение «Чем мы похожи».</w:t>
      </w:r>
      <w:r>
        <w:rPr>
          <w:bCs/>
          <w:sz w:val="28"/>
          <w:szCs w:val="28"/>
          <w:shd w:val="clear" w:color="auto" w:fill="FFFFFF"/>
        </w:rPr>
        <w:t xml:space="preserve"> </w:t>
      </w:r>
    </w:p>
    <w:p w:rsidR="00073426" w:rsidRPr="008760A8" w:rsidRDefault="00073426" w:rsidP="008760A8">
      <w:pPr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7F16FB">
        <w:rPr>
          <w:sz w:val="28"/>
          <w:szCs w:val="28"/>
        </w:rPr>
        <w:t>Учащиеся сидят в кругу. Ведущий приглашает в круг одного из участников на основе какого-либо реального или воображаемого сходства с собой. Например, цвет волос. Первый вызванный приглашает другого,  похожего ростом и т.д. Игра продолжается до тех пор, пока все члены группы не окажутся в кругу</w:t>
      </w:r>
      <w:r w:rsidRPr="00445EFE">
        <w:rPr>
          <w:i/>
          <w:sz w:val="28"/>
          <w:szCs w:val="28"/>
        </w:rPr>
        <w:t>.  (Слайд 8)</w:t>
      </w:r>
    </w:p>
    <w:p w:rsidR="00073426" w:rsidRPr="009B31F4" w:rsidRDefault="00073426" w:rsidP="007F16FB">
      <w:pPr>
        <w:spacing w:line="360" w:lineRule="auto"/>
        <w:jc w:val="both"/>
        <w:rPr>
          <w:b/>
          <w:sz w:val="28"/>
          <w:szCs w:val="28"/>
        </w:rPr>
      </w:pPr>
      <w:r w:rsidRPr="009B31F4">
        <w:rPr>
          <w:b/>
          <w:sz w:val="28"/>
          <w:szCs w:val="28"/>
        </w:rPr>
        <w:t>8.  Пиктограмма.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Вам предлагается зашифровать любое  из данных выражений, которое может стать   эмблемой понятия:  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- это милосердие;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- это сострадание;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- это уважение;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- это доброта души;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- это терпение;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- это дружба;</w:t>
      </w:r>
    </w:p>
    <w:p w:rsidR="00073426" w:rsidRPr="007F16FB" w:rsidRDefault="00073426" w:rsidP="007F16FB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толерантность – путь к культуре мира.</w:t>
      </w:r>
    </w:p>
    <w:p w:rsidR="00073426" w:rsidRPr="007F16FB" w:rsidRDefault="00073426" w:rsidP="007F16F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Участники оформляют пиктограммы  по понятию «толерантность».</w:t>
      </w:r>
    </w:p>
    <w:p w:rsidR="00073426" w:rsidRPr="00D128A1" w:rsidRDefault="00073426" w:rsidP="00D128A1">
      <w:pPr>
        <w:spacing w:line="360" w:lineRule="auto"/>
        <w:jc w:val="both"/>
        <w:rPr>
          <w:i/>
          <w:sz w:val="28"/>
          <w:szCs w:val="28"/>
        </w:rPr>
      </w:pPr>
      <w:r w:rsidRPr="007F16FB">
        <w:rPr>
          <w:sz w:val="28"/>
          <w:szCs w:val="28"/>
        </w:rPr>
        <w:t>Пиктограмма – рисуночное письмо, в котором зашифровано какое-то послание</w:t>
      </w:r>
      <w:r w:rsidRPr="00445EFE">
        <w:rPr>
          <w:sz w:val="28"/>
          <w:szCs w:val="28"/>
        </w:rPr>
        <w:t xml:space="preserve">. </w:t>
      </w:r>
    </w:p>
    <w:p w:rsidR="00073426" w:rsidRPr="009B31F4" w:rsidRDefault="00073426" w:rsidP="007F16FB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9B31F4">
        <w:rPr>
          <w:b/>
          <w:sz w:val="28"/>
          <w:szCs w:val="28"/>
        </w:rPr>
        <w:t>9. «</w:t>
      </w:r>
      <w:r w:rsidRPr="009B31F4">
        <w:rPr>
          <w:b/>
          <w:bCs/>
          <w:sz w:val="28"/>
          <w:szCs w:val="28"/>
        </w:rPr>
        <w:t xml:space="preserve">Толерантная </w:t>
      </w:r>
      <w:r w:rsidRPr="009B31F4">
        <w:rPr>
          <w:b/>
          <w:sz w:val="28"/>
          <w:szCs w:val="28"/>
        </w:rPr>
        <w:t xml:space="preserve">  и  интолерантная  </w:t>
      </w:r>
      <w:r w:rsidRPr="009B31F4">
        <w:rPr>
          <w:b/>
          <w:bCs/>
          <w:sz w:val="28"/>
          <w:szCs w:val="28"/>
        </w:rPr>
        <w:t>личность»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Какими же чертами должен обладать толерантный человек, а какие черты личности мешают быть таковым?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По мнению психологов, например, толерантной личности присуще уважение мнения других, а интолерантной – непонимиание; толерантной – доброжелательность, а интолерантной – игнорирование и другие.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Интолерантный путь характеризуется представлением человека о собственной исключительности, низким уровнем воспитанности, желанием власти, неприятием противоположных взглядов, традиций и обычаев. Интолерантные  личности делят мир на две части: белую и чёрную. Для них не существует полутонов. Есть только два сорта людей – плохие и хорошие. Они делают акцент на различиях между «своими» и «чужими».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Типичным  представителем  человека  интолерантного  поведения  был А. Гитлер.  Он   не   уставал   проповедовать   свою   идеологию   расового национализма.  Он   писал,   что   арийская  или   индоевропейская  раса  и,</w:t>
      </w:r>
      <w:r>
        <w:rPr>
          <w:sz w:val="28"/>
          <w:szCs w:val="28"/>
        </w:rPr>
        <w:t xml:space="preserve"> п</w:t>
      </w:r>
      <w:r w:rsidRPr="007F16FB">
        <w:rPr>
          <w:sz w:val="28"/>
          <w:szCs w:val="28"/>
        </w:rPr>
        <w:t>режде  всего,  германская,  является   именно  тем «избранным   народом»,   от   которого   зависит  существование человека на планете.…»[3]</w:t>
      </w:r>
    </w:p>
    <w:p w:rsidR="00073426" w:rsidRPr="00D128A1" w:rsidRDefault="00073426" w:rsidP="008760A8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  <w:r w:rsidRPr="007F16FB">
        <w:rPr>
          <w:bCs/>
          <w:sz w:val="28"/>
          <w:szCs w:val="28"/>
        </w:rPr>
        <w:t>Ребята получа</w:t>
      </w:r>
      <w:r>
        <w:rPr>
          <w:bCs/>
          <w:sz w:val="28"/>
          <w:szCs w:val="28"/>
        </w:rPr>
        <w:t>ю</w:t>
      </w:r>
      <w:r w:rsidRPr="007F16FB">
        <w:rPr>
          <w:bCs/>
          <w:sz w:val="28"/>
          <w:szCs w:val="28"/>
        </w:rPr>
        <w:t>т перечень  качеств, характеризующих толерантную личность.</w:t>
      </w:r>
      <w:r>
        <w:rPr>
          <w:bCs/>
          <w:sz w:val="28"/>
          <w:szCs w:val="28"/>
        </w:rPr>
        <w:t xml:space="preserve"> </w:t>
      </w:r>
      <w:r w:rsidRPr="007F16FB">
        <w:rPr>
          <w:bCs/>
          <w:sz w:val="28"/>
          <w:szCs w:val="28"/>
        </w:rPr>
        <w:t>Их задача: написать качества, характеризующих интолерантную личность.</w:t>
      </w:r>
    </w:p>
    <w:p w:rsidR="00073426" w:rsidRPr="007F16FB" w:rsidRDefault="00073426" w:rsidP="009B31F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  толерантного общения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На сегодняшний день толерантность рассматривается как признание, принятие, понимание.</w:t>
      </w:r>
      <w:r>
        <w:rPr>
          <w:sz w:val="28"/>
          <w:szCs w:val="28"/>
        </w:rPr>
        <w:t xml:space="preserve"> </w:t>
      </w:r>
    </w:p>
    <w:p w:rsidR="00073426" w:rsidRPr="007F16FB" w:rsidRDefault="00073426" w:rsidP="008760A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F16FB">
        <w:rPr>
          <w:i/>
          <w:sz w:val="28"/>
          <w:szCs w:val="28"/>
        </w:rPr>
        <w:t xml:space="preserve">Понимание </w:t>
      </w:r>
      <w:r w:rsidRPr="007F16FB">
        <w:rPr>
          <w:sz w:val="28"/>
          <w:szCs w:val="28"/>
        </w:rPr>
        <w:t>– это умение видеть другого изнутри, способность взглянуть на его мир одновременно с двух точек зрения: своей собственной и его.</w:t>
      </w:r>
    </w:p>
    <w:p w:rsidR="00073426" w:rsidRPr="007F16FB" w:rsidRDefault="00073426" w:rsidP="008760A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F16FB">
        <w:rPr>
          <w:i/>
          <w:sz w:val="28"/>
          <w:szCs w:val="28"/>
        </w:rPr>
        <w:t>Признание</w:t>
      </w:r>
      <w:r w:rsidRPr="007F16FB">
        <w:rPr>
          <w:sz w:val="28"/>
          <w:szCs w:val="28"/>
        </w:rPr>
        <w:t xml:space="preserve"> – это способность видеть в другом именно другого, как носителя других ценностей, другой логики мышления, других форм поведения.</w:t>
      </w:r>
    </w:p>
    <w:p w:rsidR="00073426" w:rsidRPr="007F16FB" w:rsidRDefault="00073426" w:rsidP="008760A8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F16FB">
        <w:rPr>
          <w:i/>
          <w:sz w:val="28"/>
          <w:szCs w:val="28"/>
        </w:rPr>
        <w:t>Принятие</w:t>
      </w:r>
      <w:r w:rsidRPr="007F16FB">
        <w:rPr>
          <w:sz w:val="28"/>
          <w:szCs w:val="28"/>
        </w:rPr>
        <w:t xml:space="preserve"> – это положительное отношение к таким отличиям. </w:t>
      </w:r>
    </w:p>
    <w:p w:rsidR="00073426" w:rsidRPr="007F16FB" w:rsidRDefault="00073426" w:rsidP="008760A8">
      <w:pPr>
        <w:spacing w:line="360" w:lineRule="auto"/>
        <w:ind w:firstLine="709"/>
        <w:rPr>
          <w:sz w:val="28"/>
          <w:szCs w:val="28"/>
        </w:rPr>
      </w:pPr>
      <w:r w:rsidRPr="007F16FB">
        <w:rPr>
          <w:sz w:val="28"/>
          <w:szCs w:val="28"/>
        </w:rPr>
        <w:t xml:space="preserve">Учащиеся предлагают свои варианты. </w:t>
      </w:r>
    </w:p>
    <w:p w:rsidR="00073426" w:rsidRPr="007F16FB" w:rsidRDefault="00073426" w:rsidP="008760A8">
      <w:pPr>
        <w:spacing w:line="360" w:lineRule="auto"/>
        <w:ind w:firstLine="709"/>
        <w:rPr>
          <w:sz w:val="28"/>
          <w:szCs w:val="28"/>
        </w:rPr>
      </w:pPr>
      <w:r w:rsidRPr="008760A8">
        <w:rPr>
          <w:bCs/>
          <w:sz w:val="28"/>
          <w:szCs w:val="28"/>
        </w:rPr>
        <w:t>Итог.</w:t>
      </w:r>
      <w:r w:rsidRPr="007F16FB">
        <w:rPr>
          <w:b/>
          <w:bCs/>
          <w:i/>
          <w:sz w:val="28"/>
          <w:szCs w:val="28"/>
        </w:rPr>
        <w:t xml:space="preserve"> </w:t>
      </w:r>
      <w:r w:rsidRPr="007F16FB">
        <w:rPr>
          <w:sz w:val="28"/>
          <w:szCs w:val="28"/>
        </w:rPr>
        <w:t>Правила толерантного общения: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- уважай собеседника;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- старайся понять то, о чём говорят другие;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- отстаивай своё мнение тактично;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- ищи лучшие аргументы;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- будь справедливым, готовым признать правоту другого;</w:t>
      </w:r>
    </w:p>
    <w:p w:rsidR="00073426" w:rsidRPr="007F16FB" w:rsidRDefault="00073426" w:rsidP="007F16FB">
      <w:pPr>
        <w:spacing w:line="360" w:lineRule="auto"/>
        <w:rPr>
          <w:b/>
          <w:sz w:val="28"/>
          <w:szCs w:val="28"/>
        </w:rPr>
      </w:pPr>
      <w:r w:rsidRPr="007F16FB">
        <w:rPr>
          <w:sz w:val="28"/>
          <w:szCs w:val="28"/>
        </w:rPr>
        <w:t xml:space="preserve">- стремись учитывать интересы других.       </w:t>
      </w:r>
      <w:r w:rsidRPr="007F16FB">
        <w:rPr>
          <w:b/>
          <w:i/>
          <w:sz w:val="28"/>
          <w:szCs w:val="28"/>
        </w:rPr>
        <w:t xml:space="preserve"> 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     </w:t>
      </w:r>
      <w:r w:rsidRPr="009B31F4">
        <w:rPr>
          <w:b/>
          <w:sz w:val="28"/>
          <w:szCs w:val="28"/>
        </w:rPr>
        <w:t>Определение уровня знаний</w:t>
      </w:r>
      <w:r w:rsidRPr="007F16FB">
        <w:rPr>
          <w:sz w:val="28"/>
          <w:szCs w:val="28"/>
        </w:rPr>
        <w:t xml:space="preserve"> по сформированности понятий, определяющих термин «толерантность» в виде контрольного опроса: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1. Что такое «Я» и как ты это понимаешь?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2. У тебя есть друзья, как ты можешь объяснить понятие «Я и другие»?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3. Ты живёшь с мамой и папой, братом, сестрой, а что по твоему означает слово «семья»?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4.   Ты не слушаешь взрослых, а правильно ли такое поведение?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5.   Кто в твоей семье главный?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6. Как нужно себя вести в школе, в общественных местах, среди одноклассников?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7.   Кто-то обижает слабого, как ты думаешь это злой, жестокий человек?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8.  Ты не ссоришься с одноклассниками, значит, боишься или проявляешь терпимость, терпение?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9. В твоём классе ученики разных национальностей, как ты к ним относишься, помогаешь им?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10. К вам в класс пришёл новый ученик, он чернокожий, подашь ли ты ему руку? 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Параметры оценки  знаний: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0"/>
      </w:tblGrid>
      <w:tr w:rsidR="00073426" w:rsidRPr="007F16FB" w:rsidTr="009F08AA"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Полный ответ на вопросы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1, 3, 6, 7, 8, 9, 10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Высокий уровень</w:t>
            </w:r>
          </w:p>
        </w:tc>
      </w:tr>
      <w:tr w:rsidR="00073426" w:rsidRPr="007F16FB" w:rsidTr="009F08AA"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Достаточно полный ответ на вопросы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1, 3, 6, 7, 8, 9, 10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Средний уровень</w:t>
            </w:r>
          </w:p>
        </w:tc>
      </w:tr>
      <w:tr w:rsidR="00073426" w:rsidRPr="007F16FB" w:rsidTr="009F08AA"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Неполный ответ на вопросы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1, 3, 6, 7, 8, 9, 10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Низкий уровень</w:t>
            </w:r>
          </w:p>
        </w:tc>
      </w:tr>
      <w:tr w:rsidR="00073426" w:rsidRPr="007F16FB" w:rsidTr="009F08AA">
        <w:tc>
          <w:tcPr>
            <w:tcW w:w="3190" w:type="dxa"/>
            <w:shd w:val="clear" w:color="auto" w:fill="FFFFFF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7F16FB">
              <w:rPr>
                <w:sz w:val="28"/>
                <w:szCs w:val="28"/>
              </w:rPr>
              <w:t>еумение дать достаточно полный или неполный ответ на основные вопросы</w:t>
            </w: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073426" w:rsidRPr="007F16FB" w:rsidRDefault="00073426" w:rsidP="007F16F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F16FB">
              <w:rPr>
                <w:sz w:val="28"/>
                <w:szCs w:val="28"/>
              </w:rPr>
              <w:t>Группа риска</w:t>
            </w:r>
          </w:p>
        </w:tc>
      </w:tr>
    </w:tbl>
    <w:p w:rsidR="00073426" w:rsidRPr="007F16FB" w:rsidRDefault="00073426" w:rsidP="007F16FB">
      <w:pPr>
        <w:spacing w:line="360" w:lineRule="auto"/>
        <w:jc w:val="both"/>
        <w:rPr>
          <w:b/>
          <w:i/>
          <w:sz w:val="28"/>
          <w:szCs w:val="28"/>
        </w:rPr>
      </w:pPr>
      <w:r w:rsidRPr="007F16FB">
        <w:rPr>
          <w:b/>
          <w:i/>
          <w:sz w:val="28"/>
          <w:szCs w:val="28"/>
        </w:rPr>
        <w:t>(Приложение 3)</w:t>
      </w: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</w:p>
    <w:p w:rsidR="00073426" w:rsidRPr="007F16FB" w:rsidRDefault="00073426" w:rsidP="007F16FB">
      <w:pPr>
        <w:spacing w:line="360" w:lineRule="auto"/>
        <w:jc w:val="both"/>
        <w:rPr>
          <w:b/>
          <w:sz w:val="28"/>
          <w:szCs w:val="28"/>
        </w:rPr>
      </w:pPr>
      <w:r w:rsidRPr="007F16FB">
        <w:rPr>
          <w:b/>
          <w:sz w:val="28"/>
          <w:szCs w:val="28"/>
        </w:rPr>
        <w:t xml:space="preserve">Итог тренинга. </w:t>
      </w:r>
    </w:p>
    <w:p w:rsidR="00073426" w:rsidRPr="008760A8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Проживание в мире и согласии предполагает наличие у каждого человека таких качеств, как взаимопонимание, взаимоуважение, ответственность, доброжелательность, сдержанность, уступчивость,</w:t>
      </w:r>
      <w:r>
        <w:rPr>
          <w:sz w:val="28"/>
          <w:szCs w:val="28"/>
        </w:rPr>
        <w:t xml:space="preserve"> коммуникабельность, терпимость.</w:t>
      </w:r>
      <w:r w:rsidRPr="007F16FB">
        <w:rPr>
          <w:sz w:val="28"/>
          <w:szCs w:val="28"/>
        </w:rPr>
        <w:t xml:space="preserve"> Отдельно хотелось бы подчеркнуть важность формирования у человека с самого детства такого качества, как терпимость (толерантность), НО  толерантность не должна превращаться в равнодушие. «Бойся равнодушных, - они не убивают и не предают, но только с их молчаливого согласия существуют на земле предательство и убийство».</w:t>
      </w:r>
      <w:r>
        <w:rPr>
          <w:sz w:val="28"/>
          <w:szCs w:val="28"/>
        </w:rPr>
        <w:t xml:space="preserve"> (</w:t>
      </w:r>
      <w:r w:rsidRPr="007F16FB">
        <w:rPr>
          <w:sz w:val="28"/>
          <w:szCs w:val="28"/>
        </w:rPr>
        <w:t xml:space="preserve">Бруно Ясенский) 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Да, все мы разные, и, конечно, невозможно знать обычаи, традиции, языки всех народов. Но как правильно вести себя, чтобы не оскорбить других словом или поступком?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- Надо читать книги и смотреть передачи о других народах.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- Когда едешь куда-нибудь, постараться узнать о традициях и обычаях этого   края.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- Нельзя смеяться над чужими обычаями, внешним видом.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F16F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F16FB">
        <w:rPr>
          <w:sz w:val="28"/>
          <w:szCs w:val="28"/>
        </w:rPr>
        <w:t>Нужно наблюдать за поведением других людей, вести себя вежливо, приветливо, спокойно.</w:t>
      </w:r>
      <w:r w:rsidRPr="007F16FB">
        <w:rPr>
          <w:i/>
          <w:sz w:val="28"/>
          <w:szCs w:val="28"/>
        </w:rPr>
        <w:t xml:space="preserve"> 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Будущее зависит от того, какими Вы видите себя и других.</w:t>
      </w:r>
      <w:r>
        <w:rPr>
          <w:sz w:val="28"/>
          <w:szCs w:val="28"/>
        </w:rPr>
        <w:t xml:space="preserve"> </w:t>
      </w:r>
      <w:r w:rsidRPr="007F16FB">
        <w:rPr>
          <w:bCs/>
          <w:sz w:val="28"/>
          <w:szCs w:val="28"/>
        </w:rPr>
        <w:t>Если кто-то считает, что он хороший, а все другие плохие,</w:t>
      </w:r>
      <w:r w:rsidRPr="007F16FB">
        <w:rPr>
          <w:sz w:val="28"/>
          <w:szCs w:val="28"/>
        </w:rPr>
        <w:t xml:space="preserve"> </w:t>
      </w:r>
      <w:r w:rsidRPr="007F16FB">
        <w:rPr>
          <w:bCs/>
          <w:sz w:val="28"/>
          <w:szCs w:val="28"/>
        </w:rPr>
        <w:t>это значит…</w:t>
      </w:r>
      <w:r w:rsidRPr="007F16FB">
        <w:rPr>
          <w:sz w:val="28"/>
          <w:szCs w:val="28"/>
        </w:rPr>
        <w:t xml:space="preserve">  Он считает себя в праве поучать, и оскорблять других.  Он  не  сможет  работать  в  коллективе,  не  сможет   жить достойно и счастливо.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Если кто-то поверит, что он плохой, а все другие хорошие,</w:t>
      </w:r>
      <w:r w:rsidRPr="007F16FB">
        <w:rPr>
          <w:sz w:val="28"/>
          <w:szCs w:val="28"/>
        </w:rPr>
        <w:t xml:space="preserve"> </w:t>
      </w:r>
      <w:r w:rsidRPr="007F16FB">
        <w:rPr>
          <w:bCs/>
          <w:sz w:val="28"/>
          <w:szCs w:val="28"/>
        </w:rPr>
        <w:t>это значит…</w:t>
      </w:r>
      <w:r w:rsidRPr="007F16FB">
        <w:rPr>
          <w:sz w:val="28"/>
          <w:szCs w:val="28"/>
        </w:rPr>
        <w:t xml:space="preserve">   Он   будет   мучиться,  отказываясь  от   своих  предпочтений, будет  ломать  себя,  подстраиваясь под  других.  Он всегда будет закомплексован и несчастлив.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Если кто-то считает, что он плохой и все другие тоже плохие,</w:t>
      </w:r>
      <w:r w:rsidRPr="007F16FB">
        <w:rPr>
          <w:sz w:val="28"/>
          <w:szCs w:val="28"/>
        </w:rPr>
        <w:t xml:space="preserve"> э</w:t>
      </w:r>
      <w:r w:rsidRPr="007F16FB">
        <w:rPr>
          <w:bCs/>
          <w:sz w:val="28"/>
          <w:szCs w:val="28"/>
        </w:rPr>
        <w:t>то значит…</w:t>
      </w:r>
      <w:r w:rsidRPr="007F16FB">
        <w:rPr>
          <w:sz w:val="28"/>
          <w:szCs w:val="28"/>
        </w:rPr>
        <w:t xml:space="preserve">  Он отказывался сделать себя и этот мир лучше. Он ушёл  от действительности в пустоту наркотиков и алкоголя. Он не живет в этой реальности и не  может быть в ней счастлив.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>Если кто-то уверен, что он хороший и все другие тоже хорошие.  Это  значит…</w:t>
      </w:r>
      <w:r w:rsidRPr="007F16FB">
        <w:rPr>
          <w:sz w:val="28"/>
          <w:szCs w:val="28"/>
        </w:rPr>
        <w:t xml:space="preserve">  Он уверен, что  его  любят, и он готов к любви. Его мир – мир добра и красоты.  И  он – счастливый человек.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Будь внимательным терпимым, милосердным к окружающим; изучай и уважай обычаи и традиции людей разных национальностей; принимай другого таким, какой он есть!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color w:val="C4BC96"/>
          <w:sz w:val="28"/>
          <w:szCs w:val="28"/>
        </w:rPr>
      </w:pPr>
      <w:r w:rsidRPr="007F16FB">
        <w:rPr>
          <w:sz w:val="28"/>
          <w:szCs w:val="28"/>
        </w:rPr>
        <w:t>Чего  хотите  Вы?  Любви?  Ненависти?</w:t>
      </w:r>
      <w:r w:rsidRPr="007F16FB">
        <w:rPr>
          <w:color w:val="C4BC96"/>
          <w:sz w:val="28"/>
          <w:szCs w:val="28"/>
        </w:rPr>
        <w:t xml:space="preserve"> </w:t>
      </w:r>
    </w:p>
    <w:p w:rsidR="00073426" w:rsidRPr="007547B2" w:rsidRDefault="00073426" w:rsidP="007547B2">
      <w:pPr>
        <w:spacing w:line="360" w:lineRule="auto"/>
        <w:ind w:firstLine="709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Основа  счастья  и мира на земле: ЛЮБОВЬ, ПРОЩЕНИЕ, ТЕРПЕНИЕ.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  <w:u w:val="single"/>
        </w:rPr>
      </w:pPr>
      <w:r w:rsidRPr="007F16FB">
        <w:rPr>
          <w:sz w:val="28"/>
          <w:szCs w:val="28"/>
          <w:u w:val="single"/>
        </w:rPr>
        <w:t>Чтецы.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1.На огромной на планете очень разные есть дети: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Тихие и шумные, глупые и умные,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Есть худые, есть толстушки, молчуны и хохотушки.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Кто-то ростом не велик, кто-то слабый ученик.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>2.У одних – большие ушки, у других кругом веснушки.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Кто-то рыж, а кто-то бел, кто-то в играх неумел.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Ни над кем нельзя смеяться, никого нельзя дразнить.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Нужно очень постараться, словно братьев всех любить.</w:t>
      </w:r>
    </w:p>
    <w:p w:rsidR="00073426" w:rsidRPr="007F16FB" w:rsidRDefault="00073426" w:rsidP="007F16FB">
      <w:pPr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</w:rPr>
        <w:t xml:space="preserve">   И тогда на белом свете так чудесно будет жить.</w:t>
      </w:r>
    </w:p>
    <w:p w:rsidR="00073426" w:rsidRPr="007F16FB" w:rsidRDefault="00073426" w:rsidP="007F16FB">
      <w:pPr>
        <w:spacing w:line="360" w:lineRule="auto"/>
        <w:rPr>
          <w:sz w:val="28"/>
          <w:szCs w:val="28"/>
          <w:shd w:val="clear" w:color="auto" w:fill="FFFFFF"/>
        </w:rPr>
      </w:pPr>
      <w:r w:rsidRPr="007F16FB">
        <w:rPr>
          <w:sz w:val="28"/>
          <w:szCs w:val="28"/>
          <w:shd w:val="clear" w:color="auto" w:fill="FFFFFF"/>
        </w:rPr>
        <w:t>3.Не  стой  в  стороне  равнодушно,</w:t>
      </w:r>
      <w:r w:rsidRPr="007F16FB">
        <w:rPr>
          <w:rStyle w:val="apple-converted-space"/>
          <w:sz w:val="28"/>
          <w:szCs w:val="28"/>
          <w:shd w:val="clear" w:color="auto" w:fill="FFFFFF"/>
        </w:rPr>
        <w:t> </w:t>
      </w:r>
      <w:r w:rsidRPr="007F16FB">
        <w:rPr>
          <w:sz w:val="28"/>
          <w:szCs w:val="28"/>
        </w:rPr>
        <w:br/>
      </w:r>
      <w:r w:rsidRPr="007F16FB">
        <w:rPr>
          <w:sz w:val="28"/>
          <w:szCs w:val="28"/>
          <w:shd w:val="clear" w:color="auto" w:fill="FFFFFF"/>
        </w:rPr>
        <w:t xml:space="preserve">   Когда  у  кого-то  беда.</w:t>
      </w:r>
      <w:r w:rsidRPr="007F16FB">
        <w:rPr>
          <w:rStyle w:val="apple-converted-space"/>
          <w:sz w:val="28"/>
          <w:szCs w:val="28"/>
          <w:shd w:val="clear" w:color="auto" w:fill="FFFFFF"/>
        </w:rPr>
        <w:t> </w:t>
      </w:r>
      <w:r w:rsidRPr="007F16FB">
        <w:rPr>
          <w:sz w:val="28"/>
          <w:szCs w:val="28"/>
        </w:rPr>
        <w:br/>
      </w:r>
      <w:r w:rsidRPr="007F16FB">
        <w:rPr>
          <w:sz w:val="28"/>
          <w:szCs w:val="28"/>
          <w:shd w:val="clear" w:color="auto" w:fill="FFFFFF"/>
        </w:rPr>
        <w:t xml:space="preserve">   Рвануться  на  выручку  нужно</w:t>
      </w:r>
      <w:r w:rsidRPr="007F16FB">
        <w:rPr>
          <w:rStyle w:val="apple-converted-space"/>
          <w:sz w:val="28"/>
          <w:szCs w:val="28"/>
          <w:shd w:val="clear" w:color="auto" w:fill="FFFFFF"/>
        </w:rPr>
        <w:t> </w:t>
      </w:r>
      <w:r w:rsidRPr="007F16FB">
        <w:rPr>
          <w:sz w:val="28"/>
          <w:szCs w:val="28"/>
        </w:rPr>
        <w:br/>
      </w:r>
      <w:r w:rsidRPr="007F16FB">
        <w:rPr>
          <w:sz w:val="28"/>
          <w:szCs w:val="28"/>
          <w:shd w:val="clear" w:color="auto" w:fill="FFFFFF"/>
        </w:rPr>
        <w:t xml:space="preserve">   В любую  минуту  всегда.</w:t>
      </w:r>
      <w:r w:rsidRPr="007F16FB">
        <w:rPr>
          <w:rStyle w:val="apple-converted-space"/>
          <w:sz w:val="28"/>
          <w:szCs w:val="28"/>
          <w:shd w:val="clear" w:color="auto" w:fill="FFFFFF"/>
        </w:rPr>
        <w:t> 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4.Люди на свет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Рождаются разными: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Непохожими, своеобразными.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Чтобы других 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Ты смог понимать,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Нужно терпенье 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В себе воспитать.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>5.Нужно с добром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К людям в дом приходить,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Дружбу, любовь </w:t>
      </w:r>
    </w:p>
    <w:p w:rsidR="00073426" w:rsidRPr="007F16FB" w:rsidRDefault="00073426" w:rsidP="007F16FB">
      <w:pPr>
        <w:spacing w:line="360" w:lineRule="auto"/>
        <w:rPr>
          <w:sz w:val="28"/>
          <w:szCs w:val="28"/>
        </w:rPr>
      </w:pPr>
      <w:r w:rsidRPr="007F16FB">
        <w:rPr>
          <w:sz w:val="28"/>
          <w:szCs w:val="28"/>
        </w:rPr>
        <w:t xml:space="preserve">   В своем сердце хранить!</w:t>
      </w:r>
    </w:p>
    <w:p w:rsidR="00073426" w:rsidRPr="007547B2" w:rsidRDefault="00073426" w:rsidP="007547B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F16FB">
        <w:rPr>
          <w:bCs/>
          <w:sz w:val="28"/>
          <w:szCs w:val="28"/>
        </w:rPr>
        <w:t>Если вам в ответ на злую выходку, грубость захочется ответить тем же, возьмите в руки пузырек для мыльных пузырей. Посмотрите, это вместе с пузырями улетают ваша злость, лопаются  дурные мысли и слова, и вы будете вежливыми, добрыми, толерантными, милосердными, а значит, никогда не будете одинокими.</w:t>
      </w:r>
    </w:p>
    <w:p w:rsidR="00073426" w:rsidRPr="008760A8" w:rsidRDefault="00073426" w:rsidP="008760A8">
      <w:pPr>
        <w:tabs>
          <w:tab w:val="left" w:pos="720"/>
          <w:tab w:val="center" w:pos="5137"/>
        </w:tabs>
        <w:spacing w:line="360" w:lineRule="auto"/>
        <w:jc w:val="center"/>
        <w:rPr>
          <w:b/>
          <w:sz w:val="28"/>
          <w:szCs w:val="28"/>
        </w:rPr>
      </w:pPr>
      <w:r w:rsidRPr="007F16FB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Заключение</w:t>
      </w:r>
    </w:p>
    <w:p w:rsidR="00073426" w:rsidRPr="007F16FB" w:rsidRDefault="00073426" w:rsidP="008760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F16FB">
        <w:rPr>
          <w:color w:val="000000"/>
          <w:sz w:val="28"/>
          <w:szCs w:val="28"/>
        </w:rPr>
        <w:t>Добро воспитывается добром, а зло порождает зло. Это непреложная истина. Поэтому  нужно всем научиться взвешивать каждое слово, нести ответственность за каждый свой поступок.  Мы  должны научиться дарить  окружающим заботу и внимание.</w:t>
      </w:r>
    </w:p>
    <w:p w:rsidR="00073426" w:rsidRPr="008760A8" w:rsidRDefault="00073426" w:rsidP="008760A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F16FB">
        <w:rPr>
          <w:sz w:val="28"/>
          <w:szCs w:val="28"/>
        </w:rPr>
        <w:t>Материалы проекта могут быть использованы  как во внеклассной работе,  на уроках, а также в работе с  «трудными» подростками.     Правовая грамотность детей – это правовая культура взрослых, а значит, общества. А правовое государство, опирающееся на грамотное население,  должно иметь прекрасное будущее.</w:t>
      </w:r>
      <w:r w:rsidRPr="007F16FB">
        <w:rPr>
          <w:i/>
          <w:sz w:val="28"/>
          <w:szCs w:val="28"/>
        </w:rPr>
        <w:t xml:space="preserve">  </w:t>
      </w:r>
      <w:r w:rsidRPr="007F16FB">
        <w:rPr>
          <w:sz w:val="28"/>
          <w:szCs w:val="28"/>
        </w:rPr>
        <w:t xml:space="preserve">В этом заключается  </w:t>
      </w:r>
      <w:r w:rsidRPr="008760A8">
        <w:rPr>
          <w:sz w:val="28"/>
          <w:szCs w:val="28"/>
        </w:rPr>
        <w:t>практическая значимость данной работы.</w:t>
      </w:r>
    </w:p>
    <w:p w:rsidR="00073426" w:rsidRPr="007F16FB" w:rsidRDefault="00073426" w:rsidP="008760A8">
      <w:pPr>
        <w:spacing w:line="360" w:lineRule="auto"/>
        <w:jc w:val="center"/>
        <w:rPr>
          <w:b/>
          <w:bCs/>
          <w:sz w:val="28"/>
          <w:szCs w:val="28"/>
        </w:rPr>
      </w:pPr>
      <w:r w:rsidRPr="007F16FB">
        <w:rPr>
          <w:b/>
          <w:bCs/>
          <w:sz w:val="28"/>
          <w:szCs w:val="28"/>
        </w:rPr>
        <w:t>Используемые материалы</w:t>
      </w:r>
    </w:p>
    <w:p w:rsidR="00073426" w:rsidRPr="007F16FB" w:rsidRDefault="00073426" w:rsidP="007F16FB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Российская педагогическая энциклопедия: в 2 тт. / Гл. ред. В.В. Давыдов. – М.: Большая Рос. Энциклопедия, 1993. – 608 с.</w:t>
      </w:r>
    </w:p>
    <w:p w:rsidR="00073426" w:rsidRPr="007F16FB" w:rsidRDefault="00073426" w:rsidP="007F16FB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Рувинский Л. И. Нравственное воспитание личности. — М,1981.</w:t>
      </w:r>
    </w:p>
    <w:p w:rsidR="00073426" w:rsidRPr="007F16FB" w:rsidRDefault="00073426" w:rsidP="007F16FB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Кадол Ф. В. Воспитание чести и достоинства//Воспитание   школьников. 1998. № 2.</w:t>
      </w:r>
    </w:p>
    <w:p w:rsidR="00073426" w:rsidRPr="007F16FB" w:rsidRDefault="00073426" w:rsidP="007F16FB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F16FB">
        <w:rPr>
          <w:rFonts w:ascii="Times New Roman" w:hAnsi="Times New Roman"/>
          <w:sz w:val="28"/>
          <w:szCs w:val="28"/>
          <w:lang w:val="en-US"/>
        </w:rPr>
        <w:t>practic.childpsy.ru›toolkit/detail.php?methodic…</w:t>
      </w:r>
    </w:p>
    <w:p w:rsidR="00073426" w:rsidRPr="007F16FB" w:rsidRDefault="00073426" w:rsidP="007F16F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F16FB">
        <w:rPr>
          <w:sz w:val="28"/>
          <w:szCs w:val="28"/>
          <w:lang w:val="en-US"/>
        </w:rPr>
        <w:t xml:space="preserve">          </w:t>
      </w:r>
      <w:r w:rsidRPr="007F16FB">
        <w:rPr>
          <w:sz w:val="28"/>
          <w:szCs w:val="28"/>
        </w:rPr>
        <w:t>Г.У.Солдатова, Л.А.Шайгерова, О.Д.Шарова «</w:t>
      </w:r>
      <w:r w:rsidRPr="007F16FB">
        <w:rPr>
          <w:bCs/>
          <w:sz w:val="28"/>
          <w:szCs w:val="28"/>
        </w:rPr>
        <w:t>Жить</w:t>
      </w:r>
      <w:r w:rsidRPr="007F16FB">
        <w:rPr>
          <w:sz w:val="28"/>
          <w:szCs w:val="28"/>
        </w:rPr>
        <w:t> </w:t>
      </w:r>
      <w:r w:rsidRPr="007F16FB">
        <w:rPr>
          <w:bCs/>
          <w:sz w:val="28"/>
          <w:szCs w:val="28"/>
        </w:rPr>
        <w:t>в</w:t>
      </w:r>
      <w:r w:rsidRPr="007F16FB">
        <w:rPr>
          <w:sz w:val="28"/>
          <w:szCs w:val="28"/>
        </w:rPr>
        <w:t> </w:t>
      </w:r>
      <w:r w:rsidRPr="007F16FB">
        <w:rPr>
          <w:bCs/>
          <w:sz w:val="28"/>
          <w:szCs w:val="28"/>
        </w:rPr>
        <w:t>мире</w:t>
      </w:r>
      <w:r w:rsidRPr="007F16FB">
        <w:rPr>
          <w:sz w:val="28"/>
          <w:szCs w:val="28"/>
        </w:rPr>
        <w:t> </w:t>
      </w:r>
      <w:r w:rsidRPr="007F16FB">
        <w:rPr>
          <w:bCs/>
          <w:sz w:val="28"/>
          <w:szCs w:val="28"/>
        </w:rPr>
        <w:t>с</w:t>
      </w:r>
      <w:r w:rsidRPr="007F16FB">
        <w:rPr>
          <w:sz w:val="28"/>
          <w:szCs w:val="28"/>
        </w:rPr>
        <w:t> </w:t>
      </w:r>
      <w:r w:rsidRPr="007F16FB">
        <w:rPr>
          <w:bCs/>
          <w:sz w:val="28"/>
          <w:szCs w:val="28"/>
        </w:rPr>
        <w:t>собой</w:t>
      </w:r>
      <w:r w:rsidRPr="007F16FB">
        <w:rPr>
          <w:sz w:val="28"/>
          <w:szCs w:val="28"/>
        </w:rPr>
        <w:t> </w:t>
      </w:r>
      <w:r w:rsidRPr="007F16FB">
        <w:rPr>
          <w:bCs/>
          <w:sz w:val="28"/>
          <w:szCs w:val="28"/>
        </w:rPr>
        <w:t>и</w:t>
      </w:r>
      <w:r w:rsidRPr="007F16FB">
        <w:rPr>
          <w:sz w:val="28"/>
          <w:szCs w:val="28"/>
        </w:rPr>
        <w:t> </w:t>
      </w:r>
    </w:p>
    <w:p w:rsidR="00073426" w:rsidRPr="007F16FB" w:rsidRDefault="00073426" w:rsidP="007F16F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7F16FB">
        <w:rPr>
          <w:bCs/>
          <w:sz w:val="28"/>
          <w:szCs w:val="28"/>
        </w:rPr>
        <w:t xml:space="preserve">         другими</w:t>
      </w:r>
      <w:r w:rsidRPr="007F16FB">
        <w:rPr>
          <w:sz w:val="28"/>
          <w:szCs w:val="28"/>
        </w:rPr>
        <w:t>» (</w:t>
      </w:r>
      <w:r w:rsidRPr="007F16FB">
        <w:rPr>
          <w:bCs/>
          <w:sz w:val="28"/>
          <w:szCs w:val="28"/>
        </w:rPr>
        <w:t>тренинг</w:t>
      </w:r>
      <w:r w:rsidRPr="007F16FB">
        <w:rPr>
          <w:sz w:val="28"/>
          <w:szCs w:val="28"/>
        </w:rPr>
        <w:t> толерантности </w:t>
      </w:r>
      <w:r w:rsidRPr="007F16FB">
        <w:rPr>
          <w:bCs/>
          <w:sz w:val="28"/>
          <w:szCs w:val="28"/>
        </w:rPr>
        <w:t>для</w:t>
      </w:r>
      <w:r w:rsidRPr="007F16FB">
        <w:rPr>
          <w:sz w:val="28"/>
          <w:szCs w:val="28"/>
        </w:rPr>
        <w:t> </w:t>
      </w:r>
      <w:r w:rsidRPr="007F16FB">
        <w:rPr>
          <w:bCs/>
          <w:sz w:val="28"/>
          <w:szCs w:val="28"/>
        </w:rPr>
        <w:t>подростков</w:t>
      </w:r>
      <w:r w:rsidRPr="007F16FB">
        <w:rPr>
          <w:sz w:val="28"/>
          <w:szCs w:val="28"/>
        </w:rPr>
        <w:t>)М.: Генезис, 2001.</w:t>
      </w:r>
    </w:p>
    <w:p w:rsidR="00073426" w:rsidRPr="007F16FB" w:rsidRDefault="00073426" w:rsidP="007F16FB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16FB">
        <w:rPr>
          <w:rFonts w:ascii="Times New Roman" w:hAnsi="Times New Roman"/>
          <w:sz w:val="28"/>
          <w:szCs w:val="28"/>
        </w:rPr>
        <w:t>myshared.ru›slide/380804/ Заглянем в прошлое </w:t>
      </w:r>
    </w:p>
    <w:p w:rsidR="00073426" w:rsidRDefault="00073426" w:rsidP="0045400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73426" w:rsidRDefault="00073426" w:rsidP="00454006">
      <w:pPr>
        <w:shd w:val="clear" w:color="auto" w:fill="FFFFFF"/>
        <w:spacing w:line="360" w:lineRule="auto"/>
        <w:rPr>
          <w:sz w:val="28"/>
          <w:szCs w:val="28"/>
        </w:rPr>
      </w:pPr>
    </w:p>
    <w:p w:rsidR="00073426" w:rsidRDefault="00073426" w:rsidP="00454006">
      <w:pPr>
        <w:shd w:val="clear" w:color="auto" w:fill="FFFFFF"/>
        <w:spacing w:line="360" w:lineRule="auto"/>
        <w:rPr>
          <w:sz w:val="28"/>
          <w:szCs w:val="28"/>
        </w:rPr>
      </w:pPr>
    </w:p>
    <w:p w:rsidR="00073426" w:rsidRDefault="00073426" w:rsidP="008760A8">
      <w:pPr>
        <w:shd w:val="clear" w:color="auto" w:fill="FFFFFF"/>
        <w:spacing w:line="255" w:lineRule="atLeast"/>
        <w:jc w:val="right"/>
        <w:rPr>
          <w:b/>
          <w:bCs/>
          <w:sz w:val="28"/>
          <w:szCs w:val="28"/>
        </w:rPr>
      </w:pPr>
    </w:p>
    <w:p w:rsidR="00073426" w:rsidRDefault="00073426" w:rsidP="008760A8">
      <w:pPr>
        <w:shd w:val="clear" w:color="auto" w:fill="FFFFFF"/>
        <w:spacing w:line="255" w:lineRule="atLeast"/>
        <w:jc w:val="right"/>
        <w:rPr>
          <w:b/>
          <w:bCs/>
          <w:sz w:val="28"/>
          <w:szCs w:val="28"/>
        </w:rPr>
      </w:pPr>
    </w:p>
    <w:p w:rsidR="00073426" w:rsidRDefault="00073426" w:rsidP="008760A8">
      <w:pPr>
        <w:shd w:val="clear" w:color="auto" w:fill="FFFFFF"/>
        <w:spacing w:line="255" w:lineRule="atLeast"/>
        <w:jc w:val="right"/>
        <w:rPr>
          <w:b/>
          <w:bCs/>
          <w:sz w:val="28"/>
          <w:szCs w:val="28"/>
        </w:rPr>
      </w:pPr>
    </w:p>
    <w:p w:rsidR="00073426" w:rsidRDefault="00073426" w:rsidP="008760A8">
      <w:pPr>
        <w:shd w:val="clear" w:color="auto" w:fill="FFFFFF"/>
        <w:spacing w:line="255" w:lineRule="atLeast"/>
        <w:jc w:val="right"/>
        <w:rPr>
          <w:b/>
          <w:bCs/>
          <w:sz w:val="28"/>
          <w:szCs w:val="28"/>
        </w:rPr>
      </w:pPr>
    </w:p>
    <w:p w:rsidR="00073426" w:rsidRDefault="00073426" w:rsidP="008760A8">
      <w:pPr>
        <w:shd w:val="clear" w:color="auto" w:fill="FFFFFF"/>
        <w:spacing w:line="255" w:lineRule="atLeast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Приложение  1</w:t>
      </w:r>
    </w:p>
    <w:p w:rsidR="00073426" w:rsidRDefault="00073426" w:rsidP="00454006">
      <w:pPr>
        <w:spacing w:line="360" w:lineRule="auto"/>
        <w:rPr>
          <w:b/>
          <w:bCs/>
          <w:sz w:val="28"/>
          <w:szCs w:val="28"/>
        </w:rPr>
      </w:pPr>
    </w:p>
    <w:p w:rsidR="00073426" w:rsidRDefault="00073426" w:rsidP="00454006">
      <w:pPr>
        <w:spacing w:line="360" w:lineRule="auto"/>
        <w:rPr>
          <w:b/>
          <w:bCs/>
          <w:sz w:val="28"/>
          <w:szCs w:val="28"/>
        </w:rPr>
      </w:pPr>
    </w:p>
    <w:p w:rsidR="00073426" w:rsidRDefault="00073426" w:rsidP="00454006">
      <w:pPr>
        <w:spacing w:line="360" w:lineRule="auto"/>
        <w:jc w:val="center"/>
        <w:rPr>
          <w:b/>
          <w:bCs/>
          <w:sz w:val="28"/>
          <w:szCs w:val="28"/>
        </w:rPr>
      </w:pPr>
      <w:r w:rsidRPr="00A96D50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in;height:246pt;visibility:visible">
            <v:imagedata r:id="rId7" o:title=""/>
          </v:shape>
        </w:pict>
      </w:r>
    </w:p>
    <w:p w:rsidR="00073426" w:rsidRDefault="00073426" w:rsidP="00454006">
      <w:pPr>
        <w:spacing w:line="360" w:lineRule="auto"/>
        <w:jc w:val="center"/>
        <w:rPr>
          <w:b/>
          <w:bCs/>
          <w:sz w:val="28"/>
          <w:szCs w:val="28"/>
        </w:rPr>
      </w:pPr>
    </w:p>
    <w:p w:rsidR="00073426" w:rsidRDefault="00073426" w:rsidP="00454006">
      <w:pPr>
        <w:spacing w:line="360" w:lineRule="auto"/>
        <w:jc w:val="center"/>
        <w:rPr>
          <w:b/>
          <w:bCs/>
          <w:sz w:val="28"/>
          <w:szCs w:val="28"/>
        </w:rPr>
      </w:pPr>
    </w:p>
    <w:p w:rsidR="00073426" w:rsidRDefault="00073426" w:rsidP="008760A8">
      <w:pPr>
        <w:spacing w:line="36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 2</w:t>
      </w:r>
    </w:p>
    <w:p w:rsidR="00073426" w:rsidRDefault="00073426" w:rsidP="008760A8">
      <w:pPr>
        <w:spacing w:line="360" w:lineRule="auto"/>
        <w:jc w:val="right"/>
        <w:rPr>
          <w:b/>
          <w:bCs/>
          <w:sz w:val="28"/>
          <w:szCs w:val="28"/>
        </w:rPr>
      </w:pPr>
    </w:p>
    <w:p w:rsidR="00073426" w:rsidRDefault="00073426" w:rsidP="00454006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A96D50">
        <w:rPr>
          <w:b/>
          <w:noProof/>
          <w:sz w:val="28"/>
          <w:szCs w:val="28"/>
        </w:rPr>
        <w:pict>
          <v:shape id="Рисунок 1" o:spid="_x0000_i1026" type="#_x0000_t75" style="width:5in;height:270pt;visibility:visible">
            <v:imagedata r:id="rId8" o:title=""/>
          </v:shape>
        </w:pict>
      </w:r>
    </w:p>
    <w:p w:rsidR="00073426" w:rsidRDefault="00073426" w:rsidP="00454006">
      <w:pPr>
        <w:rPr>
          <w:sz w:val="28"/>
          <w:szCs w:val="28"/>
          <w:u w:val="single"/>
        </w:rPr>
      </w:pPr>
    </w:p>
    <w:p w:rsidR="00073426" w:rsidRDefault="00073426" w:rsidP="00454006">
      <w:pPr>
        <w:jc w:val="center"/>
        <w:rPr>
          <w:b/>
          <w:sz w:val="28"/>
          <w:szCs w:val="28"/>
        </w:rPr>
      </w:pPr>
    </w:p>
    <w:p w:rsidR="00073426" w:rsidRDefault="00073426" w:rsidP="00454006">
      <w:pPr>
        <w:jc w:val="center"/>
        <w:rPr>
          <w:b/>
          <w:sz w:val="28"/>
          <w:szCs w:val="28"/>
        </w:rPr>
      </w:pPr>
    </w:p>
    <w:p w:rsidR="00073426" w:rsidRDefault="00073426" w:rsidP="00454006">
      <w:pPr>
        <w:jc w:val="center"/>
        <w:rPr>
          <w:b/>
          <w:sz w:val="28"/>
          <w:szCs w:val="28"/>
        </w:rPr>
      </w:pPr>
    </w:p>
    <w:p w:rsidR="00073426" w:rsidRDefault="00073426" w:rsidP="008760A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073426" w:rsidRDefault="00073426" w:rsidP="00454006">
      <w:pPr>
        <w:jc w:val="center"/>
        <w:rPr>
          <w:b/>
          <w:sz w:val="28"/>
          <w:szCs w:val="28"/>
        </w:rPr>
      </w:pPr>
    </w:p>
    <w:p w:rsidR="00073426" w:rsidRDefault="00073426" w:rsidP="00C12F4F">
      <w:pPr>
        <w:spacing w:line="360" w:lineRule="auto"/>
        <w:jc w:val="center"/>
        <w:rPr>
          <w:b/>
          <w:sz w:val="28"/>
          <w:szCs w:val="28"/>
        </w:rPr>
      </w:pPr>
      <w:r w:rsidRPr="00A96D50">
        <w:rPr>
          <w:b/>
          <w:noProof/>
          <w:sz w:val="28"/>
          <w:szCs w:val="28"/>
        </w:rPr>
        <w:pict>
          <v:shape id="Рисунок 4" o:spid="_x0000_i1027" type="#_x0000_t75" style="width:5in;height:270pt;visibility:visible">
            <v:imagedata r:id="rId9" o:title=""/>
          </v:shape>
        </w:pict>
      </w:r>
    </w:p>
    <w:p w:rsidR="00073426" w:rsidRDefault="00073426" w:rsidP="00C12F4F">
      <w:pPr>
        <w:spacing w:line="360" w:lineRule="auto"/>
        <w:jc w:val="both"/>
        <w:rPr>
          <w:b/>
          <w:sz w:val="28"/>
          <w:szCs w:val="28"/>
        </w:rPr>
      </w:pPr>
    </w:p>
    <w:p w:rsidR="00073426" w:rsidRDefault="00073426" w:rsidP="00C12F4F">
      <w:pPr>
        <w:spacing w:line="360" w:lineRule="auto"/>
        <w:jc w:val="center"/>
        <w:rPr>
          <w:b/>
          <w:sz w:val="28"/>
          <w:szCs w:val="28"/>
        </w:rPr>
      </w:pPr>
      <w:r w:rsidRPr="00A96D50">
        <w:rPr>
          <w:b/>
          <w:noProof/>
          <w:sz w:val="28"/>
          <w:szCs w:val="28"/>
        </w:rPr>
        <w:pict>
          <v:shape id="Рисунок 3" o:spid="_x0000_i1028" type="#_x0000_t75" style="width:367.5pt;height:273pt;visibility:visible">
            <v:imagedata r:id="rId10" o:title=""/>
          </v:shape>
        </w:pict>
      </w:r>
    </w:p>
    <w:p w:rsidR="00073426" w:rsidRDefault="00073426" w:rsidP="00C12F4F">
      <w:pPr>
        <w:spacing w:line="360" w:lineRule="auto"/>
        <w:jc w:val="both"/>
        <w:rPr>
          <w:b/>
          <w:sz w:val="28"/>
          <w:szCs w:val="28"/>
        </w:rPr>
      </w:pPr>
    </w:p>
    <w:p w:rsidR="00073426" w:rsidRDefault="00073426" w:rsidP="00454006">
      <w:pPr>
        <w:rPr>
          <w:b/>
        </w:rPr>
      </w:pPr>
    </w:p>
    <w:p w:rsidR="00073426" w:rsidRDefault="00073426"/>
    <w:sectPr w:rsidR="00073426" w:rsidSect="007547B2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426" w:rsidRDefault="00073426">
      <w:r>
        <w:separator/>
      </w:r>
    </w:p>
  </w:endnote>
  <w:endnote w:type="continuationSeparator" w:id="0">
    <w:p w:rsidR="00073426" w:rsidRDefault="00073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26" w:rsidRDefault="00073426" w:rsidP="007547B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73426" w:rsidRDefault="000734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26" w:rsidRDefault="00073426" w:rsidP="008B42AA">
    <w:pPr>
      <w:pStyle w:val="Footer"/>
      <w:framePr w:wrap="around" w:vAnchor="text" w:hAnchor="margin" w:xAlign="center" w:y="1"/>
      <w:rPr>
        <w:rStyle w:val="PageNumber"/>
      </w:rPr>
    </w:pPr>
  </w:p>
  <w:p w:rsidR="00073426" w:rsidRDefault="00073426" w:rsidP="007547B2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426" w:rsidRDefault="00073426">
      <w:r>
        <w:separator/>
      </w:r>
    </w:p>
  </w:footnote>
  <w:footnote w:type="continuationSeparator" w:id="0">
    <w:p w:rsidR="00073426" w:rsidRDefault="000734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AC8"/>
    <w:multiLevelType w:val="hybridMultilevel"/>
    <w:tmpl w:val="4914D9C2"/>
    <w:lvl w:ilvl="0" w:tplc="F990900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1F5C31"/>
    <w:multiLevelType w:val="hybridMultilevel"/>
    <w:tmpl w:val="0722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AF393D"/>
    <w:multiLevelType w:val="multilevel"/>
    <w:tmpl w:val="1920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3965EB"/>
    <w:multiLevelType w:val="hybridMultilevel"/>
    <w:tmpl w:val="8D0A3980"/>
    <w:lvl w:ilvl="0" w:tplc="F9909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EB541C"/>
    <w:multiLevelType w:val="hybridMultilevel"/>
    <w:tmpl w:val="1B0AA4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70FCE"/>
    <w:multiLevelType w:val="hybridMultilevel"/>
    <w:tmpl w:val="0C3E0AA0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5F72EC"/>
    <w:multiLevelType w:val="hybridMultilevel"/>
    <w:tmpl w:val="4AF62AEC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7D10FF"/>
    <w:multiLevelType w:val="hybridMultilevel"/>
    <w:tmpl w:val="8CA2B26A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C2EAF"/>
    <w:multiLevelType w:val="hybridMultilevel"/>
    <w:tmpl w:val="4C283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3E2985"/>
    <w:multiLevelType w:val="hybridMultilevel"/>
    <w:tmpl w:val="25548386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367A3"/>
    <w:multiLevelType w:val="hybridMultilevel"/>
    <w:tmpl w:val="2FEA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19513C"/>
    <w:multiLevelType w:val="hybridMultilevel"/>
    <w:tmpl w:val="3E968142"/>
    <w:lvl w:ilvl="0" w:tplc="F990900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2B3C5E"/>
    <w:multiLevelType w:val="hybridMultilevel"/>
    <w:tmpl w:val="56542E36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E6604A"/>
    <w:multiLevelType w:val="hybridMultilevel"/>
    <w:tmpl w:val="9920FAB2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8D33AE"/>
    <w:multiLevelType w:val="hybridMultilevel"/>
    <w:tmpl w:val="ADB692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162976"/>
    <w:multiLevelType w:val="hybridMultilevel"/>
    <w:tmpl w:val="8BCA4334"/>
    <w:lvl w:ilvl="0" w:tplc="F990900C">
      <w:start w:val="1"/>
      <w:numFmt w:val="bullet"/>
      <w:lvlText w:val="•"/>
      <w:lvlJc w:val="left"/>
      <w:pPr>
        <w:ind w:left="1506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>
    <w:nsid w:val="72870559"/>
    <w:multiLevelType w:val="hybridMultilevel"/>
    <w:tmpl w:val="A022D7A0"/>
    <w:lvl w:ilvl="0" w:tplc="F9909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722C1F"/>
    <w:multiLevelType w:val="hybridMultilevel"/>
    <w:tmpl w:val="9D8EF900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4D3308"/>
    <w:multiLevelType w:val="hybridMultilevel"/>
    <w:tmpl w:val="0ECABFCE"/>
    <w:lvl w:ilvl="0" w:tplc="F990900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17"/>
  </w:num>
  <w:num w:numId="8">
    <w:abstractNumId w:val="16"/>
  </w:num>
  <w:num w:numId="9">
    <w:abstractNumId w:val="11"/>
  </w:num>
  <w:num w:numId="10">
    <w:abstractNumId w:val="12"/>
  </w:num>
  <w:num w:numId="11">
    <w:abstractNumId w:val="3"/>
  </w:num>
  <w:num w:numId="12">
    <w:abstractNumId w:val="2"/>
  </w:num>
  <w:num w:numId="13">
    <w:abstractNumId w:val="0"/>
  </w:num>
  <w:num w:numId="14">
    <w:abstractNumId w:val="18"/>
  </w:num>
  <w:num w:numId="15">
    <w:abstractNumId w:val="5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4"/>
  </w:num>
  <w:num w:numId="19">
    <w:abstractNumId w:val="8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4006"/>
    <w:rsid w:val="0005071D"/>
    <w:rsid w:val="00073426"/>
    <w:rsid w:val="0007616D"/>
    <w:rsid w:val="001E477E"/>
    <w:rsid w:val="0024417E"/>
    <w:rsid w:val="002B6C9C"/>
    <w:rsid w:val="002E4A64"/>
    <w:rsid w:val="003A43FA"/>
    <w:rsid w:val="003E72C6"/>
    <w:rsid w:val="00445EFE"/>
    <w:rsid w:val="00454006"/>
    <w:rsid w:val="00522716"/>
    <w:rsid w:val="00647B62"/>
    <w:rsid w:val="006E1019"/>
    <w:rsid w:val="00725D40"/>
    <w:rsid w:val="007547B2"/>
    <w:rsid w:val="00796138"/>
    <w:rsid w:val="007F16FB"/>
    <w:rsid w:val="00824625"/>
    <w:rsid w:val="008736C3"/>
    <w:rsid w:val="00874051"/>
    <w:rsid w:val="008760A8"/>
    <w:rsid w:val="008B42AA"/>
    <w:rsid w:val="00983799"/>
    <w:rsid w:val="009B31F4"/>
    <w:rsid w:val="009E17E2"/>
    <w:rsid w:val="009F08AA"/>
    <w:rsid w:val="00A96D50"/>
    <w:rsid w:val="00B14F3A"/>
    <w:rsid w:val="00BA0980"/>
    <w:rsid w:val="00BD182E"/>
    <w:rsid w:val="00BE76DD"/>
    <w:rsid w:val="00C12F4F"/>
    <w:rsid w:val="00CE254B"/>
    <w:rsid w:val="00D128A1"/>
    <w:rsid w:val="00D4483B"/>
    <w:rsid w:val="00D52931"/>
    <w:rsid w:val="00D97A6B"/>
    <w:rsid w:val="00DA7DFB"/>
    <w:rsid w:val="00FA1F5F"/>
    <w:rsid w:val="00FD2E75"/>
    <w:rsid w:val="00FF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006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54006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99"/>
    <w:qFormat/>
    <w:rsid w:val="00454006"/>
    <w:rPr>
      <w:rFonts w:eastAsia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4540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5">
    <w:name w:val="c5"/>
    <w:basedOn w:val="Normal"/>
    <w:uiPriority w:val="99"/>
    <w:rsid w:val="00454006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spacing0">
    <w:name w:val="msonospacing"/>
    <w:basedOn w:val="Normal"/>
    <w:uiPriority w:val="99"/>
    <w:rsid w:val="0045400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454006"/>
    <w:rPr>
      <w:rFonts w:ascii="Times New Roman" w:hAnsi="Times New Roman"/>
    </w:rPr>
  </w:style>
  <w:style w:type="character" w:customStyle="1" w:styleId="c11">
    <w:name w:val="c11"/>
    <w:uiPriority w:val="99"/>
    <w:rsid w:val="00454006"/>
    <w:rPr>
      <w:rFonts w:ascii="Times New Roman" w:hAnsi="Times New Roman"/>
    </w:rPr>
  </w:style>
  <w:style w:type="table" w:styleId="TableGrid">
    <w:name w:val="Table Grid"/>
    <w:basedOn w:val="TableNormal"/>
    <w:uiPriority w:val="99"/>
    <w:rsid w:val="0045400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rsid w:val="00454006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semiHidden/>
    <w:rsid w:val="0045400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5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4006"/>
    <w:rPr>
      <w:rFonts w:ascii="Tahoma" w:hAnsi="Tahoma" w:cs="Tahoma"/>
      <w:sz w:val="16"/>
      <w:szCs w:val="16"/>
      <w:lang w:eastAsia="ru-RU"/>
    </w:rPr>
  </w:style>
  <w:style w:type="character" w:customStyle="1" w:styleId="emailbadge-text-l5">
    <w:name w:val="emailbadge-text-l5"/>
    <w:basedOn w:val="DefaultParagraphFont"/>
    <w:uiPriority w:val="99"/>
    <w:rsid w:val="00D5293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547B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7547B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547B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103</TotalTime>
  <Pages>17</Pages>
  <Words>2626</Words>
  <Characters>14973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Шелашникова</dc:creator>
  <cp:keywords/>
  <dc:description/>
  <cp:lastModifiedBy>1</cp:lastModifiedBy>
  <cp:revision>19</cp:revision>
  <dcterms:created xsi:type="dcterms:W3CDTF">2018-04-27T11:21:00Z</dcterms:created>
  <dcterms:modified xsi:type="dcterms:W3CDTF">2018-07-20T06:03:00Z</dcterms:modified>
</cp:coreProperties>
</file>