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8E" w:rsidRDefault="004D7D7F" w:rsidP="004D7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D7F">
        <w:rPr>
          <w:rFonts w:ascii="Times New Roman" w:hAnsi="Times New Roman" w:cs="Times New Roman"/>
          <w:b/>
          <w:sz w:val="28"/>
          <w:szCs w:val="28"/>
        </w:rPr>
        <w:t>Преданья старины глубокой</w:t>
      </w:r>
    </w:p>
    <w:p w:rsidR="004D7D7F" w:rsidRDefault="004D7D7F" w:rsidP="004D7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(фольклорно- экологический праздник).</w:t>
      </w:r>
    </w:p>
    <w:p w:rsidR="004D7D7F" w:rsidRDefault="004D7D7F" w:rsidP="004D7D7F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добры молодцы,</w:t>
      </w:r>
    </w:p>
    <w:p w:rsidR="004D7D7F" w:rsidRDefault="004D7D7F" w:rsidP="004D7D7F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красны девицы!</w:t>
      </w:r>
    </w:p>
    <w:p w:rsidR="004D7D7F" w:rsidRDefault="004D7D7F" w:rsidP="004D7D7F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Русь наша традициями богата.</w:t>
      </w:r>
    </w:p>
    <w:p w:rsidR="004D7D7F" w:rsidRDefault="004D7D7F" w:rsidP="004D7D7F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вас поглядим, да старину вспомним.</w:t>
      </w:r>
    </w:p>
    <w:p w:rsidR="004D7D7F" w:rsidRDefault="004D7D7F" w:rsidP="004D7D7F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на ус мотайте,</w:t>
      </w:r>
    </w:p>
    <w:p w:rsidR="004D7D7F" w:rsidRDefault="004D7D7F" w:rsidP="004D7D7F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нам во всем помогайте!</w:t>
      </w:r>
    </w:p>
    <w:p w:rsidR="00C12C7B" w:rsidRDefault="004D7D7F" w:rsidP="004D7D7F">
      <w:pPr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Сегодня мы с вами отправимся в прошлое. Давайте сядем рядком, да поговорим ладком.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Давным-давно наши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пра-пра-прадедушки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пра-пра-прабабушки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жили среди природы.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Она их кормила, давала тепло, одевала, лечила. И люди верили, что если задобрить солнце, ветер, мороз, грозу, дождь, то погода будет благоприятной, ведь именно от этого зависело самое главное.</w:t>
      </w:r>
      <w:r>
        <w:rPr>
          <w:rFonts w:ascii="Arial" w:hAnsi="Arial" w:cs="Arial"/>
          <w:color w:val="000000"/>
          <w:sz w:val="20"/>
          <w:szCs w:val="20"/>
        </w:rPr>
        <w:br/>
        <w:t>– А что было самым главным для тех, кто жил и работал на земле?</w:t>
      </w:r>
      <w:r>
        <w:rPr>
          <w:rFonts w:ascii="Arial" w:hAnsi="Arial" w:cs="Arial"/>
          <w:color w:val="000000"/>
          <w:sz w:val="20"/>
          <w:szCs w:val="20"/>
        </w:rPr>
        <w:br/>
        <w:t>(Ответы детей: хороший урожай, чтобы прокормить семью, чтобы весной снова засеять поле.)</w:t>
      </w:r>
      <w:r>
        <w:rPr>
          <w:rFonts w:ascii="Arial" w:hAnsi="Arial" w:cs="Arial"/>
          <w:color w:val="000000"/>
          <w:sz w:val="20"/>
          <w:szCs w:val="20"/>
        </w:rPr>
        <w:br/>
        <w:t>– Как можно задобрить солнце, ветер, дождь?</w:t>
      </w:r>
      <w:r>
        <w:rPr>
          <w:rFonts w:ascii="Arial" w:hAnsi="Arial" w:cs="Arial"/>
          <w:color w:val="000000"/>
          <w:sz w:val="20"/>
          <w:szCs w:val="20"/>
        </w:rPr>
        <w:br/>
        <w:t>(Устроить праздник, спеть песню, сделать подарок…)</w:t>
      </w:r>
    </w:p>
    <w:p w:rsidR="007B223E" w:rsidRDefault="00C12C7B" w:rsidP="00B031C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очень часто в дар природе делались специальные куклы.</w:t>
      </w:r>
      <w:r w:rsidRPr="00C12C7B">
        <w:rPr>
          <w:rFonts w:ascii="inherit" w:hAnsi="inherit"/>
          <w:color w:val="555555"/>
          <w:sz w:val="18"/>
          <w:szCs w:val="18"/>
        </w:rPr>
        <w:t xml:space="preserve"> </w:t>
      </w:r>
      <w:r>
        <w:rPr>
          <w:rFonts w:ascii="inherit" w:hAnsi="inherit"/>
          <w:color w:val="555555"/>
          <w:sz w:val="18"/>
          <w:szCs w:val="18"/>
        </w:rPr>
        <w:t xml:space="preserve">Куклы </w:t>
      </w:r>
      <w:proofErr w:type="gramStart"/>
      <w:r>
        <w:rPr>
          <w:rFonts w:ascii="inherit" w:hAnsi="inherit"/>
          <w:color w:val="555555"/>
          <w:sz w:val="18"/>
          <w:szCs w:val="18"/>
        </w:rPr>
        <w:t>являются своеобразным отображением человека</w:t>
      </w:r>
      <w:r w:rsidRPr="00C12C7B">
        <w:rPr>
          <w:rFonts w:ascii="Tahoma" w:hAnsi="Tahoma" w:cs="Tahoma"/>
          <w:color w:val="454545"/>
          <w:sz w:val="20"/>
          <w:szCs w:val="20"/>
        </w:rPr>
        <w:t xml:space="preserve"> </w:t>
      </w:r>
      <w:r w:rsidRPr="00113D97">
        <w:rPr>
          <w:rFonts w:ascii="Tahoma" w:hAnsi="Tahoma" w:cs="Tahoma"/>
          <w:color w:val="454545"/>
          <w:sz w:val="20"/>
          <w:szCs w:val="20"/>
        </w:rPr>
        <w:t>Кукол делали</w:t>
      </w:r>
      <w:proofErr w:type="gramEnd"/>
      <w:r w:rsidRPr="00113D97">
        <w:rPr>
          <w:rFonts w:ascii="Tahoma" w:hAnsi="Tahoma" w:cs="Tahoma"/>
          <w:color w:val="454545"/>
          <w:sz w:val="20"/>
          <w:szCs w:val="20"/>
        </w:rPr>
        <w:t xml:space="preserve"> народные мастера. Сначала кукол изготовляли как оберег, без лица </w:t>
      </w:r>
      <w:proofErr w:type="gramStart"/>
      <w:r w:rsidRPr="00113D97">
        <w:rPr>
          <w:rFonts w:ascii="Tahoma" w:hAnsi="Tahoma" w:cs="Tahoma"/>
          <w:color w:val="454545"/>
          <w:sz w:val="20"/>
          <w:szCs w:val="20"/>
        </w:rPr>
        <w:t xml:space="preserve">( </w:t>
      </w:r>
      <w:proofErr w:type="gramEnd"/>
      <w:r w:rsidRPr="00113D97">
        <w:rPr>
          <w:rFonts w:ascii="Tahoma" w:hAnsi="Tahoma" w:cs="Tahoma"/>
          <w:color w:val="454545"/>
          <w:sz w:val="20"/>
          <w:szCs w:val="20"/>
        </w:rPr>
        <w:t xml:space="preserve">нельзя было чтоб кукла </w:t>
      </w:r>
      <w:r>
        <w:rPr>
          <w:rFonts w:ascii="Tahoma" w:hAnsi="Tahoma" w:cs="Tahoma"/>
          <w:color w:val="454545"/>
          <w:sz w:val="20"/>
          <w:szCs w:val="20"/>
        </w:rPr>
        <w:t xml:space="preserve">полностью </w:t>
      </w:r>
      <w:r w:rsidRPr="00113D97">
        <w:rPr>
          <w:rFonts w:ascii="Tahoma" w:hAnsi="Tahoma" w:cs="Tahoma"/>
          <w:color w:val="454545"/>
          <w:sz w:val="20"/>
          <w:szCs w:val="20"/>
        </w:rPr>
        <w:t>походила на человека), голова и туловище набивались подручными материалами.</w:t>
      </w:r>
      <w:r>
        <w:rPr>
          <w:rStyle w:val="apple-converted-space"/>
          <w:rFonts w:ascii="Tahoma" w:hAnsi="Tahoma" w:cs="Tahoma"/>
          <w:color w:val="454545"/>
          <w:sz w:val="20"/>
          <w:szCs w:val="20"/>
        </w:rPr>
        <w:t> </w:t>
      </w:r>
      <w:r>
        <w:rPr>
          <w:rFonts w:ascii="Tahoma" w:hAnsi="Tahoma" w:cs="Tahoma"/>
          <w:color w:val="454545"/>
          <w:sz w:val="20"/>
          <w:szCs w:val="20"/>
        </w:rPr>
        <w:br/>
      </w:r>
      <w:r w:rsidR="004D7D7F">
        <w:rPr>
          <w:rFonts w:ascii="Arial" w:hAnsi="Arial" w:cs="Arial"/>
          <w:color w:val="000000"/>
          <w:sz w:val="20"/>
          <w:szCs w:val="20"/>
        </w:rPr>
        <w:br/>
      </w:r>
      <w:r w:rsidR="00B031C8">
        <w:rPr>
          <w:rFonts w:ascii="Arial" w:hAnsi="Arial" w:cs="Arial"/>
          <w:color w:val="000000"/>
          <w:sz w:val="20"/>
          <w:szCs w:val="20"/>
        </w:rPr>
        <w:t>– Шли дни за днями, недели за неделями. Одно время года сменяло другое. Осенью, когда весь урожай был собран и убран на хранение, была добрая традиция – праздник устраивать.</w:t>
      </w:r>
      <w:r w:rsidR="00B031C8">
        <w:rPr>
          <w:rFonts w:ascii="Arial" w:hAnsi="Arial" w:cs="Arial"/>
          <w:color w:val="000000"/>
          <w:sz w:val="20"/>
          <w:szCs w:val="20"/>
        </w:rPr>
        <w:br/>
        <w:t>– Кто скажет, что это был за праздник?  («</w:t>
      </w:r>
      <w:proofErr w:type="spellStart"/>
      <w:r w:rsidR="00B031C8">
        <w:rPr>
          <w:rFonts w:ascii="Arial" w:hAnsi="Arial" w:cs="Arial"/>
          <w:color w:val="000000"/>
          <w:sz w:val="20"/>
          <w:szCs w:val="20"/>
        </w:rPr>
        <w:t>Осенины</w:t>
      </w:r>
      <w:proofErr w:type="spellEnd"/>
      <w:r w:rsidR="00B031C8">
        <w:rPr>
          <w:rFonts w:ascii="Arial" w:hAnsi="Arial" w:cs="Arial"/>
          <w:color w:val="000000"/>
          <w:sz w:val="20"/>
          <w:szCs w:val="20"/>
        </w:rPr>
        <w:t>», «Праздник урожая»)</w:t>
      </w:r>
      <w:r w:rsidR="00B031C8">
        <w:rPr>
          <w:rFonts w:ascii="Arial" w:hAnsi="Arial" w:cs="Arial"/>
          <w:color w:val="000000"/>
          <w:sz w:val="20"/>
          <w:szCs w:val="20"/>
        </w:rPr>
        <w:br/>
        <w:t>– Кого чествовали на этом празднике?  (землю, хлеб)</w:t>
      </w:r>
    </w:p>
    <w:p w:rsidR="007B223E" w:rsidRPr="00003C61" w:rsidRDefault="007B223E" w:rsidP="007B223E">
      <w:pPr>
        <w:pStyle w:val="a4"/>
        <w:rPr>
          <w:b/>
        </w:rPr>
      </w:pPr>
      <w:r>
        <w:rPr>
          <w:rFonts w:ascii="Arial" w:hAnsi="Arial" w:cs="Arial"/>
          <w:color w:val="000000"/>
          <w:sz w:val="20"/>
          <w:szCs w:val="20"/>
        </w:rPr>
        <w:t>Пели на этом празднике хвалебные песни земле-матушке, водили хороводы, славили хлеб.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t xml:space="preserve">           </w:t>
      </w:r>
      <w:r w:rsidRPr="00003C61">
        <w:rPr>
          <w:b/>
        </w:rPr>
        <w:t>Колосья.</w:t>
      </w:r>
    </w:p>
    <w:p w:rsidR="007B223E" w:rsidRDefault="007B223E" w:rsidP="007B223E">
      <w:pPr>
        <w:pStyle w:val="a4"/>
      </w:pPr>
      <w:r>
        <w:t xml:space="preserve">Уж налились </w:t>
      </w:r>
      <w:proofErr w:type="spellStart"/>
      <w:r>
        <w:t>колосики</w:t>
      </w:r>
      <w:proofErr w:type="spellEnd"/>
      <w:r>
        <w:t>.</w:t>
      </w:r>
    </w:p>
    <w:p w:rsidR="007B223E" w:rsidRDefault="007B223E" w:rsidP="007B223E">
      <w:pPr>
        <w:pStyle w:val="a4"/>
      </w:pPr>
      <w:r>
        <w:t>Стоят столбы точеные,</w:t>
      </w:r>
    </w:p>
    <w:p w:rsidR="007B223E" w:rsidRDefault="007B223E" w:rsidP="007B223E">
      <w:pPr>
        <w:pStyle w:val="a4"/>
      </w:pPr>
      <w:r>
        <w:t>Головки золоченые,</w:t>
      </w:r>
    </w:p>
    <w:p w:rsidR="007B223E" w:rsidRDefault="007B223E" w:rsidP="007B223E">
      <w:pPr>
        <w:pStyle w:val="a4"/>
      </w:pPr>
      <w:r>
        <w:t>Задумчиво и ласково</w:t>
      </w:r>
    </w:p>
    <w:p w:rsidR="007B223E" w:rsidRDefault="007B223E" w:rsidP="007B223E">
      <w:pPr>
        <w:pStyle w:val="a4"/>
      </w:pPr>
      <w:r>
        <w:t>Шумят. Пора чудесная!</w:t>
      </w:r>
    </w:p>
    <w:p w:rsidR="007B223E" w:rsidRDefault="007B223E" w:rsidP="007B223E">
      <w:pPr>
        <w:pStyle w:val="a4"/>
      </w:pPr>
      <w:proofErr w:type="gramStart"/>
      <w:r>
        <w:t>Нет</w:t>
      </w:r>
      <w:proofErr w:type="gramEnd"/>
      <w:r>
        <w:t xml:space="preserve"> веселей, наряднее,</w:t>
      </w:r>
    </w:p>
    <w:p w:rsidR="007B223E" w:rsidRDefault="007B223E" w:rsidP="007B223E">
      <w:pPr>
        <w:pStyle w:val="a4"/>
      </w:pPr>
      <w:r>
        <w:t>Богаче нет поры!</w:t>
      </w:r>
    </w:p>
    <w:p w:rsidR="007B223E" w:rsidRDefault="007B223E" w:rsidP="007B223E">
      <w:pPr>
        <w:pStyle w:val="a4"/>
      </w:pPr>
      <w:r>
        <w:t xml:space="preserve">«Ой, поле </w:t>
      </w:r>
      <w:proofErr w:type="spellStart"/>
      <w:r>
        <w:t>многохлебное</w:t>
      </w:r>
      <w:proofErr w:type="spellEnd"/>
      <w:r>
        <w:t>!</w:t>
      </w:r>
    </w:p>
    <w:p w:rsidR="007B223E" w:rsidRDefault="007B223E" w:rsidP="007B223E">
      <w:pPr>
        <w:pStyle w:val="a4"/>
      </w:pPr>
      <w:r>
        <w:t>Теперь и не подумаешь,</w:t>
      </w:r>
    </w:p>
    <w:p w:rsidR="007B223E" w:rsidRDefault="007B223E" w:rsidP="007B223E">
      <w:pPr>
        <w:pStyle w:val="a4"/>
      </w:pPr>
      <w:r>
        <w:t>Как много люди божии</w:t>
      </w:r>
    </w:p>
    <w:p w:rsidR="007B223E" w:rsidRDefault="007B223E" w:rsidP="007B223E">
      <w:pPr>
        <w:pStyle w:val="a4"/>
      </w:pPr>
      <w:r>
        <w:t>Побились над тобой,</w:t>
      </w:r>
    </w:p>
    <w:p w:rsidR="007B223E" w:rsidRDefault="007B223E" w:rsidP="007B223E">
      <w:pPr>
        <w:pStyle w:val="a4"/>
      </w:pPr>
      <w:proofErr w:type="gramStart"/>
      <w:r>
        <w:t>Покамест</w:t>
      </w:r>
      <w:proofErr w:type="gramEnd"/>
      <w:r>
        <w:t xml:space="preserve"> ты </w:t>
      </w:r>
      <w:proofErr w:type="spellStart"/>
      <w:r>
        <w:t>оделося</w:t>
      </w:r>
      <w:proofErr w:type="spellEnd"/>
    </w:p>
    <w:p w:rsidR="007B223E" w:rsidRDefault="007B223E" w:rsidP="007B223E">
      <w:pPr>
        <w:pStyle w:val="a4"/>
      </w:pPr>
      <w:r>
        <w:t>Тяжелым ровным колосом</w:t>
      </w:r>
    </w:p>
    <w:p w:rsidR="007B223E" w:rsidRDefault="007B223E" w:rsidP="007B223E">
      <w:pPr>
        <w:pStyle w:val="a4"/>
      </w:pPr>
      <w:r>
        <w:t>И стало перед пахарем,</w:t>
      </w:r>
    </w:p>
    <w:p w:rsidR="007B223E" w:rsidRDefault="007B223E" w:rsidP="007B223E">
      <w:pPr>
        <w:pStyle w:val="a4"/>
      </w:pPr>
      <w:r>
        <w:t>Как войско пред царем!</w:t>
      </w:r>
    </w:p>
    <w:p w:rsidR="007B223E" w:rsidRDefault="007B223E" w:rsidP="007B223E">
      <w:pPr>
        <w:pStyle w:val="a4"/>
      </w:pPr>
      <w:r>
        <w:t>Не  столько росы теплые,</w:t>
      </w:r>
    </w:p>
    <w:p w:rsidR="007B223E" w:rsidRDefault="007B223E" w:rsidP="007B223E">
      <w:pPr>
        <w:pStyle w:val="a4"/>
      </w:pPr>
      <w:r>
        <w:lastRenderedPageBreak/>
        <w:t>Как пот с лица крестьянского</w:t>
      </w:r>
    </w:p>
    <w:p w:rsidR="007B223E" w:rsidRDefault="007B223E" w:rsidP="007B223E">
      <w:pPr>
        <w:pStyle w:val="a4"/>
      </w:pPr>
      <w:r>
        <w:t>Увлажнили тебя</w:t>
      </w:r>
      <w:proofErr w:type="gramStart"/>
      <w:r>
        <w:t>!...»                 (</w:t>
      </w:r>
      <w:proofErr w:type="gramEnd"/>
      <w:r>
        <w:t>Н.Некрасов)</w:t>
      </w:r>
    </w:p>
    <w:p w:rsidR="007B223E" w:rsidRDefault="007B223E" w:rsidP="007B223E">
      <w:pPr>
        <w:pStyle w:val="a4"/>
      </w:pPr>
    </w:p>
    <w:p w:rsidR="00B031C8" w:rsidRDefault="00B031C8" w:rsidP="00B031C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Из последнего снопа, который считался самым главным, брали солому и делали </w:t>
      </w:r>
      <w:r w:rsidRPr="00AA2727">
        <w:rPr>
          <w:rFonts w:ascii="Arial" w:hAnsi="Arial" w:cs="Arial"/>
          <w:color w:val="FF0000"/>
          <w:sz w:val="20"/>
          <w:szCs w:val="20"/>
        </w:rPr>
        <w:t xml:space="preserve">куклу </w:t>
      </w:r>
      <w:proofErr w:type="spellStart"/>
      <w:r w:rsidRPr="00AA2727">
        <w:rPr>
          <w:rFonts w:ascii="Arial" w:hAnsi="Arial" w:cs="Arial"/>
          <w:color w:val="FF0000"/>
          <w:sz w:val="20"/>
          <w:szCs w:val="20"/>
        </w:rPr>
        <w:t>Стригушку</w:t>
      </w:r>
      <w:proofErr w:type="spellEnd"/>
      <w:r w:rsidRPr="00AA2727">
        <w:rPr>
          <w:rFonts w:ascii="Arial" w:hAnsi="Arial" w:cs="Arial"/>
          <w:color w:val="FF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которая была для всех священной. Такую куклу бережно хранили в избе в красном углу. Кукла оберегала дом от беды, благодарила Землю за урожай, славила тех, кто трудился на земле.</w:t>
      </w:r>
      <w:r>
        <w:rPr>
          <w:rFonts w:ascii="Arial" w:hAnsi="Arial" w:cs="Arial"/>
          <w:color w:val="000000"/>
          <w:sz w:val="20"/>
          <w:szCs w:val="20"/>
        </w:rPr>
        <w:br/>
        <w:t>– Какие вы знаете пословицы о труде, о хлебе?</w:t>
      </w:r>
    </w:p>
    <w:p w:rsidR="00B031C8" w:rsidRDefault="00114163" w:rsidP="00114163">
      <w:pPr>
        <w:pStyle w:val="a4"/>
      </w:pPr>
      <w:r>
        <w:t>Если всю собрать пшеницу,</w:t>
      </w:r>
    </w:p>
    <w:p w:rsidR="00114163" w:rsidRDefault="00114163" w:rsidP="00114163">
      <w:pPr>
        <w:pStyle w:val="a4"/>
      </w:pPr>
      <w:r>
        <w:t>Что в стране твоей родится,</w:t>
      </w:r>
    </w:p>
    <w:p w:rsidR="00114163" w:rsidRDefault="00114163" w:rsidP="00114163">
      <w:pPr>
        <w:pStyle w:val="a4"/>
      </w:pPr>
      <w:r>
        <w:t>И вплести в большой венок</w:t>
      </w:r>
    </w:p>
    <w:p w:rsidR="00114163" w:rsidRDefault="00114163" w:rsidP="00114163">
      <w:pPr>
        <w:pStyle w:val="a4"/>
      </w:pPr>
      <w:r>
        <w:t>Каждый спелый колосок,</w:t>
      </w:r>
    </w:p>
    <w:p w:rsidR="00114163" w:rsidRDefault="00114163" w:rsidP="00114163">
      <w:pPr>
        <w:pStyle w:val="a4"/>
      </w:pPr>
      <w:r>
        <w:t xml:space="preserve">Можно землю тем венком </w:t>
      </w:r>
    </w:p>
    <w:p w:rsidR="00114163" w:rsidRDefault="00114163" w:rsidP="00114163">
      <w:pPr>
        <w:pStyle w:val="a4"/>
      </w:pPr>
      <w:r>
        <w:t>Много раз обвить кругом!</w:t>
      </w:r>
    </w:p>
    <w:p w:rsidR="00114163" w:rsidRDefault="00114163" w:rsidP="00114163">
      <w:pPr>
        <w:pStyle w:val="a4"/>
      </w:pPr>
      <w:r>
        <w:t>Если всю собрать пшеницу,</w:t>
      </w:r>
    </w:p>
    <w:p w:rsidR="00114163" w:rsidRDefault="00114163" w:rsidP="00114163">
      <w:pPr>
        <w:pStyle w:val="a4"/>
      </w:pPr>
      <w:r>
        <w:t>Что в стране твоей родится.</w:t>
      </w:r>
    </w:p>
    <w:p w:rsidR="00114163" w:rsidRDefault="00114163" w:rsidP="00114163">
      <w:pPr>
        <w:pStyle w:val="a4"/>
      </w:pPr>
      <w:r>
        <w:t xml:space="preserve">Если сразу все зерно </w:t>
      </w:r>
    </w:p>
    <w:p w:rsidR="00114163" w:rsidRDefault="00114163" w:rsidP="00114163">
      <w:pPr>
        <w:pStyle w:val="a4"/>
      </w:pPr>
      <w:r>
        <w:t>В место высыпать одно,</w:t>
      </w:r>
    </w:p>
    <w:p w:rsidR="00114163" w:rsidRDefault="00114163" w:rsidP="00114163">
      <w:pPr>
        <w:pStyle w:val="a4"/>
      </w:pPr>
      <w:r>
        <w:t>Можно в звездные миры</w:t>
      </w:r>
    </w:p>
    <w:p w:rsidR="00114163" w:rsidRDefault="00114163" w:rsidP="00114163">
      <w:pPr>
        <w:pStyle w:val="a4"/>
      </w:pPr>
      <w:r>
        <w:t>Заглянуть с такой горы.     (Н. Полякова)</w:t>
      </w:r>
    </w:p>
    <w:p w:rsidR="00114163" w:rsidRDefault="00114163" w:rsidP="00114163">
      <w:pPr>
        <w:pStyle w:val="a4"/>
      </w:pPr>
    </w:p>
    <w:p w:rsidR="00114163" w:rsidRDefault="00114163" w:rsidP="00114163">
      <w:pPr>
        <w:pStyle w:val="a4"/>
      </w:pPr>
    </w:p>
    <w:p w:rsidR="00003C61" w:rsidRDefault="00003C61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Потом начиналось время посиделок.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Длинными осенними вечерами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собирались девушки со своим рукоделием: кто прял, кто вязал, кто вышивал, кто кукол мастерил. Захаживали сюда и юноши, на девушек взоры кидали, а девушки на парней поглядывали.</w:t>
      </w:r>
    </w:p>
    <w:p w:rsidR="00003C61" w:rsidRDefault="00003C61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таких посиделках парни себе невест выбирали. По тому, у кого какая кукла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была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судили какой хозяйкой девушка будет.</w:t>
      </w:r>
      <w:r>
        <w:rPr>
          <w:rFonts w:ascii="Arial" w:hAnsi="Arial" w:cs="Arial"/>
          <w:color w:val="000000"/>
          <w:sz w:val="20"/>
          <w:szCs w:val="20"/>
        </w:rPr>
        <w:br/>
        <w:t>– Объясните пословицу: «Ищи жену не в хороводе, а в огороде».</w:t>
      </w:r>
    </w:p>
    <w:p w:rsidR="00003C61" w:rsidRDefault="00003C61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Вот и зима пришла. Морозы ударили, да непростые, а рождественские.</w:t>
      </w:r>
      <w:r>
        <w:rPr>
          <w:rFonts w:ascii="Arial" w:hAnsi="Arial" w:cs="Arial"/>
          <w:color w:val="000000"/>
          <w:sz w:val="20"/>
          <w:szCs w:val="20"/>
        </w:rPr>
        <w:br/>
        <w:t>– Что же это за праздник – Рождество?</w:t>
      </w:r>
      <w:r>
        <w:rPr>
          <w:rFonts w:ascii="Arial" w:hAnsi="Arial" w:cs="Arial"/>
          <w:color w:val="000000"/>
          <w:sz w:val="20"/>
          <w:szCs w:val="20"/>
        </w:rPr>
        <w:br/>
        <w:t>(Рождение  Иисуса Христа, начало нового года, возрождение Солнца)</w:t>
      </w:r>
      <w:r>
        <w:rPr>
          <w:rFonts w:ascii="Arial" w:hAnsi="Arial" w:cs="Arial"/>
          <w:color w:val="000000"/>
          <w:sz w:val="20"/>
          <w:szCs w:val="20"/>
        </w:rPr>
        <w:br/>
        <w:t>– Какие были обычаи отмечать праздник Рождества?</w:t>
      </w:r>
      <w:r>
        <w:rPr>
          <w:rFonts w:ascii="Arial" w:hAnsi="Arial" w:cs="Arial"/>
          <w:color w:val="000000"/>
          <w:sz w:val="20"/>
          <w:szCs w:val="20"/>
        </w:rPr>
        <w:br/>
        <w:t xml:space="preserve">(Ходили по дворам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ряженые-колядовщики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пели песни-колядки, желали мира, добра, здоровья, а самое главное – хорошего урожая)</w:t>
      </w:r>
    </w:p>
    <w:p w:rsidR="00003C61" w:rsidRDefault="00003C61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эти дни делали </w:t>
      </w:r>
      <w:r w:rsidRPr="00AA2727">
        <w:rPr>
          <w:rFonts w:ascii="Arial" w:hAnsi="Arial" w:cs="Arial"/>
          <w:color w:val="FF0000"/>
          <w:sz w:val="20"/>
          <w:szCs w:val="20"/>
        </w:rPr>
        <w:t>куклу Коллодию</w:t>
      </w:r>
      <w:r>
        <w:rPr>
          <w:rFonts w:ascii="Arial" w:hAnsi="Arial" w:cs="Arial"/>
          <w:color w:val="000000"/>
          <w:sz w:val="20"/>
          <w:szCs w:val="20"/>
        </w:rPr>
        <w:t xml:space="preserve"> (демонстрация куклы). Делали её из берёзового полена, обряжали цветными лоскутками и приносили в дар Морозу. Все знали, как опасны весной заморозки и во время праздника, чтобы задобрить мороз, куклу раздевали, полено сжигали, да приговаривали:</w:t>
      </w:r>
    </w:p>
    <w:p w:rsidR="00003C61" w:rsidRDefault="00003C61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Мороз, мороз,</w:t>
      </w:r>
      <w:r>
        <w:rPr>
          <w:rFonts w:ascii="Arial" w:hAnsi="Arial" w:cs="Arial"/>
          <w:color w:val="000000"/>
          <w:sz w:val="20"/>
          <w:szCs w:val="20"/>
        </w:rPr>
        <w:br/>
        <w:t>Приходи в Рождество,</w:t>
      </w:r>
      <w:r>
        <w:rPr>
          <w:rFonts w:ascii="Arial" w:hAnsi="Arial" w:cs="Arial"/>
          <w:color w:val="000000"/>
          <w:sz w:val="20"/>
          <w:szCs w:val="20"/>
        </w:rPr>
        <w:br/>
        <w:t>Не губи весной жито, пшеницу,</w:t>
      </w:r>
      <w:r>
        <w:rPr>
          <w:rFonts w:ascii="Arial" w:hAnsi="Arial" w:cs="Arial"/>
          <w:color w:val="000000"/>
          <w:sz w:val="20"/>
          <w:szCs w:val="20"/>
        </w:rPr>
        <w:br/>
        <w:t xml:space="preserve">Всякую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пашницу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3C61" w:rsidRDefault="00003C61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После святок и до Масленицы недалеко. А что же это за Масленица такая?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(Праздник, когда зиму провожают, а весну встречают, блины пекут, играют, хороводы водят, с горок катаются…)</w:t>
      </w:r>
      <w:r>
        <w:rPr>
          <w:rFonts w:ascii="Arial" w:hAnsi="Arial" w:cs="Arial"/>
          <w:color w:val="000000"/>
          <w:sz w:val="20"/>
          <w:szCs w:val="20"/>
        </w:rPr>
        <w:br/>
        <w:t xml:space="preserve">– Да, на Масленицу весну встречали, солнце зазывали, да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закличкой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приговаривали:</w:t>
      </w:r>
      <w:proofErr w:type="gramEnd"/>
    </w:p>
    <w:p w:rsidR="00003C61" w:rsidRDefault="00003C61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Солнышко, покажись,</w:t>
      </w:r>
      <w:r>
        <w:rPr>
          <w:rFonts w:ascii="Arial" w:hAnsi="Arial" w:cs="Arial"/>
          <w:color w:val="000000"/>
          <w:sz w:val="20"/>
          <w:szCs w:val="20"/>
        </w:rPr>
        <w:br/>
        <w:t>Красное нарядись!</w:t>
      </w:r>
      <w:r>
        <w:rPr>
          <w:rFonts w:ascii="Arial" w:hAnsi="Arial" w:cs="Arial"/>
          <w:color w:val="000000"/>
          <w:sz w:val="20"/>
          <w:szCs w:val="20"/>
        </w:rPr>
        <w:br/>
        <w:t>Чтоб год от года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Д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авало нам погоду,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Тёплое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летечко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  <w:t xml:space="preserve">Грибов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берестечко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  <w:t>Ягоды в лукошко,</w:t>
      </w:r>
      <w:r>
        <w:rPr>
          <w:rFonts w:ascii="Arial" w:hAnsi="Arial" w:cs="Arial"/>
          <w:color w:val="000000"/>
          <w:sz w:val="20"/>
          <w:szCs w:val="20"/>
        </w:rPr>
        <w:br/>
        <w:t>Зелёного горошка.</w:t>
      </w:r>
    </w:p>
    <w:p w:rsidR="007B223E" w:rsidRDefault="00003C61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Масленичной неделе по народной традиции куклу делали – </w:t>
      </w:r>
      <w:r w:rsidRPr="00805B28">
        <w:rPr>
          <w:rFonts w:ascii="Arial" w:hAnsi="Arial" w:cs="Arial"/>
          <w:color w:val="FF0000"/>
          <w:sz w:val="20"/>
          <w:szCs w:val="20"/>
        </w:rPr>
        <w:t>Масленицу</w:t>
      </w:r>
      <w:r>
        <w:rPr>
          <w:rFonts w:ascii="Arial" w:hAnsi="Arial" w:cs="Arial"/>
          <w:color w:val="000000"/>
          <w:sz w:val="20"/>
          <w:szCs w:val="20"/>
        </w:rPr>
        <w:t xml:space="preserve"> – на крестовине, на длинном шесте. Всю неделю её в санях возили, а в последний день сжигали – так с зимой прощались.</w:t>
      </w:r>
    </w:p>
    <w:p w:rsidR="00003C61" w:rsidRDefault="00003C61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И был это праздник победы Солнца над зимним Мраком и Холодом.</w:t>
      </w:r>
      <w:r>
        <w:rPr>
          <w:rFonts w:ascii="Arial" w:hAnsi="Arial" w:cs="Arial"/>
          <w:color w:val="000000"/>
          <w:sz w:val="20"/>
          <w:szCs w:val="20"/>
        </w:rPr>
        <w:br/>
        <w:t>–  Давайте и мы Весну позовём. Вставайте в хоровод.</w:t>
      </w:r>
    </w:p>
    <w:p w:rsidR="00003C61" w:rsidRDefault="00003C61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Приди, Весна,</w:t>
      </w:r>
      <w:r>
        <w:rPr>
          <w:rFonts w:ascii="Arial" w:hAnsi="Arial" w:cs="Arial"/>
          <w:color w:val="000000"/>
          <w:sz w:val="20"/>
          <w:szCs w:val="20"/>
        </w:rPr>
        <w:br/>
        <w:t>Приди, Весна,</w:t>
      </w:r>
      <w:r>
        <w:rPr>
          <w:rFonts w:ascii="Arial" w:hAnsi="Arial" w:cs="Arial"/>
          <w:color w:val="000000"/>
          <w:sz w:val="20"/>
          <w:szCs w:val="20"/>
        </w:rPr>
        <w:br/>
        <w:t>Со льдом высоким,</w:t>
      </w:r>
      <w:r>
        <w:rPr>
          <w:rFonts w:ascii="Arial" w:hAnsi="Arial" w:cs="Arial"/>
          <w:color w:val="000000"/>
          <w:sz w:val="20"/>
          <w:szCs w:val="20"/>
        </w:rPr>
        <w:br/>
        <w:t>С корнём глубоким,</w:t>
      </w:r>
      <w:r>
        <w:rPr>
          <w:rFonts w:ascii="Arial" w:hAnsi="Arial" w:cs="Arial"/>
          <w:color w:val="000000"/>
          <w:sz w:val="20"/>
          <w:szCs w:val="20"/>
        </w:rPr>
        <w:br/>
        <w:t>С хлебом обильным!</w:t>
      </w:r>
    </w:p>
    <w:p w:rsidR="00003C61" w:rsidRDefault="00003C61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Хоровод  «Веснянка»</w:t>
      </w:r>
    </w:p>
    <w:p w:rsidR="00003C61" w:rsidRDefault="00003C61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  В марте делали дети из цветных ниток куколок. Как они назывались? (</w:t>
      </w:r>
      <w:proofErr w:type="spellStart"/>
      <w:r w:rsidRPr="00805B28">
        <w:rPr>
          <w:rFonts w:ascii="Arial" w:hAnsi="Arial" w:cs="Arial"/>
          <w:color w:val="FF0000"/>
          <w:sz w:val="20"/>
          <w:szCs w:val="20"/>
        </w:rPr>
        <w:t>Мартинички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Их развешивали на деревьях в подарок ветру тёп</w:t>
      </w:r>
      <w:r w:rsidR="009F2D45">
        <w:rPr>
          <w:rFonts w:ascii="Arial" w:hAnsi="Arial" w:cs="Arial"/>
          <w:color w:val="000000"/>
          <w:sz w:val="20"/>
          <w:szCs w:val="20"/>
        </w:rPr>
        <w:t>лому, чтобы скорее весну принёс.</w:t>
      </w:r>
      <w:r>
        <w:rPr>
          <w:rFonts w:ascii="Arial" w:hAnsi="Arial" w:cs="Arial"/>
          <w:color w:val="000000"/>
          <w:sz w:val="20"/>
          <w:szCs w:val="20"/>
        </w:rPr>
        <w:br/>
        <w:t>– Давайте и мы</w:t>
      </w:r>
      <w:r w:rsidR="009F2D45">
        <w:rPr>
          <w:rFonts w:ascii="Arial" w:hAnsi="Arial" w:cs="Arial"/>
          <w:color w:val="000000"/>
          <w:sz w:val="20"/>
          <w:szCs w:val="20"/>
        </w:rPr>
        <w:t xml:space="preserve"> сделаем своими руками таких куколок</w:t>
      </w:r>
      <w:proofErr w:type="gramStart"/>
      <w:r w:rsidR="009F2D45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а по народному обычаю ветер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закличкой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позовём:</w:t>
      </w:r>
    </w:p>
    <w:p w:rsidR="00003C61" w:rsidRDefault="00003C61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Ветер-ветерок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рилети к нам</w:t>
      </w:r>
      <w:r>
        <w:rPr>
          <w:rFonts w:ascii="Arial" w:hAnsi="Arial" w:cs="Arial"/>
          <w:color w:val="000000"/>
          <w:sz w:val="20"/>
          <w:szCs w:val="20"/>
        </w:rPr>
        <w:br/>
        <w:t>Принеси 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Весну-красну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  <w:t>Красное солнышко,</w:t>
      </w:r>
      <w:r>
        <w:rPr>
          <w:rFonts w:ascii="Arial" w:hAnsi="Arial" w:cs="Arial"/>
          <w:color w:val="000000"/>
          <w:sz w:val="20"/>
          <w:szCs w:val="20"/>
        </w:rPr>
        <w:br/>
        <w:t xml:space="preserve">Тёплое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летушко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Зеленокос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3C61" w:rsidRDefault="00003C61" w:rsidP="00003C6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>– А это что за куколка? Как её звать-величать? Не знаете? Потрогайте. Что у неё внутри? (Бусинки, камушки, крупа)</w:t>
      </w:r>
      <w:r>
        <w:rPr>
          <w:rFonts w:ascii="Arial" w:hAnsi="Arial" w:cs="Arial"/>
          <w:color w:val="000000"/>
          <w:sz w:val="20"/>
          <w:szCs w:val="20"/>
        </w:rPr>
        <w:br/>
        <w:t xml:space="preserve">– Правильно, крупа гречневая. И звать эту куколку </w:t>
      </w:r>
      <w:proofErr w:type="spellStart"/>
      <w:r w:rsidRPr="00805B28">
        <w:rPr>
          <w:rFonts w:ascii="Arial" w:hAnsi="Arial" w:cs="Arial"/>
          <w:color w:val="FF0000"/>
          <w:sz w:val="20"/>
          <w:szCs w:val="20"/>
        </w:rPr>
        <w:t>Крупеничка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!</w:t>
      </w:r>
      <w:r>
        <w:rPr>
          <w:rFonts w:ascii="Arial" w:hAnsi="Arial" w:cs="Arial"/>
          <w:color w:val="000000"/>
          <w:sz w:val="20"/>
          <w:szCs w:val="20"/>
        </w:rPr>
        <w:br/>
        <w:t>Когда в начале лета начинали гречу сеять, то первую горсть крупы из этого мешочка брали. Ведь в этой куколке крупа всю зиму хранилась, сберегла в себе силу Земли-матушки.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А вот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Крупеничкины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подружки. (Набор кукол с крупами)</w:t>
      </w:r>
      <w:r w:rsidRPr="00C5750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003C61" w:rsidRDefault="00003C61" w:rsidP="00003C6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03C61" w:rsidRPr="00C57503" w:rsidRDefault="00003C61" w:rsidP="00003C6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57503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Среди кукол-оберегов выделяются</w:t>
      </w:r>
      <w:proofErr w:type="gramStart"/>
      <w:r w:rsidRPr="00C57503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 xml:space="preserve"> .</w:t>
      </w:r>
      <w:proofErr w:type="spellStart"/>
      <w:proofErr w:type="gramEnd"/>
      <w:r w:rsidR="00570605" w:rsidRPr="00C57503">
        <w:rPr>
          <w:highlight w:val="yellow"/>
        </w:rPr>
        <w:fldChar w:fldCharType="begin"/>
      </w:r>
      <w:r w:rsidRPr="00C57503">
        <w:rPr>
          <w:highlight w:val="yellow"/>
        </w:rPr>
        <w:instrText xml:space="preserve"> HYPERLINK "http://www.krupenichka.ru/tryapichnie-kukli/krupenichka.html" \t "_blank" </w:instrText>
      </w:r>
      <w:r w:rsidR="00570605" w:rsidRPr="00C57503">
        <w:rPr>
          <w:highlight w:val="yellow"/>
        </w:rPr>
        <w:fldChar w:fldCharType="separate"/>
      </w:r>
      <w:r w:rsidRPr="00C57503">
        <w:rPr>
          <w:rStyle w:val="a5"/>
          <w:rFonts w:ascii="Arial" w:hAnsi="Arial" w:cs="Arial"/>
          <w:color w:val="000000"/>
          <w:sz w:val="18"/>
          <w:szCs w:val="18"/>
          <w:shd w:val="clear" w:color="auto" w:fill="FFFFFF"/>
        </w:rPr>
        <w:t>куклы-зерновушки</w:t>
      </w:r>
      <w:proofErr w:type="spellEnd"/>
      <w:r w:rsidRPr="00C57503">
        <w:rPr>
          <w:rStyle w:val="a5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 w:rsidRPr="00C57503">
        <w:rPr>
          <w:rStyle w:val="a5"/>
          <w:rFonts w:ascii="Arial" w:hAnsi="Arial" w:cs="Arial"/>
          <w:color w:val="000000"/>
          <w:sz w:val="18"/>
          <w:szCs w:val="18"/>
          <w:shd w:val="clear" w:color="auto" w:fill="FFFFFF"/>
        </w:rPr>
        <w:t>крупенички</w:t>
      </w:r>
      <w:proofErr w:type="spellEnd"/>
      <w:r w:rsidRPr="00C57503">
        <w:rPr>
          <w:rStyle w:val="a5"/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 w:rsidR="00570605" w:rsidRPr="00C57503">
        <w:rPr>
          <w:highlight w:val="yellow"/>
        </w:rPr>
        <w:fldChar w:fldCharType="end"/>
      </w:r>
      <w:r w:rsidRPr="00C57503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. Это амулеты, которые по народному поверью приносят в дом достаток, благополучие, помогают добиться успехов в работе, карьере. Внутри оберег заполняется зерном. Раньше эти амулеты начинали делать осенью и использовали зерно из собранного урожая - пшеницу, гречиху, просо и прочее. Основное правило: нельзя брать измельченную крупу или хлопья, обязательно целое зернышко. Мастера стремятся применить как можно больше разных видов злаков пшеницу, перловку, гречку, рис, пшено, горох.</w:t>
      </w:r>
      <w:r w:rsidRPr="00C57503">
        <w:rPr>
          <w:rFonts w:ascii="Arial" w:hAnsi="Arial" w:cs="Arial"/>
          <w:color w:val="000000"/>
          <w:sz w:val="18"/>
          <w:szCs w:val="18"/>
          <w:highlight w:val="yellow"/>
        </w:rPr>
        <w:br/>
      </w:r>
      <w:r w:rsidRPr="00C57503">
        <w:rPr>
          <w:rFonts w:ascii="Arial" w:hAnsi="Arial" w:cs="Arial"/>
          <w:color w:val="000000"/>
          <w:sz w:val="18"/>
          <w:szCs w:val="18"/>
          <w:highlight w:val="yellow"/>
        </w:rPr>
        <w:br/>
      </w:r>
      <w:r w:rsidRPr="00C57503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 xml:space="preserve">Если куклу </w:t>
      </w:r>
      <w:proofErr w:type="spellStart"/>
      <w:r w:rsidRPr="00C57503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зерновушку</w:t>
      </w:r>
      <w:proofErr w:type="spellEnd"/>
      <w:r w:rsidRPr="00C57503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 xml:space="preserve"> принести в дом, то лучше найти для нее место на кухне (ближе к холодильнику, чтобы там всегда было много вкусного). Если же Вы работаете дома, то поселите ее у рабочего места. Эта девушка должна быть сытой и полной, а одевать ее нужно как можно ярче, тогда успех и достаток никогда не покинет ваш дом.</w:t>
      </w:r>
    </w:p>
    <w:p w:rsidR="00003C61" w:rsidRDefault="00003C61" w:rsidP="00003C61">
      <w:pPr>
        <w:rPr>
          <w:rFonts w:ascii="Arial" w:hAnsi="Arial" w:cs="Arial"/>
        </w:rPr>
      </w:pPr>
      <w:r>
        <w:rPr>
          <w:rFonts w:ascii="Arial" w:hAnsi="Arial" w:cs="Arial"/>
        </w:rPr>
        <w:t>Кукла была символом достатка. "</w:t>
      </w:r>
      <w:proofErr w:type="spellStart"/>
      <w:r>
        <w:rPr>
          <w:rFonts w:ascii="Arial" w:hAnsi="Arial" w:cs="Arial"/>
        </w:rPr>
        <w:t>Зернушка</w:t>
      </w:r>
      <w:proofErr w:type="spellEnd"/>
      <w:r>
        <w:rPr>
          <w:rFonts w:ascii="Arial" w:hAnsi="Arial" w:cs="Arial"/>
        </w:rPr>
        <w:t>" делалась осенью из зерна нового урожая и хранилась в семье до весны. С этого зерна весной начинался новый сев. Делали ее из холщового мешочка, наполненного доверху зерном, зашитого и перетянутого по талии и шее красными нитками. Кукла должна была быть дородной и нарядной.</w:t>
      </w:r>
    </w:p>
    <w:p w:rsidR="00003C61" w:rsidRDefault="00003C61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003C61" w:rsidRDefault="00003C61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Дидактическая игра «Узнай на ощупь»</w:t>
      </w:r>
    </w:p>
    <w:p w:rsidR="00003C61" w:rsidRDefault="00003C61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Как бы вы назвали этих кукол? (</w:t>
      </w:r>
      <w:r w:rsidRPr="00AA2727">
        <w:rPr>
          <w:rFonts w:ascii="Arial" w:hAnsi="Arial" w:cs="Arial"/>
          <w:color w:val="FF0000"/>
          <w:sz w:val="20"/>
          <w:szCs w:val="20"/>
        </w:rPr>
        <w:t xml:space="preserve">Горошинка, </w:t>
      </w:r>
      <w:proofErr w:type="spellStart"/>
      <w:r w:rsidRPr="00AA2727">
        <w:rPr>
          <w:rFonts w:ascii="Arial" w:hAnsi="Arial" w:cs="Arial"/>
          <w:color w:val="FF0000"/>
          <w:sz w:val="20"/>
          <w:szCs w:val="20"/>
        </w:rPr>
        <w:t>Рисовушка</w:t>
      </w:r>
      <w:proofErr w:type="spellEnd"/>
      <w:r w:rsidRPr="00AA2727">
        <w:rPr>
          <w:rFonts w:ascii="Arial" w:hAnsi="Arial" w:cs="Arial"/>
          <w:color w:val="FF0000"/>
          <w:sz w:val="20"/>
          <w:szCs w:val="20"/>
        </w:rPr>
        <w:t xml:space="preserve">, </w:t>
      </w:r>
      <w:proofErr w:type="spellStart"/>
      <w:r w:rsidRPr="00AA2727">
        <w:rPr>
          <w:rFonts w:ascii="Arial" w:hAnsi="Arial" w:cs="Arial"/>
          <w:color w:val="FF0000"/>
          <w:sz w:val="20"/>
          <w:szCs w:val="20"/>
        </w:rPr>
        <w:t>Пшеничечка</w:t>
      </w:r>
      <w:proofErr w:type="spellEnd"/>
      <w:r w:rsidRPr="00AA2727">
        <w:rPr>
          <w:rFonts w:ascii="Arial" w:hAnsi="Arial" w:cs="Arial"/>
          <w:color w:val="FF0000"/>
          <w:sz w:val="20"/>
          <w:szCs w:val="20"/>
        </w:rPr>
        <w:t>…)</w:t>
      </w:r>
      <w:r>
        <w:rPr>
          <w:rFonts w:ascii="Arial" w:hAnsi="Arial" w:cs="Arial"/>
          <w:color w:val="000000"/>
          <w:sz w:val="20"/>
          <w:szCs w:val="20"/>
        </w:rPr>
        <w:br/>
        <w:t>После сева устраивали праздник. Кашу варили и всех угощали.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003C61" w:rsidRDefault="00003C61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Летом в июле на Ивана Купала весну провожали. Делали из старой соломы </w:t>
      </w:r>
      <w:r w:rsidRPr="00AA2727">
        <w:rPr>
          <w:rFonts w:ascii="Arial" w:hAnsi="Arial" w:cs="Arial"/>
          <w:color w:val="FF0000"/>
          <w:sz w:val="20"/>
          <w:szCs w:val="20"/>
        </w:rPr>
        <w:t>куклу – Кострому</w:t>
      </w:r>
      <w:r>
        <w:rPr>
          <w:rFonts w:ascii="Arial" w:hAnsi="Arial" w:cs="Arial"/>
          <w:color w:val="000000"/>
          <w:sz w:val="20"/>
          <w:szCs w:val="20"/>
        </w:rPr>
        <w:t xml:space="preserve"> – хороводы водили, песни пели, а вечером укладывали её в корыто и по реке пускали.</w:t>
      </w:r>
    </w:p>
    <w:p w:rsidR="00003C61" w:rsidRDefault="00003C61" w:rsidP="00003C61">
      <w:pPr>
        <w:pStyle w:val="a3"/>
        <w:rPr>
          <w:rFonts w:ascii="Arial" w:hAnsi="Arial" w:cs="Arial"/>
          <w:color w:val="333333"/>
        </w:rPr>
      </w:pPr>
      <w:r w:rsidRPr="00C57503">
        <w:rPr>
          <w:rFonts w:ascii="Arial" w:hAnsi="Arial" w:cs="Arial"/>
          <w:color w:val="333333"/>
          <w:highlight w:val="yellow"/>
        </w:rPr>
        <w:t>Костромой звали соломенную куклу, которую в летнее время носили хороводом девушки, пели ей специальные обрядовые песни, а затем несли к реке, топили ее в воде или сжигали на костре.</w:t>
      </w:r>
      <w:r w:rsidRPr="00C57503">
        <w:rPr>
          <w:rStyle w:val="apple-converted-space"/>
          <w:rFonts w:ascii="Arial" w:hAnsi="Arial" w:cs="Arial"/>
          <w:color w:val="333333"/>
        </w:rPr>
        <w:t> </w:t>
      </w:r>
      <w:r w:rsidRPr="00C57503">
        <w:rPr>
          <w:rFonts w:ascii="Arial" w:hAnsi="Arial" w:cs="Arial"/>
          <w:color w:val="333333"/>
          <w:highlight w:val="yellow"/>
        </w:rPr>
        <w:t>Праздник похорон Костромы был одним из главных в цикле летних народных гуляний.</w:t>
      </w:r>
      <w:r w:rsidRPr="00C57503">
        <w:rPr>
          <w:rStyle w:val="apple-converted-space"/>
          <w:rFonts w:ascii="Arial" w:hAnsi="Arial" w:cs="Arial"/>
          <w:color w:val="333333"/>
        </w:rPr>
        <w:t> </w:t>
      </w:r>
      <w:r w:rsidRPr="00C57503">
        <w:rPr>
          <w:rFonts w:ascii="Arial" w:hAnsi="Arial" w:cs="Arial"/>
          <w:color w:val="333333"/>
          <w:highlight w:val="yellow"/>
        </w:rPr>
        <w:t xml:space="preserve">Предполагают, что под видом похорон Костромы - соломенного чучела, сохранялся в народе древний обычай весеннего жертвоприношения </w:t>
      </w:r>
      <w:proofErr w:type="spellStart"/>
      <w:r w:rsidRPr="00C57503">
        <w:rPr>
          <w:rFonts w:ascii="Arial" w:hAnsi="Arial" w:cs="Arial"/>
          <w:color w:val="333333"/>
          <w:highlight w:val="yellow"/>
        </w:rPr>
        <w:t>Яриле</w:t>
      </w:r>
      <w:proofErr w:type="spellEnd"/>
      <w:r w:rsidRPr="00C57503">
        <w:rPr>
          <w:rFonts w:ascii="Arial" w:hAnsi="Arial" w:cs="Arial"/>
          <w:color w:val="333333"/>
          <w:highlight w:val="yellow"/>
        </w:rPr>
        <w:t>.</w:t>
      </w:r>
    </w:p>
    <w:p w:rsidR="00003C61" w:rsidRDefault="00003C61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Люди строго верили, что если так весну проводить, то богатый урожай потом соберёшь.</w:t>
      </w:r>
      <w:r>
        <w:rPr>
          <w:rFonts w:ascii="Arial" w:hAnsi="Arial" w:cs="Arial"/>
          <w:color w:val="000000"/>
          <w:sz w:val="20"/>
          <w:szCs w:val="20"/>
        </w:rPr>
        <w:br/>
        <w:t>После этого костры разжигали, через них прыгали, гадали. И мы с вами попробуем сейчас перепрыгнуть, да только не через костёр, а через крутую гору.</w:t>
      </w:r>
    </w:p>
    <w:p w:rsidR="00003C61" w:rsidRDefault="00003C61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Вот так и шли дни за днями, недели за неделями. Трудились люди на земле-матушке, благодарили за дары бесценные. Строго традиции соблюдали. Всякое время года встречали и провожали, в мире, в любви жили и нам так жить наказывали. А куклы – это напоминание о народных обрядах.</w:t>
      </w:r>
    </w:p>
    <w:p w:rsidR="0042385D" w:rsidRDefault="00431138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 и сегодня</w:t>
      </w:r>
      <w:r w:rsidR="0042385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как и когда- то в стародавние времена ценится дружная и крепкая семья, где люди </w:t>
      </w:r>
      <w:r w:rsidR="0042385D">
        <w:rPr>
          <w:rFonts w:ascii="Arial" w:hAnsi="Arial" w:cs="Arial"/>
          <w:color w:val="000000"/>
          <w:sz w:val="20"/>
          <w:szCs w:val="20"/>
        </w:rPr>
        <w:t xml:space="preserve">помогают, заботятся и уважают </w:t>
      </w:r>
      <w:r>
        <w:rPr>
          <w:rFonts w:ascii="Arial" w:hAnsi="Arial" w:cs="Arial"/>
          <w:color w:val="000000"/>
          <w:sz w:val="20"/>
          <w:szCs w:val="20"/>
        </w:rPr>
        <w:t>друг друга</w:t>
      </w:r>
      <w:r w:rsidR="009F2D45">
        <w:rPr>
          <w:rFonts w:ascii="Arial" w:hAnsi="Arial" w:cs="Arial"/>
          <w:color w:val="000000"/>
          <w:sz w:val="20"/>
          <w:szCs w:val="20"/>
        </w:rPr>
        <w:t xml:space="preserve">, а </w:t>
      </w:r>
      <w:proofErr w:type="gramStart"/>
      <w:r w:rsidR="009F2D45">
        <w:rPr>
          <w:rFonts w:ascii="Arial" w:hAnsi="Arial" w:cs="Arial"/>
          <w:color w:val="000000"/>
          <w:sz w:val="20"/>
          <w:szCs w:val="20"/>
        </w:rPr>
        <w:t>так</w:t>
      </w:r>
      <w:proofErr w:type="gramEnd"/>
      <w:r w:rsidR="009F2D45">
        <w:rPr>
          <w:rFonts w:ascii="Arial" w:hAnsi="Arial" w:cs="Arial"/>
          <w:color w:val="000000"/>
          <w:sz w:val="20"/>
          <w:szCs w:val="20"/>
        </w:rPr>
        <w:t xml:space="preserve"> же чтут традиции предков.</w:t>
      </w:r>
    </w:p>
    <w:p w:rsidR="0042385D" w:rsidRDefault="0042385D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42385D" w:rsidRDefault="0042385D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Песня на музыку Э.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Ханка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«Солнышко смеется»</w:t>
      </w:r>
    </w:p>
    <w:p w:rsidR="0042385D" w:rsidRDefault="0042385D" w:rsidP="009F2D45">
      <w:pPr>
        <w:pStyle w:val="a4"/>
      </w:pPr>
      <w:r>
        <w:t>Что, скажите нам</w:t>
      </w:r>
      <w:proofErr w:type="gramStart"/>
      <w:r>
        <w:t xml:space="preserve"> ,</w:t>
      </w:r>
      <w:proofErr w:type="gramEnd"/>
      <w:r>
        <w:t xml:space="preserve"> семья?</w:t>
      </w:r>
    </w:p>
    <w:p w:rsidR="0042385D" w:rsidRDefault="0042385D" w:rsidP="009F2D45">
      <w:pPr>
        <w:pStyle w:val="a4"/>
      </w:pPr>
      <w:r>
        <w:t>Эт</w:t>
      </w:r>
      <w:proofErr w:type="gramStart"/>
      <w:r>
        <w:t>о-</w:t>
      </w:r>
      <w:proofErr w:type="gramEnd"/>
      <w:r>
        <w:t xml:space="preserve"> Я!</w:t>
      </w:r>
    </w:p>
    <w:p w:rsidR="0042385D" w:rsidRDefault="0042385D" w:rsidP="009F2D45">
      <w:pPr>
        <w:pStyle w:val="a4"/>
      </w:pPr>
      <w:r>
        <w:t>Это- бабушка моя,</w:t>
      </w:r>
    </w:p>
    <w:p w:rsidR="00431138" w:rsidRDefault="0042385D" w:rsidP="009F2D45">
      <w:pPr>
        <w:pStyle w:val="a4"/>
      </w:pPr>
      <w:r>
        <w:t xml:space="preserve">Мы </w:t>
      </w:r>
      <w:proofErr w:type="gramStart"/>
      <w:r>
        <w:t>-д</w:t>
      </w:r>
      <w:proofErr w:type="gramEnd"/>
      <w:r>
        <w:t xml:space="preserve">рузья! </w:t>
      </w:r>
    </w:p>
    <w:p w:rsidR="0042385D" w:rsidRDefault="0042385D" w:rsidP="009F2D45">
      <w:pPr>
        <w:pStyle w:val="a4"/>
      </w:pPr>
      <w:r>
        <w:t>Мама</w:t>
      </w:r>
      <w:r w:rsidR="009F2D45">
        <w:t xml:space="preserve">, </w:t>
      </w:r>
      <w:r>
        <w:t>папа, братик мой…</w:t>
      </w:r>
    </w:p>
    <w:p w:rsidR="0042385D" w:rsidRDefault="0042385D" w:rsidP="009F2D45">
      <w:pPr>
        <w:pStyle w:val="a4"/>
      </w:pPr>
      <w:r>
        <w:t>Вместе песню дружно пой.</w:t>
      </w:r>
    </w:p>
    <w:p w:rsidR="0042385D" w:rsidRDefault="0042385D" w:rsidP="009F2D45">
      <w:pPr>
        <w:pStyle w:val="a4"/>
      </w:pPr>
      <w:r>
        <w:t>Я с тобой и ты со мной,</w:t>
      </w:r>
    </w:p>
    <w:p w:rsidR="0042385D" w:rsidRDefault="0042385D" w:rsidP="009F2D45">
      <w:pPr>
        <w:pStyle w:val="a4"/>
      </w:pPr>
      <w:r>
        <w:t>Нашу песню дружно пой!</w:t>
      </w:r>
    </w:p>
    <w:p w:rsidR="009F2D45" w:rsidRDefault="009F2D45" w:rsidP="009F2D45">
      <w:pPr>
        <w:pStyle w:val="a4"/>
      </w:pPr>
    </w:p>
    <w:p w:rsidR="009F2D45" w:rsidRDefault="0042385D" w:rsidP="009F2D45">
      <w:pPr>
        <w:pStyle w:val="a4"/>
      </w:pPr>
      <w:r>
        <w:t xml:space="preserve">Припев: </w:t>
      </w:r>
    </w:p>
    <w:p w:rsidR="0042385D" w:rsidRDefault="0042385D" w:rsidP="009F2D45">
      <w:pPr>
        <w:pStyle w:val="a4"/>
      </w:pPr>
      <w:r>
        <w:t>во</w:t>
      </w:r>
      <w:proofErr w:type="gramStart"/>
      <w:r>
        <w:t>т-</w:t>
      </w:r>
      <w:proofErr w:type="gramEnd"/>
      <w:r>
        <w:t xml:space="preserve"> семья большая, дружная такая.</w:t>
      </w:r>
    </w:p>
    <w:p w:rsidR="0042385D" w:rsidRDefault="0042385D" w:rsidP="009F2D45">
      <w:pPr>
        <w:pStyle w:val="a4"/>
      </w:pPr>
      <w:r>
        <w:t>Жить нам интересно, м</w:t>
      </w:r>
      <w:proofErr w:type="gramStart"/>
      <w:r>
        <w:t>ы-</w:t>
      </w:r>
      <w:proofErr w:type="gramEnd"/>
      <w:r>
        <w:t xml:space="preserve"> по жизни вместе,</w:t>
      </w:r>
    </w:p>
    <w:p w:rsidR="0042385D" w:rsidRDefault="0042385D" w:rsidP="009F2D45">
      <w:pPr>
        <w:pStyle w:val="a4"/>
      </w:pPr>
      <w:r>
        <w:t>Вместе. Вместе,</w:t>
      </w:r>
      <w:r w:rsidR="009F2D45">
        <w:t xml:space="preserve"> а-а-а</w:t>
      </w:r>
      <w:r>
        <w:t>.</w:t>
      </w:r>
    </w:p>
    <w:p w:rsidR="009F2D45" w:rsidRDefault="009F2D45" w:rsidP="009F2D45">
      <w:pPr>
        <w:pStyle w:val="a4"/>
      </w:pPr>
    </w:p>
    <w:p w:rsidR="0042385D" w:rsidRDefault="0042385D" w:rsidP="009F2D45">
      <w:pPr>
        <w:pStyle w:val="a4"/>
      </w:pPr>
      <w:r>
        <w:t xml:space="preserve">Я в обиду вас не дам. </w:t>
      </w:r>
    </w:p>
    <w:p w:rsidR="0042385D" w:rsidRDefault="0042385D" w:rsidP="009F2D45">
      <w:pPr>
        <w:pStyle w:val="a4"/>
      </w:pPr>
      <w:r>
        <w:t>Всех люблю</w:t>
      </w:r>
    </w:p>
    <w:p w:rsidR="0042385D" w:rsidRDefault="0042385D" w:rsidP="009F2D45">
      <w:pPr>
        <w:pStyle w:val="a4"/>
      </w:pPr>
      <w:r>
        <w:t>И заботы пополам</w:t>
      </w:r>
    </w:p>
    <w:p w:rsidR="0042385D" w:rsidRDefault="0042385D" w:rsidP="009F2D45">
      <w:pPr>
        <w:pStyle w:val="a4"/>
      </w:pPr>
      <w:r>
        <w:t>Разделю.</w:t>
      </w:r>
    </w:p>
    <w:p w:rsidR="0042385D" w:rsidRDefault="0042385D" w:rsidP="009F2D45">
      <w:pPr>
        <w:pStyle w:val="a4"/>
      </w:pPr>
      <w:r>
        <w:t>Любим вместе помечтать,</w:t>
      </w:r>
    </w:p>
    <w:p w:rsidR="0042385D" w:rsidRDefault="0042385D" w:rsidP="009F2D45">
      <w:pPr>
        <w:pStyle w:val="a4"/>
      </w:pPr>
      <w:r>
        <w:t>Любим вместе отдыхать.</w:t>
      </w:r>
    </w:p>
    <w:p w:rsidR="0042385D" w:rsidRDefault="0042385D" w:rsidP="009F2D45">
      <w:pPr>
        <w:pStyle w:val="a4"/>
      </w:pPr>
      <w:r>
        <w:t>С рюкзаками и пешком</w:t>
      </w:r>
    </w:p>
    <w:p w:rsidR="0042385D" w:rsidRDefault="0042385D" w:rsidP="009F2D45">
      <w:pPr>
        <w:pStyle w:val="a4"/>
      </w:pPr>
      <w:r>
        <w:t>Мы всю Землю обойдем!</w:t>
      </w:r>
    </w:p>
    <w:p w:rsidR="009F2D45" w:rsidRDefault="009F2D45" w:rsidP="009F2D45">
      <w:pPr>
        <w:pStyle w:val="a4"/>
      </w:pPr>
      <w:r>
        <w:lastRenderedPageBreak/>
        <w:t>Припев.</w:t>
      </w:r>
    </w:p>
    <w:p w:rsidR="00003C61" w:rsidRDefault="00003C61" w:rsidP="00003C61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i/>
          <w:iCs/>
          <w:color w:val="000000"/>
          <w:sz w:val="20"/>
          <w:szCs w:val="20"/>
        </w:rPr>
        <w:t>Приложение</w:t>
      </w:r>
    </w:p>
    <w:p w:rsidR="00003C61" w:rsidRDefault="00003C61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Хороводная игра  «Долгая Арина»</w:t>
      </w:r>
    </w:p>
    <w:p w:rsidR="00003C61" w:rsidRDefault="00003C61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Правила игры: играющие встают в круг, а в середине водящий – Арина. Арине завязывают глаза.</w:t>
      </w:r>
    </w:p>
    <w:p w:rsidR="00003C61" w:rsidRDefault="00003C61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 говорят:</w:t>
      </w:r>
      <w:r>
        <w:rPr>
          <w:rFonts w:ascii="Arial" w:hAnsi="Arial" w:cs="Arial"/>
          <w:color w:val="000000"/>
          <w:sz w:val="20"/>
          <w:szCs w:val="20"/>
        </w:rPr>
        <w:br/>
        <w:t>Долгая  Арина,</w:t>
      </w:r>
      <w:r>
        <w:rPr>
          <w:rFonts w:ascii="Arial" w:hAnsi="Arial" w:cs="Arial"/>
          <w:color w:val="000000"/>
          <w:sz w:val="20"/>
          <w:szCs w:val="20"/>
        </w:rPr>
        <w:br/>
        <w:t>Встань выше овина,</w:t>
      </w:r>
      <w:r>
        <w:rPr>
          <w:rFonts w:ascii="Arial" w:hAnsi="Arial" w:cs="Arial"/>
          <w:color w:val="000000"/>
          <w:sz w:val="20"/>
          <w:szCs w:val="20"/>
        </w:rPr>
        <w:br/>
        <w:t>Рученьки  сложи,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Чьё имя  укажи!</w:t>
      </w:r>
    </w:p>
    <w:p w:rsidR="00003C61" w:rsidRDefault="00003C61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Арина ходит по кругу со словами:</w:t>
      </w:r>
    </w:p>
    <w:p w:rsidR="00003C61" w:rsidRDefault="00003C61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Хожу, гуляю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доль по караваю,</w:t>
      </w:r>
      <w:r>
        <w:rPr>
          <w:rFonts w:ascii="Arial" w:hAnsi="Arial" w:cs="Arial"/>
          <w:color w:val="000000"/>
          <w:sz w:val="20"/>
          <w:szCs w:val="20"/>
        </w:rPr>
        <w:br/>
        <w:t>Кого найду,  узнаю.</w:t>
      </w:r>
    </w:p>
    <w:p w:rsidR="00003C61" w:rsidRDefault="00003C61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Затем, коснувшись одного из играющих, старается отгадать его имя. Чьё имя отгадает, тот будет Ариной.</w:t>
      </w:r>
    </w:p>
    <w:p w:rsidR="00003C61" w:rsidRDefault="00003C61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Подвижная игра «Крутая гора»</w:t>
      </w:r>
    </w:p>
    <w:p w:rsidR="00003C61" w:rsidRDefault="00003C61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Правила игры: дети складывают шапки в виде горки, ходят вокруг и говорят:</w:t>
      </w:r>
    </w:p>
    <w:p w:rsidR="00003C61" w:rsidRDefault="00003C61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Стоит, крута гора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>реди нашего двора,</w:t>
      </w:r>
      <w:r>
        <w:rPr>
          <w:rFonts w:ascii="Arial" w:hAnsi="Arial" w:cs="Arial"/>
          <w:color w:val="000000"/>
          <w:sz w:val="20"/>
          <w:szCs w:val="20"/>
        </w:rPr>
        <w:br/>
        <w:t>Супротив терема широкого,</w:t>
      </w:r>
      <w:r>
        <w:rPr>
          <w:rFonts w:ascii="Arial" w:hAnsi="Arial" w:cs="Arial"/>
          <w:color w:val="000000"/>
          <w:sz w:val="20"/>
          <w:szCs w:val="20"/>
        </w:rPr>
        <w:br/>
        <w:t>Супротив крыльца высокого.</w:t>
      </w:r>
    </w:p>
    <w:p w:rsidR="00003C61" w:rsidRDefault="00003C61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Стоит, крута гора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>реди нашего двора.</w:t>
      </w:r>
      <w:r>
        <w:rPr>
          <w:rFonts w:ascii="Arial" w:hAnsi="Arial" w:cs="Arial"/>
          <w:color w:val="000000"/>
          <w:sz w:val="20"/>
          <w:szCs w:val="20"/>
        </w:rPr>
        <w:br/>
        <w:t>Ни пройти, ни проехать</w:t>
      </w:r>
      <w:r>
        <w:rPr>
          <w:rFonts w:ascii="Arial" w:hAnsi="Arial" w:cs="Arial"/>
          <w:color w:val="000000"/>
          <w:sz w:val="20"/>
          <w:szCs w:val="20"/>
        </w:rPr>
        <w:br/>
        <w:t>Что ни конному, ни пешему.</w:t>
      </w:r>
    </w:p>
    <w:p w:rsidR="00003C61" w:rsidRDefault="00003C61" w:rsidP="00003C61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Играющие по очереди прыгают через горку из шапок.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Тот, кто сбивает шапку – выходит из игры.</w:t>
      </w:r>
    </w:p>
    <w:p w:rsidR="00003C61" w:rsidRDefault="00570605" w:rsidP="00003C61">
      <w:pPr>
        <w:pStyle w:val="a4"/>
      </w:pPr>
      <w:r>
        <w:pict>
          <v:rect id="_x0000_i1025" style="width:0;height:1.5pt" o:hralign="center" o:hrstd="t" o:hrnoshade="t" o:hr="t" fillcolor="black" stroked="f"/>
        </w:pict>
      </w:r>
    </w:p>
    <w:p w:rsidR="00114163" w:rsidRDefault="00114163" w:rsidP="00114163">
      <w:pPr>
        <w:pStyle w:val="a4"/>
      </w:pPr>
    </w:p>
    <w:p w:rsidR="00114163" w:rsidRDefault="00114163" w:rsidP="00B031C8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B031C8" w:rsidRPr="004D7D7F" w:rsidRDefault="00B031C8" w:rsidP="00B031C8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12C7B" w:rsidRPr="004D7D7F" w:rsidRDefault="00C12C7B" w:rsidP="004D7D7F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C12C7B" w:rsidRPr="004D7D7F" w:rsidSect="005C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D7F"/>
    <w:rsid w:val="00003C61"/>
    <w:rsid w:val="00114163"/>
    <w:rsid w:val="002E3982"/>
    <w:rsid w:val="0042385D"/>
    <w:rsid w:val="00431138"/>
    <w:rsid w:val="004D7D7F"/>
    <w:rsid w:val="00570605"/>
    <w:rsid w:val="005C4A8E"/>
    <w:rsid w:val="006004CE"/>
    <w:rsid w:val="007B223E"/>
    <w:rsid w:val="009F2D45"/>
    <w:rsid w:val="00AA63AA"/>
    <w:rsid w:val="00B031C8"/>
    <w:rsid w:val="00BF0C17"/>
    <w:rsid w:val="00C1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2C7B"/>
  </w:style>
  <w:style w:type="paragraph" w:styleId="a3">
    <w:name w:val="Normal (Web)"/>
    <w:basedOn w:val="a"/>
    <w:rsid w:val="00B0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14163"/>
    <w:pPr>
      <w:spacing w:after="0" w:line="240" w:lineRule="auto"/>
    </w:pPr>
  </w:style>
  <w:style w:type="character" w:styleId="a5">
    <w:name w:val="Hyperlink"/>
    <w:basedOn w:val="a0"/>
    <w:rsid w:val="00003C61"/>
    <w:rPr>
      <w:color w:val="0000FF"/>
      <w:u w:val="single"/>
    </w:rPr>
  </w:style>
  <w:style w:type="character" w:styleId="a6">
    <w:name w:val="Strong"/>
    <w:basedOn w:val="a0"/>
    <w:qFormat/>
    <w:rsid w:val="00003C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2012-05-17T05:49:00Z</dcterms:created>
  <dcterms:modified xsi:type="dcterms:W3CDTF">2018-10-16T03:33:00Z</dcterms:modified>
</cp:coreProperties>
</file>